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E0" w:rsidRDefault="001F2A1C" w:rsidP="00520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A1C">
        <w:rPr>
          <w:rFonts w:ascii="Times New Roman" w:hAnsi="Times New Roman" w:cs="Times New Roman"/>
          <w:b/>
          <w:sz w:val="28"/>
          <w:szCs w:val="28"/>
          <w:lang w:val="uk-UA"/>
        </w:rPr>
        <w:t>ОЦІНКА</w:t>
      </w:r>
      <w:r w:rsidR="00213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СТАНУ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РУНТІВ МІКРОРАЙ</w:t>
      </w:r>
      <w:r w:rsidR="0039289B">
        <w:rPr>
          <w:rFonts w:ascii="Times New Roman" w:hAnsi="Times New Roman" w:cs="Times New Roman"/>
          <w:b/>
          <w:sz w:val="28"/>
          <w:szCs w:val="28"/>
          <w:lang w:val="uk-UA"/>
        </w:rPr>
        <w:t>ОНУ РАКОВЕ  МЕТОДОМ БІОІНДИКАЦІЇ</w:t>
      </w:r>
    </w:p>
    <w:p w:rsidR="007311C8" w:rsidRPr="001F2A1C" w:rsidRDefault="004730D3" w:rsidP="00520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(м.Хмельницький)</w:t>
      </w:r>
    </w:p>
    <w:p w:rsidR="007311C8" w:rsidRPr="00663D41" w:rsidRDefault="007311C8" w:rsidP="00663D4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b/>
          <w:iCs/>
          <w:sz w:val="28"/>
          <w:szCs w:val="28"/>
          <w:lang w:val="uk-UA"/>
        </w:rPr>
        <w:t>Мирна Дарина Віталіївна,</w:t>
      </w:r>
      <w:r w:rsidR="00154B1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663D41">
        <w:rPr>
          <w:rFonts w:ascii="Times New Roman" w:hAnsi="Times New Roman" w:cs="Times New Roman"/>
          <w:iCs/>
          <w:sz w:val="28"/>
          <w:szCs w:val="28"/>
          <w:lang w:val="uk-UA"/>
        </w:rPr>
        <w:t>учениця 9-А класу</w:t>
      </w:r>
      <w:r w:rsidR="00154B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35A14" w:rsidRPr="0066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спеціалізованої загальноосвітньої школи</w:t>
      </w:r>
      <w:r w:rsidRPr="0066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І-ІІІ ступенів №12</w:t>
      </w:r>
      <w:r w:rsidR="00154B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6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 Хмельницького.</w:t>
      </w:r>
    </w:p>
    <w:p w:rsidR="007311C8" w:rsidRPr="00663D41" w:rsidRDefault="007311C8" w:rsidP="0066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6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</w:t>
      </w:r>
      <w:proofErr w:type="spellEnd"/>
      <w:r w:rsidRPr="0066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тел. 0973400393. </w:t>
      </w:r>
      <w:r w:rsidRPr="00663D41">
        <w:rPr>
          <w:rFonts w:ascii="Times New Roman" w:hAnsi="Times New Roman" w:cs="Times New Roman"/>
          <w:bCs/>
          <w:sz w:val="28"/>
          <w:szCs w:val="28"/>
          <w:lang w:val="uk-UA"/>
        </w:rPr>
        <w:t>29006,</w:t>
      </w:r>
      <w:r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м. Хмельницький - 6,</w:t>
      </w:r>
      <w:r w:rsidR="00B875C7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вул. Народної Волі, 1А, корпус 2, </w:t>
      </w:r>
      <w:r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кв.28. </w:t>
      </w:r>
      <w:r w:rsidR="00173C11" w:rsidRPr="00663D41">
        <w:rPr>
          <w:rFonts w:ascii="Times New Roman" w:hAnsi="Times New Roman" w:cs="Times New Roman"/>
          <w:b/>
          <w:sz w:val="28"/>
          <w:szCs w:val="28"/>
          <w:lang w:val="uk-UA"/>
        </w:rPr>
        <w:t>Нова пошта № 27,</w:t>
      </w:r>
      <w:r w:rsidR="00154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3D41">
        <w:rPr>
          <w:rFonts w:ascii="Times New Roman" w:eastAsia="Calibri" w:hAnsi="Times New Roman" w:cs="Times New Roman"/>
          <w:sz w:val="28"/>
          <w:szCs w:val="28"/>
        </w:rPr>
        <w:t>E</w:t>
      </w:r>
      <w:r w:rsidR="00B35A14" w:rsidRPr="00663D4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63D41">
        <w:rPr>
          <w:rFonts w:ascii="Times New Roman" w:eastAsia="Calibri" w:hAnsi="Times New Roman" w:cs="Times New Roman"/>
          <w:sz w:val="28"/>
          <w:szCs w:val="28"/>
        </w:rPr>
        <w:t>mai</w:t>
      </w:r>
      <w:r w:rsidR="00173C11" w:rsidRPr="00663D41">
        <w:rPr>
          <w:rFonts w:ascii="Times New Roman" w:eastAsia="Calibri" w:hAnsi="Times New Roman" w:cs="Times New Roman"/>
          <w:sz w:val="28"/>
          <w:szCs w:val="28"/>
        </w:rPr>
        <w:t>l</w:t>
      </w:r>
      <w:r w:rsidR="00B35A14" w:rsidRPr="00663D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  </w:t>
      </w:r>
      <w:hyperlink r:id="rId5" w:history="1"/>
      <w:hyperlink r:id="rId6" w:tgtFrame="_blank" w:history="1">
        <w:r w:rsidRPr="00663D41">
          <w:rPr>
            <w:rStyle w:val="a4"/>
            <w:rFonts w:ascii="Times New Roman" w:hAnsi="Times New Roman" w:cs="Times New Roman"/>
            <w:color w:val="1A73E8"/>
            <w:sz w:val="28"/>
            <w:szCs w:val="28"/>
            <w:u w:val="none"/>
            <w:shd w:val="clear" w:color="auto" w:fill="FFFFFF"/>
          </w:rPr>
          <w:t>mirniy</w:t>
        </w:r>
        <w:r w:rsidRPr="00663D41">
          <w:rPr>
            <w:rStyle w:val="a4"/>
            <w:rFonts w:ascii="Times New Roman" w:hAnsi="Times New Roman" w:cs="Times New Roman"/>
            <w:color w:val="1A73E8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663D41">
          <w:rPr>
            <w:rStyle w:val="a4"/>
            <w:rFonts w:ascii="Times New Roman" w:hAnsi="Times New Roman" w:cs="Times New Roman"/>
            <w:color w:val="1A73E8"/>
            <w:sz w:val="28"/>
            <w:szCs w:val="28"/>
            <w:u w:val="none"/>
            <w:shd w:val="clear" w:color="auto" w:fill="FFFFFF"/>
          </w:rPr>
          <w:t>vitaliy</w:t>
        </w:r>
        <w:r w:rsidRPr="00663D41">
          <w:rPr>
            <w:rStyle w:val="a4"/>
            <w:rFonts w:ascii="Times New Roman" w:hAnsi="Times New Roman" w:cs="Times New Roman"/>
            <w:color w:val="1A73E8"/>
            <w:sz w:val="28"/>
            <w:szCs w:val="28"/>
            <w:u w:val="none"/>
            <w:shd w:val="clear" w:color="auto" w:fill="FFFFFF"/>
            <w:lang w:val="uk-UA"/>
          </w:rPr>
          <w:t>@</w:t>
        </w:r>
        <w:r w:rsidRPr="00663D41">
          <w:rPr>
            <w:rStyle w:val="a4"/>
            <w:rFonts w:ascii="Times New Roman" w:hAnsi="Times New Roman" w:cs="Times New Roman"/>
            <w:color w:val="1A73E8"/>
            <w:sz w:val="28"/>
            <w:szCs w:val="28"/>
            <w:u w:val="none"/>
            <w:shd w:val="clear" w:color="auto" w:fill="FFFFFF"/>
          </w:rPr>
          <w:t>gmail</w:t>
        </w:r>
        <w:r w:rsidRPr="00663D41">
          <w:rPr>
            <w:rStyle w:val="a4"/>
            <w:rFonts w:ascii="Times New Roman" w:hAnsi="Times New Roman" w:cs="Times New Roman"/>
            <w:color w:val="1A73E8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663D41">
          <w:rPr>
            <w:rStyle w:val="a4"/>
            <w:rFonts w:ascii="Times New Roman" w:hAnsi="Times New Roman" w:cs="Times New Roman"/>
            <w:color w:val="1A73E8"/>
            <w:sz w:val="28"/>
            <w:szCs w:val="28"/>
            <w:u w:val="none"/>
            <w:shd w:val="clear" w:color="auto" w:fill="FFFFFF"/>
          </w:rPr>
          <w:t>com</w:t>
        </w:r>
      </w:hyperlink>
    </w:p>
    <w:p w:rsidR="00747BCD" w:rsidRPr="00663D41" w:rsidRDefault="006C6E5E" w:rsidP="0066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Педагогічний керівник</w:t>
      </w:r>
      <w:r w:rsidR="007311C8" w:rsidRPr="00663D4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54B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311C8" w:rsidRPr="00663D41">
        <w:rPr>
          <w:rFonts w:ascii="Times New Roman" w:hAnsi="Times New Roman" w:cs="Times New Roman"/>
          <w:bCs/>
          <w:i/>
          <w:sz w:val="28"/>
          <w:szCs w:val="28"/>
          <w:lang w:val="uk-UA"/>
        </w:rPr>
        <w:t>Бочко М.І.</w:t>
      </w:r>
      <w:r w:rsidR="007311C8" w:rsidRPr="00663D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вчитель географії та екології, вчитель – методист.</w:t>
      </w:r>
    </w:p>
    <w:p w:rsidR="00B35A14" w:rsidRPr="00663D41" w:rsidRDefault="007311C8" w:rsidP="0066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 w:rsidRPr="00663D41">
        <w:rPr>
          <w:rFonts w:ascii="Times New Roman" w:hAnsi="Times New Roman" w:cs="Times New Roman"/>
          <w:bCs/>
          <w:sz w:val="28"/>
          <w:szCs w:val="28"/>
          <w:lang w:val="uk-UA"/>
        </w:rPr>
        <w:t>Конт</w:t>
      </w:r>
      <w:proofErr w:type="spellEnd"/>
      <w:r w:rsidRPr="00663D41">
        <w:rPr>
          <w:rFonts w:ascii="Times New Roman" w:hAnsi="Times New Roman" w:cs="Times New Roman"/>
          <w:bCs/>
          <w:sz w:val="28"/>
          <w:szCs w:val="28"/>
          <w:lang w:val="uk-UA"/>
        </w:rPr>
        <w:t>. тел. +380974800675,</w:t>
      </w:r>
      <w:r w:rsidR="00173C11" w:rsidRPr="00663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Нова пошта №27, </w:t>
      </w:r>
      <w:r w:rsidRPr="00663D41">
        <w:rPr>
          <w:rFonts w:ascii="Times New Roman" w:eastAsia="Calibri" w:hAnsi="Times New Roman" w:cs="Times New Roman"/>
          <w:sz w:val="28"/>
          <w:szCs w:val="28"/>
        </w:rPr>
        <w:t>E</w:t>
      </w:r>
      <w:r w:rsidR="00B35A14" w:rsidRPr="00663D4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663D41">
        <w:rPr>
          <w:rFonts w:ascii="Times New Roman" w:eastAsia="Calibri" w:hAnsi="Times New Roman" w:cs="Times New Roman"/>
          <w:sz w:val="28"/>
          <w:szCs w:val="28"/>
        </w:rPr>
        <w:t>mai</w:t>
      </w:r>
      <w:r w:rsidR="00173C11" w:rsidRPr="00663D41">
        <w:rPr>
          <w:rFonts w:ascii="Times New Roman" w:eastAsia="Calibri" w:hAnsi="Times New Roman" w:cs="Times New Roman"/>
          <w:sz w:val="28"/>
          <w:szCs w:val="28"/>
        </w:rPr>
        <w:t>l</w:t>
      </w:r>
      <w:r w:rsidR="00173C11" w:rsidRPr="00663D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      </w:t>
      </w:r>
      <w:hyperlink r:id="rId7" w:tgtFrame="_blank" w:history="1">
        <w:r w:rsidRPr="00663D41">
          <w:rPr>
            <w:rStyle w:val="a4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</w:rPr>
          <w:t>maria</w:t>
        </w:r>
        <w:r w:rsidRPr="00663D41">
          <w:rPr>
            <w:rStyle w:val="a4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663D41">
          <w:rPr>
            <w:rStyle w:val="a4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</w:rPr>
          <w:t>bochko</w:t>
        </w:r>
        <w:r w:rsidRPr="00663D41">
          <w:rPr>
            <w:rStyle w:val="a4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  <w:lang w:val="uk-UA"/>
          </w:rPr>
          <w:t>4@</w:t>
        </w:r>
        <w:r w:rsidRPr="00663D41">
          <w:rPr>
            <w:rStyle w:val="a4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</w:rPr>
          <w:t>gmail</w:t>
        </w:r>
        <w:r w:rsidRPr="00663D41">
          <w:rPr>
            <w:rStyle w:val="a4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663D41">
          <w:rPr>
            <w:rStyle w:val="a4"/>
            <w:rFonts w:ascii="Times New Roman" w:hAnsi="Times New Roman" w:cs="Times New Roman"/>
            <w:color w:val="1155CC"/>
            <w:sz w:val="28"/>
            <w:szCs w:val="28"/>
            <w:u w:val="none"/>
            <w:shd w:val="clear" w:color="auto" w:fill="FFFFFF"/>
          </w:rPr>
          <w:t>com</w:t>
        </w:r>
      </w:hyperlink>
    </w:p>
    <w:p w:rsidR="007311C8" w:rsidRPr="00663D41" w:rsidRDefault="007311C8" w:rsidP="00663D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Анотація.</w:t>
      </w:r>
      <w:r w:rsidR="00154B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47BCD" w:rsidRPr="00663D41">
        <w:rPr>
          <w:rFonts w:ascii="Times New Roman" w:hAnsi="Times New Roman" w:cs="Times New Roman"/>
          <w:i/>
          <w:sz w:val="28"/>
          <w:szCs w:val="28"/>
          <w:lang w:val="uk-UA"/>
        </w:rPr>
        <w:t>Проведено оцінку</w:t>
      </w:r>
      <w:r w:rsidR="00173C11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екологічного стану  </w:t>
      </w:r>
      <w:proofErr w:type="spellStart"/>
      <w:r w:rsidR="00173C11" w:rsidRPr="00154B1B">
        <w:rPr>
          <w:rStyle w:val="a8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  <w:t>грунтів</w:t>
      </w:r>
      <w:proofErr w:type="spellEnd"/>
      <w:r w:rsidR="00154B1B">
        <w:rPr>
          <w:rStyle w:val="a8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524CDF" w:rsidRPr="00663D4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B875C7" w:rsidRPr="00663D4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524CDF" w:rsidRPr="00663D41">
        <w:rPr>
          <w:rFonts w:ascii="Times New Roman" w:hAnsi="Times New Roman" w:cs="Times New Roman"/>
          <w:i/>
          <w:sz w:val="28"/>
          <w:szCs w:val="28"/>
          <w:lang w:val="uk-UA"/>
        </w:rPr>
        <w:t>крорайону</w:t>
      </w:r>
      <w:r w:rsidR="009663DA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Ракове </w:t>
      </w:r>
      <w:r w:rsidR="00173C11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поблизу об’єктів автотранспортної інфраструктури за допомогою </w:t>
      </w:r>
      <w:proofErr w:type="spellStart"/>
      <w:r w:rsidR="00173C11" w:rsidRPr="00663D41">
        <w:rPr>
          <w:rFonts w:ascii="Times New Roman" w:hAnsi="Times New Roman" w:cs="Times New Roman"/>
          <w:i/>
          <w:sz w:val="28"/>
          <w:szCs w:val="28"/>
          <w:lang w:val="uk-UA"/>
        </w:rPr>
        <w:t>біоіндикації</w:t>
      </w:r>
      <w:proofErr w:type="spellEnd"/>
      <w:r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9506B3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Виявлено </w:t>
      </w:r>
      <w:r w:rsidR="00432541" w:rsidRPr="00663D41">
        <w:rPr>
          <w:rFonts w:ascii="Times New Roman" w:hAnsi="Times New Roman" w:cs="Times New Roman"/>
          <w:i/>
          <w:sz w:val="28"/>
          <w:szCs w:val="28"/>
          <w:lang w:val="uk-UA"/>
        </w:rPr>
        <w:t>зростання негативного впливу на організми вираже</w:t>
      </w:r>
      <w:r w:rsidR="000F07FE" w:rsidRPr="00663D41">
        <w:rPr>
          <w:rFonts w:ascii="Times New Roman" w:hAnsi="Times New Roman" w:cs="Times New Roman"/>
          <w:i/>
          <w:sz w:val="28"/>
          <w:szCs w:val="28"/>
          <w:lang w:val="uk-UA"/>
        </w:rPr>
        <w:t>ного джерела забруднення</w:t>
      </w:r>
      <w:r w:rsidR="00432541" w:rsidRPr="00663D41">
        <w:rPr>
          <w:rFonts w:ascii="Times New Roman" w:hAnsi="Times New Roman" w:cs="Times New Roman"/>
          <w:i/>
          <w:sz w:val="28"/>
          <w:szCs w:val="28"/>
          <w:lang w:val="uk-UA"/>
        </w:rPr>
        <w:t>, по мірі наближення до нього. Досліджено,</w:t>
      </w:r>
      <w:r w:rsidR="00154B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32541" w:rsidRPr="00663D41">
        <w:rPr>
          <w:rFonts w:ascii="Times New Roman" w:hAnsi="Times New Roman" w:cs="Times New Roman"/>
          <w:i/>
          <w:sz w:val="28"/>
          <w:szCs w:val="28"/>
          <w:lang w:val="uk-UA"/>
        </w:rPr>
        <w:t>що</w:t>
      </w:r>
      <w:r w:rsidR="005964E6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порівнянні з контрольною, на дослідних ділянках знижена </w:t>
      </w:r>
      <w:proofErr w:type="spellStart"/>
      <w:r w:rsidR="005964E6" w:rsidRPr="00663D41">
        <w:rPr>
          <w:rFonts w:ascii="Times New Roman" w:hAnsi="Times New Roman" w:cs="Times New Roman"/>
          <w:i/>
          <w:sz w:val="28"/>
          <w:szCs w:val="28"/>
          <w:lang w:val="uk-UA"/>
        </w:rPr>
        <w:t>целюлозолітична</w:t>
      </w:r>
      <w:proofErr w:type="spellEnd"/>
      <w:r w:rsidR="005964E6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активність мікроорганізмів, знижена енергія проростання та середня довжина проростків рослинних тест-об'єктів; знижене видове різноманіття безхребетних тварин та рослин.</w:t>
      </w:r>
      <w:r w:rsidR="00154B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A78A2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Доведено, що  метод </w:t>
      </w:r>
      <w:proofErr w:type="spellStart"/>
      <w:r w:rsidR="00AA78A2" w:rsidRPr="00663D41">
        <w:rPr>
          <w:rFonts w:ascii="Times New Roman" w:hAnsi="Times New Roman" w:cs="Times New Roman"/>
          <w:i/>
          <w:sz w:val="28"/>
          <w:szCs w:val="28"/>
          <w:lang w:val="uk-UA"/>
        </w:rPr>
        <w:t>біоіндикації</w:t>
      </w:r>
      <w:proofErr w:type="spellEnd"/>
      <w:r w:rsidR="00AA78A2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оцінки</w:t>
      </w:r>
      <w:r w:rsidR="00154B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64E6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екологічного </w:t>
      </w:r>
      <w:r w:rsidR="009663DA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стану  ґрунтів </w:t>
      </w:r>
      <w:r w:rsid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щодо їхнього </w:t>
      </w:r>
      <w:bookmarkStart w:id="0" w:name="_GoBack"/>
      <w:bookmarkEnd w:id="0"/>
      <w:r w:rsid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забруднення </w:t>
      </w:r>
      <w:r w:rsidR="00AA78A2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 досить  доступним та інформативним</w:t>
      </w:r>
      <w:r w:rsidR="009663DA" w:rsidRPr="00663D4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24CDF" w:rsidRPr="00663D41" w:rsidRDefault="007311C8" w:rsidP="00663D41">
      <w:pPr>
        <w:spacing w:line="240" w:lineRule="auto"/>
        <w:jc w:val="both"/>
        <w:rPr>
          <w:i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154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58F2" w:rsidRPr="00663D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 </w:t>
      </w:r>
      <w:r w:rsidR="005A79D5" w:rsidRPr="00663D41">
        <w:rPr>
          <w:rFonts w:ascii="Times New Roman" w:hAnsi="Times New Roman" w:cs="Times New Roman"/>
          <w:i/>
          <w:sz w:val="28"/>
          <w:szCs w:val="28"/>
          <w:lang w:val="uk-UA"/>
        </w:rPr>
        <w:t>ґрунт</w:t>
      </w:r>
      <w:r w:rsidR="00C258F2" w:rsidRPr="00663D41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="009506B3" w:rsidRPr="00663D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9D5" w:rsidRPr="00663D41">
        <w:rPr>
          <w:rFonts w:ascii="Times New Roman" w:hAnsi="Times New Roman" w:cs="Times New Roman"/>
          <w:i/>
          <w:sz w:val="28"/>
          <w:szCs w:val="28"/>
          <w:lang w:val="uk-UA"/>
        </w:rPr>
        <w:t>метод</w:t>
      </w:r>
      <w:r w:rsidR="00154B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A79D5" w:rsidRPr="00663D41">
        <w:rPr>
          <w:rFonts w:ascii="Times New Roman" w:hAnsi="Times New Roman" w:cs="Times New Roman"/>
          <w:i/>
          <w:sz w:val="28"/>
          <w:szCs w:val="28"/>
          <w:lang w:val="uk-UA"/>
        </w:rPr>
        <w:t>біоіндикації</w:t>
      </w:r>
      <w:proofErr w:type="spellEnd"/>
      <w:r w:rsidR="005964E6" w:rsidRPr="00663D41">
        <w:rPr>
          <w:rFonts w:ascii="Times New Roman" w:hAnsi="Times New Roman" w:cs="Times New Roman"/>
          <w:i/>
          <w:sz w:val="28"/>
          <w:szCs w:val="28"/>
          <w:lang w:val="uk-UA"/>
        </w:rPr>
        <w:t>, тест-об'єкти.</w:t>
      </w:r>
    </w:p>
    <w:p w:rsidR="000F1FA0" w:rsidRPr="00663D41" w:rsidRDefault="00F503CF" w:rsidP="0066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F941C1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особливої актуальності набула проблема забруднення ґрунтів </w:t>
      </w:r>
      <w:r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різноманітними </w:t>
      </w:r>
      <w:proofErr w:type="spellStart"/>
      <w:r w:rsidR="00042B5D" w:rsidRPr="00663D41">
        <w:rPr>
          <w:rFonts w:ascii="Times New Roman" w:hAnsi="Times New Roman" w:cs="Times New Roman"/>
          <w:sz w:val="28"/>
          <w:szCs w:val="28"/>
          <w:lang w:val="uk-UA"/>
        </w:rPr>
        <w:t>полютантами</w:t>
      </w:r>
      <w:proofErr w:type="spellEnd"/>
      <w:r w:rsidR="0015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1C1" w:rsidRPr="00663D41">
        <w:rPr>
          <w:rFonts w:ascii="Times New Roman" w:hAnsi="Times New Roman" w:cs="Times New Roman"/>
          <w:sz w:val="28"/>
          <w:szCs w:val="28"/>
          <w:lang w:val="uk-UA"/>
        </w:rPr>
        <w:t>та дослідження насл</w:t>
      </w:r>
      <w:r w:rsidR="00CA58CF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ідків впливу </w:t>
      </w:r>
      <w:r w:rsidR="005A79D5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забруднених </w:t>
      </w:r>
      <w:r w:rsidR="00CA58CF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ґрунтів </w:t>
      </w:r>
      <w:r w:rsidR="00F941C1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47D6C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популяції живих організмів</w:t>
      </w:r>
      <w:r w:rsidR="00F941C1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та здоров'я людей.</w:t>
      </w:r>
    </w:p>
    <w:p w:rsidR="000F1FA0" w:rsidRPr="00663D41" w:rsidRDefault="000F1FA0" w:rsidP="00663D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BD428E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оцінити </w:t>
      </w:r>
      <w:r w:rsidR="005964E6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екологічний </w:t>
      </w:r>
      <w:r w:rsidR="00D625A1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стан </w:t>
      </w:r>
      <w:r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ґрунтів </w:t>
      </w:r>
      <w:r w:rsidR="005964E6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мікрорайону Ракове </w:t>
      </w:r>
      <w:r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поб</w:t>
      </w:r>
      <w:r w:rsidR="00CA58CF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лизу об'єктів автотранспортної </w:t>
      </w:r>
      <w:r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інфраструктури</w:t>
      </w:r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964E6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допомогою </w:t>
      </w:r>
      <w:proofErr w:type="spellStart"/>
      <w:r w:rsidR="00BD428E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біоіндикації</w:t>
      </w:r>
      <w:proofErr w:type="spellEnd"/>
      <w:r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18765F" w:rsidRPr="00663D41" w:rsidRDefault="00542969" w:rsidP="00663D4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663D4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7311C8" w:rsidRPr="00663D41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proofErr w:type="spellEnd"/>
      <w:r w:rsidR="007311C8" w:rsidRPr="00663D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5964E6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відібрати та вивчити методики </w:t>
      </w:r>
      <w:proofErr w:type="spellStart"/>
      <w:r w:rsidR="005964E6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біотестування</w:t>
      </w:r>
      <w:proofErr w:type="spellEnd"/>
      <w:r w:rsidR="00472D18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ґрунтів;</w:t>
      </w:r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42B5D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оцінити </w:t>
      </w:r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екологічний стан </w:t>
      </w:r>
      <w:proofErr w:type="spellStart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грунтів</w:t>
      </w:r>
      <w:proofErr w:type="spellEnd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поблизу об’єктів автотранспортної інфраструктури мікрорайону Ракове за такими показниками: </w:t>
      </w:r>
      <w:proofErr w:type="spellStart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целюлозолітична</w:t>
      </w:r>
      <w:proofErr w:type="spellEnd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активність </w:t>
      </w:r>
      <w:proofErr w:type="spellStart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грунту</w:t>
      </w:r>
      <w:proofErr w:type="spellEnd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енергія проростання та довжина проростків тест-об</w:t>
      </w:r>
      <w:r w:rsidR="002370B2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'</w:t>
      </w:r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єктів </w:t>
      </w:r>
      <w:proofErr w:type="spellStart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Plantago</w:t>
      </w:r>
      <w:proofErr w:type="spellEnd"/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media</w:t>
      </w:r>
      <w:proofErr w:type="spellEnd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та  </w:t>
      </w:r>
      <w:proofErr w:type="spellStart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Plantago</w:t>
      </w:r>
      <w:proofErr w:type="spellEnd"/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F275C" w:rsidRPr="00663D41">
        <w:rPr>
          <w:rFonts w:ascii="Times New Roman" w:hAnsi="Times New Roman" w:cs="Times New Roman"/>
          <w:bCs/>
          <w:iCs/>
          <w:sz w:val="28"/>
          <w:szCs w:val="28"/>
        </w:rPr>
        <w:t>major</w:t>
      </w:r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; видовий склад безхребетних тварин </w:t>
      </w:r>
      <w:proofErr w:type="spellStart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грунту</w:t>
      </w:r>
      <w:proofErr w:type="spellEnd"/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; видовий склад рослин; </w:t>
      </w:r>
      <w:r w:rsidR="00472D18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запропонувати заходи</w:t>
      </w:r>
      <w:r w:rsidR="002C2D3B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472D18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щодо поліпшення </w:t>
      </w:r>
      <w:r w:rsidR="005F275C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екологічного </w:t>
      </w:r>
      <w:r w:rsidR="00472D18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стану ґрунтів. </w:t>
      </w:r>
    </w:p>
    <w:p w:rsidR="00B17419" w:rsidRPr="00663D41" w:rsidRDefault="00411A7C" w:rsidP="00663D41">
      <w:pPr>
        <w:spacing w:after="0" w:line="240" w:lineRule="auto"/>
        <w:rPr>
          <w:rFonts w:eastAsia="+mn-ea"/>
          <w:b/>
          <w:bCs/>
          <w:iCs/>
          <w:color w:val="000000"/>
          <w:kern w:val="24"/>
          <w:sz w:val="28"/>
          <w:szCs w:val="28"/>
          <w:lang w:val="uk-UA" w:bidi="ar-SA"/>
        </w:rPr>
      </w:pPr>
      <w:r w:rsidRPr="00663D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663D4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154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75C" w:rsidRPr="00663D41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uk-UA" w:bidi="ar-SA"/>
        </w:rPr>
        <w:t>грунти</w:t>
      </w:r>
      <w:proofErr w:type="spellEnd"/>
      <w:r w:rsidR="005F275C" w:rsidRPr="00663D41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uk-UA" w:bidi="ar-SA"/>
        </w:rPr>
        <w:t xml:space="preserve"> мікрорайону Ракове</w:t>
      </w:r>
      <w:r w:rsidR="00CA58CF" w:rsidRPr="00663D41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uk-UA" w:bidi="ar-SA"/>
        </w:rPr>
        <w:t>.</w:t>
      </w:r>
    </w:p>
    <w:p w:rsidR="00B17419" w:rsidRPr="00663D41" w:rsidRDefault="00B17419" w:rsidP="00663D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Предмет дослідження</w:t>
      </w:r>
      <w:r w:rsidR="00AA78A2" w:rsidRPr="00663D4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  <w:r w:rsidR="005F275C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стан </w:t>
      </w:r>
      <w:r w:rsidRPr="00663D41">
        <w:rPr>
          <w:rFonts w:ascii="Times New Roman" w:hAnsi="Times New Roman" w:cs="Times New Roman"/>
          <w:sz w:val="28"/>
          <w:szCs w:val="28"/>
          <w:lang w:val="uk-UA"/>
        </w:rPr>
        <w:t>ґрунтів мікрорайону Ракове</w:t>
      </w:r>
      <w:r w:rsidR="005F275C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поблизу об’єктів автотранспортної інфраструктури.</w:t>
      </w:r>
    </w:p>
    <w:p w:rsidR="00B17419" w:rsidRPr="00663D41" w:rsidRDefault="004B20F4" w:rsidP="00663D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3D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Час та місце проведення дослідження:</w:t>
      </w:r>
      <w:r w:rsidR="00154B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63D41">
        <w:rPr>
          <w:rFonts w:ascii="Times New Roman" w:hAnsi="Times New Roman"/>
          <w:sz w:val="28"/>
          <w:szCs w:val="28"/>
          <w:lang w:val="uk-UA"/>
        </w:rPr>
        <w:t xml:space="preserve">мікрорайон Ракове міста </w:t>
      </w:r>
      <w:r w:rsidR="00B17419" w:rsidRPr="00663D41">
        <w:rPr>
          <w:rFonts w:ascii="Times New Roman" w:hAnsi="Times New Roman"/>
          <w:sz w:val="28"/>
          <w:szCs w:val="28"/>
          <w:lang w:val="uk-UA"/>
        </w:rPr>
        <w:t>Хмельницьк</w:t>
      </w:r>
      <w:r w:rsidR="00CA58CF" w:rsidRPr="00663D41">
        <w:rPr>
          <w:rFonts w:ascii="Times New Roman" w:hAnsi="Times New Roman"/>
          <w:sz w:val="28"/>
          <w:szCs w:val="28"/>
          <w:lang w:val="uk-UA"/>
        </w:rPr>
        <w:t>ого</w:t>
      </w:r>
      <w:r w:rsidR="00B17419" w:rsidRPr="00663D41">
        <w:rPr>
          <w:rFonts w:ascii="Times New Roman" w:hAnsi="Times New Roman"/>
          <w:sz w:val="28"/>
          <w:szCs w:val="28"/>
          <w:lang w:val="uk-UA"/>
        </w:rPr>
        <w:t>, 2019р</w:t>
      </w:r>
      <w:r w:rsidR="00CA58CF" w:rsidRPr="00663D41">
        <w:rPr>
          <w:rFonts w:ascii="Times New Roman" w:hAnsi="Times New Roman"/>
          <w:sz w:val="28"/>
          <w:szCs w:val="28"/>
          <w:lang w:val="uk-UA"/>
        </w:rPr>
        <w:t>.</w:t>
      </w:r>
    </w:p>
    <w:p w:rsidR="00411A7C" w:rsidRPr="00663D41" w:rsidRDefault="00B17419" w:rsidP="00663D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3D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Стан </w:t>
      </w:r>
      <w:r w:rsidR="002C2D3B" w:rsidRPr="00663D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вивчення</w:t>
      </w:r>
      <w:r w:rsidR="00154B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63D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проблеми</w:t>
      </w:r>
      <w:r w:rsidRPr="00663D41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="00AA78A2" w:rsidRPr="00663D41">
        <w:rPr>
          <w:rFonts w:ascii="Times New Roman" w:hAnsi="Times New Roman"/>
          <w:sz w:val="28"/>
          <w:szCs w:val="28"/>
          <w:lang w:val="uk-UA"/>
        </w:rPr>
        <w:t>оцінка</w:t>
      </w:r>
      <w:r w:rsidR="008D2C2A" w:rsidRPr="00663D41">
        <w:rPr>
          <w:rFonts w:ascii="Times New Roman" w:hAnsi="Times New Roman"/>
          <w:sz w:val="28"/>
          <w:szCs w:val="28"/>
          <w:lang w:val="uk-UA"/>
        </w:rPr>
        <w:t xml:space="preserve"> стану ґ</w:t>
      </w:r>
      <w:r w:rsidRPr="00663D41">
        <w:rPr>
          <w:rFonts w:ascii="Times New Roman" w:hAnsi="Times New Roman"/>
          <w:sz w:val="28"/>
          <w:szCs w:val="28"/>
          <w:lang w:val="uk-UA"/>
        </w:rPr>
        <w:t>рунтів</w:t>
      </w:r>
      <w:r w:rsidR="00154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177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поблизу об’єктів автотранспортної інфраструктури </w:t>
      </w:r>
      <w:r w:rsidRPr="00663D41">
        <w:rPr>
          <w:rFonts w:ascii="Times New Roman" w:hAnsi="Times New Roman"/>
          <w:sz w:val="28"/>
          <w:szCs w:val="28"/>
          <w:lang w:val="uk-UA"/>
        </w:rPr>
        <w:t xml:space="preserve"> мікрорайону</w:t>
      </w:r>
      <w:r w:rsidR="00154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78A2" w:rsidRPr="00663D41">
        <w:rPr>
          <w:rFonts w:ascii="Times New Roman" w:hAnsi="Times New Roman"/>
          <w:sz w:val="28"/>
          <w:szCs w:val="28"/>
          <w:lang w:val="uk-UA"/>
        </w:rPr>
        <w:t>Ракове</w:t>
      </w:r>
      <w:r w:rsidR="00042B5D" w:rsidRPr="00663D41">
        <w:rPr>
          <w:rFonts w:ascii="Times New Roman" w:hAnsi="Times New Roman"/>
          <w:sz w:val="28"/>
          <w:szCs w:val="28"/>
          <w:lang w:val="uk-UA"/>
        </w:rPr>
        <w:t>.</w:t>
      </w:r>
    </w:p>
    <w:p w:rsidR="00150177" w:rsidRPr="00663D41" w:rsidRDefault="007311C8" w:rsidP="0066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b/>
          <w:sz w:val="28"/>
          <w:szCs w:val="28"/>
          <w:lang w:val="uk-UA"/>
        </w:rPr>
        <w:t>Основні результати</w:t>
      </w:r>
      <w:r w:rsidR="007B3A22" w:rsidRPr="00663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  <w:r w:rsidRPr="00663D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54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0177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відібрано та вивчено методики </w:t>
      </w:r>
      <w:proofErr w:type="spellStart"/>
      <w:r w:rsidR="00150177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біотестування</w:t>
      </w:r>
      <w:proofErr w:type="spellEnd"/>
      <w:r w:rsidR="00150177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ґрунтів;   </w:t>
      </w:r>
    </w:p>
    <w:p w:rsidR="009510D7" w:rsidRPr="00663D41" w:rsidRDefault="00D66CF4" w:rsidP="00663D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проаналізовано та </w:t>
      </w:r>
      <w:r w:rsidR="008D2C2A" w:rsidRPr="00663D41">
        <w:rPr>
          <w:rFonts w:ascii="Times New Roman" w:hAnsi="Times New Roman" w:cs="Times New Roman"/>
          <w:sz w:val="28"/>
          <w:szCs w:val="28"/>
          <w:lang w:val="uk-UA"/>
        </w:rPr>
        <w:t>порівняно</w:t>
      </w:r>
      <w:r w:rsidR="00004B0F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чутливість </w:t>
      </w:r>
      <w:r w:rsidR="00215DD4" w:rsidRPr="00663D4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організмів-біоіндикаторів</w:t>
      </w:r>
      <w:r w:rsidR="00004B0F" w:rsidRPr="00663D41">
        <w:rPr>
          <w:rFonts w:ascii="Times New Roman" w:hAnsi="Times New Roman" w:cs="Times New Roman"/>
          <w:sz w:val="28"/>
          <w:szCs w:val="28"/>
          <w:lang w:val="uk-UA"/>
        </w:rPr>
        <w:t>до ступеня забруднення ґрунтів</w:t>
      </w:r>
      <w:r w:rsidR="00215DD4" w:rsidRPr="00663D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E5E" w:rsidRPr="00663D41">
        <w:rPr>
          <w:rFonts w:ascii="Times New Roman" w:hAnsi="Times New Roman" w:cs="Times New Roman"/>
          <w:sz w:val="28"/>
          <w:szCs w:val="28"/>
          <w:lang w:val="uk-UA"/>
        </w:rPr>
        <w:t>узятих на різній</w:t>
      </w:r>
      <w:r w:rsidR="008D2C2A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відстані </w:t>
      </w:r>
      <w:r w:rsidR="00215DD4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0177" w:rsidRPr="00663D41">
        <w:rPr>
          <w:rFonts w:ascii="Times New Roman" w:hAnsi="Times New Roman" w:cs="Times New Roman"/>
          <w:sz w:val="28"/>
          <w:szCs w:val="28"/>
          <w:lang w:val="uk-UA"/>
        </w:rPr>
        <w:t>автодороги</w:t>
      </w:r>
      <w:r w:rsidR="006C6E5E" w:rsidRPr="00663D41">
        <w:rPr>
          <w:rFonts w:ascii="Times New Roman" w:hAnsi="Times New Roman" w:cs="Times New Roman"/>
          <w:sz w:val="28"/>
          <w:szCs w:val="28"/>
          <w:lang w:val="uk-UA"/>
        </w:rPr>
        <w:t>; виявлено, що</w:t>
      </w:r>
      <w:r w:rsidR="0015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3B4" w:rsidRPr="00663D41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насіння </w:t>
      </w:r>
      <w:proofErr w:type="spellStart"/>
      <w:r w:rsidR="00DB03B4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Plantago</w:t>
      </w:r>
      <w:proofErr w:type="spellEnd"/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DB03B4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media</w:t>
      </w:r>
      <w:proofErr w:type="spellEnd"/>
      <w:r w:rsidR="00DB03B4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L. на відміну від </w:t>
      </w:r>
      <w:proofErr w:type="spellStart"/>
      <w:r w:rsidR="00DB03B4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Plantago</w:t>
      </w:r>
      <w:proofErr w:type="spellEnd"/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DB03B4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major</w:t>
      </w:r>
      <w:proofErr w:type="spellEnd"/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0205D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L. проростало активно і досить швидко</w:t>
      </w:r>
      <w:r w:rsidR="00C258F2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258F2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 w:rsidR="002C2D3B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осліджувані показники </w:t>
      </w:r>
      <w:proofErr w:type="spellStart"/>
      <w:r w:rsidR="002C2D3B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Plantago</w:t>
      </w:r>
      <w:proofErr w:type="spellEnd"/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40205D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media</w:t>
      </w:r>
      <w:proofErr w:type="spellEnd"/>
      <w:r w:rsidR="0040205D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L. б</w:t>
      </w:r>
      <w:r w:rsidR="002C2D3B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ули більш інформативні, ніж </w:t>
      </w:r>
      <w:proofErr w:type="spellStart"/>
      <w:r w:rsidR="002C2D3B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Plantago</w:t>
      </w:r>
      <w:proofErr w:type="spellEnd"/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15DD4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>major</w:t>
      </w:r>
      <w:proofErr w:type="spellEnd"/>
      <w:r w:rsidR="00215DD4" w:rsidRPr="00663D4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L.</w:t>
      </w:r>
      <w:r w:rsidR="00154B1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215DD4" w:rsidRPr="00663D41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В</w:t>
      </w:r>
      <w:r w:rsidR="00004B0F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становлено, що використані методи виявилися малочутливими до </w:t>
      </w:r>
      <w:r w:rsidR="00004B0F" w:rsidRPr="00663D41">
        <w:rPr>
          <w:rFonts w:ascii="Times New Roman" w:hAnsi="Times New Roman" w:cs="Times New Roman"/>
          <w:sz w:val="28"/>
          <w:szCs w:val="28"/>
          <w:lang w:val="uk-UA"/>
        </w:rPr>
        <w:lastRenderedPageBreak/>
        <w:t>локального і к</w:t>
      </w:r>
      <w:r w:rsidR="00215DD4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ороткочасного впливу забруднення </w:t>
      </w:r>
      <w:proofErr w:type="spellStart"/>
      <w:r w:rsidR="00215DD4" w:rsidRPr="00663D41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004B0F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на рослинний </w:t>
      </w:r>
      <w:r w:rsidR="006C6E5E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покрив і ґрунти на ділянці №3, де знаходиться </w:t>
      </w:r>
      <w:r w:rsidR="00215DD4" w:rsidRPr="00663D41">
        <w:rPr>
          <w:rFonts w:ascii="Times New Roman" w:hAnsi="Times New Roman" w:cs="Times New Roman"/>
          <w:sz w:val="28"/>
          <w:szCs w:val="28"/>
          <w:lang w:val="uk-UA"/>
        </w:rPr>
        <w:t>несанкціонована автостоянка.</w:t>
      </w:r>
      <w:r w:rsidR="0015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DD4" w:rsidRPr="00663D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4B65" w:rsidRPr="00663D41">
        <w:rPr>
          <w:rFonts w:ascii="Times New Roman" w:hAnsi="Times New Roman" w:cs="Times New Roman"/>
          <w:sz w:val="28"/>
          <w:szCs w:val="28"/>
          <w:lang w:val="uk-UA"/>
        </w:rPr>
        <w:t>изначено, що</w:t>
      </w:r>
      <w:r w:rsidR="00034EC7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складним для обробки та</w:t>
      </w:r>
      <w:r w:rsidR="00B94B65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якісно-кількісного аналізу виявився альгологічний метод</w:t>
      </w:r>
      <w:r w:rsidR="00C50A05" w:rsidRPr="00663D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A05" w:rsidRPr="00663D41">
        <w:rPr>
          <w:rFonts w:ascii="Times New Roman" w:hAnsi="Times New Roman" w:cs="Times New Roman"/>
          <w:bCs/>
          <w:sz w:val="28"/>
          <w:szCs w:val="28"/>
          <w:lang w:val="uk-UA"/>
        </w:rPr>
        <w:t>Домінування мохів та колоній синьо-зелених водоростей на ділянці № 1 свідчить про їх стійкість до забруднення</w:t>
      </w:r>
      <w:r w:rsidR="006C6E5E" w:rsidRPr="00663D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54B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C6E5E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B94B65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иявлено закономірн</w:t>
      </w:r>
      <w:r w:rsidR="00C50635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ість для </w:t>
      </w:r>
      <w:r w:rsidR="00215DD4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організмів-біоіндикаторів</w:t>
      </w:r>
      <w:r w:rsidR="006C6E5E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</w:t>
      </w:r>
      <w:r w:rsidR="00154B1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2C2A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 наближенням до </w:t>
      </w:r>
      <w:r w:rsidR="00B94B65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місця забруднення, </w:t>
      </w:r>
      <w:r w:rsidR="008D2C2A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збільшується </w:t>
      </w:r>
      <w:r w:rsidR="00B94B65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негативний вплив на </w:t>
      </w:r>
      <w:r w:rsidR="00215DD4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всі організми-біондикатори</w:t>
      </w:r>
      <w:r w:rsidR="006C6E5E" w:rsidRPr="00663D4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C6E5E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Ц</w:t>
      </w:r>
      <w:r w:rsidR="00E920D7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елюлозолітична активн</w:t>
      </w:r>
      <w:r w:rsidR="00B875C7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і</w:t>
      </w:r>
      <w:r w:rsidR="00E920D7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сть ґрунту</w:t>
      </w:r>
      <w:r w:rsidR="002C2D3B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</w:t>
      </w:r>
      <w:r w:rsidR="00E920D7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ділян</w:t>
      </w:r>
      <w:r w:rsidR="002C2D3B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ці</w:t>
      </w:r>
      <w:r w:rsidR="00E920D7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№1</w:t>
      </w:r>
      <w:r w:rsidR="002C2D3B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складає</w:t>
      </w:r>
      <w:r w:rsidR="00E920D7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11,2%- дуже слабка, </w:t>
      </w:r>
      <w:r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на ділянці </w:t>
      </w:r>
      <w:r w:rsidR="00E920D7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№ 2 -</w:t>
      </w:r>
      <w:r w:rsidR="002C2D3B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24,5</w:t>
      </w:r>
      <w:r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%</w:t>
      </w:r>
      <w:r w:rsidR="002C2D3B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- слабка</w:t>
      </w:r>
      <w:r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; на ділянці </w:t>
      </w:r>
      <w:r w:rsidR="00E920D7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№</w:t>
      </w:r>
      <w:r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3</w:t>
      </w:r>
      <w:r w:rsidR="00154B1B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2C2D3B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коливається в</w:t>
      </w:r>
      <w:r w:rsidR="00154B1B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2C2D3B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межах </w:t>
      </w:r>
      <w:r w:rsidR="006C6E5E" w:rsidRPr="00663D41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>3,4 – 45,1-49,1 – середня.</w:t>
      </w:r>
      <w:r w:rsidR="00154B1B">
        <w:rPr>
          <w:rFonts w:ascii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6C6E5E" w:rsidRPr="00663D4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0052" w:rsidRPr="00663D41">
        <w:rPr>
          <w:rFonts w:ascii="Times New Roman" w:hAnsi="Times New Roman" w:cs="Times New Roman"/>
          <w:sz w:val="28"/>
          <w:szCs w:val="28"/>
          <w:lang w:val="uk-UA"/>
        </w:rPr>
        <w:t>озраховано</w:t>
      </w:r>
      <w:r w:rsidR="008D0C0F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відносний показник видового</w:t>
      </w:r>
      <w:r w:rsidR="0015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3D41">
        <w:rPr>
          <w:rFonts w:ascii="Times New Roman" w:hAnsi="Times New Roman" w:cs="Times New Roman"/>
          <w:bCs/>
          <w:sz w:val="28"/>
          <w:szCs w:val="28"/>
          <w:lang w:val="uk-UA"/>
        </w:rPr>
        <w:t>біорізноманіття</w:t>
      </w:r>
      <w:proofErr w:type="spellEnd"/>
      <w:r w:rsidRPr="00663D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54B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0052" w:rsidRPr="00663D41">
        <w:rPr>
          <w:rFonts w:ascii="Times New Roman" w:hAnsi="Times New Roman" w:cs="Times New Roman"/>
          <w:bCs/>
          <w:sz w:val="28"/>
          <w:szCs w:val="28"/>
          <w:lang w:val="ru-RU"/>
        </w:rPr>
        <w:t>D</w:t>
      </w:r>
      <w:r w:rsidR="00590052" w:rsidRPr="00663D41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і</w:t>
      </w:r>
      <w:r w:rsidR="00C50635" w:rsidRPr="00663D41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,  </w:t>
      </w:r>
      <w:proofErr w:type="spellStart"/>
      <w:r w:rsidR="00590052" w:rsidRPr="00663D41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8D0C0F" w:rsidRPr="00663D41">
        <w:rPr>
          <w:rFonts w:ascii="Times New Roman" w:hAnsi="Times New Roman" w:cs="Times New Roman"/>
          <w:bCs/>
          <w:sz w:val="28"/>
          <w:szCs w:val="28"/>
          <w:lang w:val="uk-UA"/>
        </w:rPr>
        <w:t>ділян</w:t>
      </w:r>
      <w:r w:rsidR="00590052" w:rsidRPr="00663D41">
        <w:rPr>
          <w:rFonts w:ascii="Times New Roman" w:hAnsi="Times New Roman" w:cs="Times New Roman"/>
          <w:bCs/>
          <w:sz w:val="28"/>
          <w:szCs w:val="28"/>
          <w:lang w:val="uk-UA"/>
        </w:rPr>
        <w:t>ці</w:t>
      </w:r>
      <w:proofErr w:type="spellEnd"/>
      <w:r w:rsidR="008D0C0F" w:rsidRPr="00663D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</w:t>
      </w:r>
      <w:r w:rsidR="00590052" w:rsidRPr="00663D4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8D0C0F" w:rsidRPr="00663D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10,6</w:t>
      </w:r>
      <w:r w:rsidR="002370B2" w:rsidRPr="00663D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8D0C0F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харак</w:t>
      </w:r>
      <w:r w:rsidR="00C50635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теризується як екологічне лихо; на ділянці </w:t>
      </w:r>
      <w:r w:rsidR="008D0C0F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№ 2- 25,3- надз</w:t>
      </w:r>
      <w:r w:rsidR="00034EC7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вичайна екологічна ситуація; </w:t>
      </w:r>
      <w:r w:rsidR="00C50635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на ділянках </w:t>
      </w:r>
      <w:r w:rsidR="00034EC7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№3 </w:t>
      </w:r>
      <w:r w:rsidR="00C50635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і №4</w:t>
      </w:r>
      <w:r w:rsidR="00034EC7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- </w:t>
      </w:r>
      <w:r w:rsidR="008D0C0F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59,1-59,4- відносно задовільна ситуація</w:t>
      </w:r>
      <w:r w:rsidR="006C6E5E" w:rsidRPr="00663D41">
        <w:rPr>
          <w:noProof/>
          <w:sz w:val="28"/>
          <w:szCs w:val="28"/>
          <w:lang w:val="uk-UA" w:eastAsia="ru-RU" w:bidi="ar-SA"/>
        </w:rPr>
        <w:t xml:space="preserve">. </w:t>
      </w:r>
      <w:r w:rsidR="006C6E5E" w:rsidRPr="00663D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4B20F4" w:rsidRPr="00663D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осліджено</w:t>
      </w:r>
      <w:r w:rsidR="00C50A05" w:rsidRPr="00663D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що дощові</w:t>
      </w:r>
      <w:r w:rsidR="00154B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50A05" w:rsidRPr="0066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черв'яки реагують на дію </w:t>
      </w:r>
      <w:r w:rsidR="00034EC7" w:rsidRPr="0066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мастил </w:t>
      </w:r>
      <w:r w:rsidR="00C50A05" w:rsidRPr="0066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горизонтальною міграцією, бо </w:t>
      </w:r>
      <w:r w:rsidR="00034EC7" w:rsidRPr="0066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вона </w:t>
      </w:r>
      <w:r w:rsidR="00C50A05" w:rsidRPr="0066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закупорює верхній шар ґрунту і знижує концентрацію кисню. </w:t>
      </w:r>
    </w:p>
    <w:p w:rsidR="004B20F4" w:rsidRPr="00663D41" w:rsidRDefault="009510D7" w:rsidP="0066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D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94B65" w:rsidRPr="00663D41">
        <w:rPr>
          <w:rFonts w:ascii="Times New Roman" w:hAnsi="Times New Roman" w:cs="Times New Roman"/>
          <w:sz w:val="28"/>
          <w:szCs w:val="28"/>
          <w:lang w:val="uk-UA"/>
        </w:rPr>
        <w:t>оведено, що</w:t>
      </w:r>
      <w:r w:rsidR="00B94B65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забруднення ґрунту</w:t>
      </w:r>
      <w:r w:rsidR="00154B1B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</w:t>
      </w:r>
      <w:r w:rsidR="00B94B65"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викликає ланцюгову реакцію: зменшує ґрунтове біорізноманіття, збільшує деградацію ґрунтів. </w:t>
      </w:r>
      <w:r w:rsidRPr="00663D41">
        <w:rPr>
          <w:rFonts w:ascii="Times New Roman" w:hAnsi="Times New Roman" w:cs="Times New Roman"/>
          <w:bCs/>
          <w:iCs/>
          <w:noProof/>
          <w:sz w:val="28"/>
          <w:szCs w:val="28"/>
          <w:lang w:val="uk-UA" w:eastAsia="ru-RU"/>
        </w:rPr>
        <w:t>З</w:t>
      </w:r>
      <w:r w:rsidR="0018765F" w:rsidRPr="00663D41">
        <w:rPr>
          <w:rFonts w:ascii="Times New Roman" w:hAnsi="Times New Roman" w:cs="Times New Roman"/>
          <w:sz w:val="28"/>
          <w:szCs w:val="28"/>
          <w:lang w:val="uk-UA"/>
        </w:rPr>
        <w:t>апропоновано</w:t>
      </w:r>
      <w:r w:rsidR="004B20F4"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="00411A7C" w:rsidRPr="00663D41">
        <w:rPr>
          <w:rFonts w:ascii="Times New Roman" w:hAnsi="Times New Roman" w:cs="Times New Roman"/>
          <w:sz w:val="28"/>
          <w:szCs w:val="28"/>
          <w:lang w:val="uk-UA"/>
        </w:rPr>
        <w:t>, щодо покращення ґрунтів в зоні впливу автодоріг</w:t>
      </w:r>
      <w:r w:rsidR="00542969" w:rsidRPr="00663D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A7C" w:rsidRPr="00663D41" w:rsidRDefault="004B20F4" w:rsidP="00663D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3D41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оприлюднені </w:t>
      </w:r>
      <w:r w:rsidR="00581CD8" w:rsidRPr="00663D41">
        <w:rPr>
          <w:rFonts w:ascii="Times New Roman" w:hAnsi="Times New Roman" w:cs="Times New Roman"/>
          <w:sz w:val="28"/>
          <w:szCs w:val="28"/>
          <w:lang w:val="uk-UA"/>
        </w:rPr>
        <w:t>на міський науково</w:t>
      </w:r>
      <w:r w:rsidR="00F85B8B" w:rsidRPr="00663D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1CD8" w:rsidRPr="00663D41">
        <w:rPr>
          <w:rFonts w:ascii="Times New Roman" w:hAnsi="Times New Roman" w:cs="Times New Roman"/>
          <w:sz w:val="28"/>
          <w:szCs w:val="28"/>
          <w:lang w:val="uk-UA"/>
        </w:rPr>
        <w:t>практичній</w:t>
      </w:r>
      <w:r w:rsidR="0015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3D41">
        <w:rPr>
          <w:rFonts w:ascii="Times New Roman" w:hAnsi="Times New Roman"/>
          <w:sz w:val="28"/>
          <w:szCs w:val="28"/>
          <w:lang w:val="ru-RU"/>
        </w:rPr>
        <w:t>конференції</w:t>
      </w:r>
      <w:proofErr w:type="spellEnd"/>
      <w:r w:rsidRPr="00663D4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663D41">
        <w:rPr>
          <w:rFonts w:ascii="Times New Roman" w:hAnsi="Times New Roman"/>
          <w:sz w:val="28"/>
          <w:szCs w:val="28"/>
          <w:lang w:val="ru-RU"/>
        </w:rPr>
        <w:t>Екологічна</w:t>
      </w:r>
      <w:proofErr w:type="spellEnd"/>
      <w:r w:rsidR="00154B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81CD8" w:rsidRPr="00663D41">
        <w:rPr>
          <w:rFonts w:ascii="Times New Roman" w:hAnsi="Times New Roman"/>
          <w:sz w:val="28"/>
          <w:szCs w:val="28"/>
          <w:lang w:val="ru-RU"/>
        </w:rPr>
        <w:t>о</w:t>
      </w:r>
      <w:r w:rsidRPr="00663D41">
        <w:rPr>
          <w:rFonts w:ascii="Times New Roman" w:hAnsi="Times New Roman"/>
          <w:sz w:val="28"/>
          <w:szCs w:val="28"/>
          <w:lang w:val="ru-RU"/>
        </w:rPr>
        <w:t>світа</w:t>
      </w:r>
      <w:proofErr w:type="spellEnd"/>
      <w:r w:rsidRPr="00663D4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63D41">
        <w:rPr>
          <w:rFonts w:ascii="Times New Roman" w:hAnsi="Times New Roman"/>
          <w:sz w:val="28"/>
          <w:szCs w:val="28"/>
          <w:lang w:val="ru-RU"/>
        </w:rPr>
        <w:t>інтересах</w:t>
      </w:r>
      <w:proofErr w:type="spellEnd"/>
      <w:r w:rsidR="00154B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D41">
        <w:rPr>
          <w:rFonts w:ascii="Times New Roman" w:hAnsi="Times New Roman"/>
          <w:sz w:val="28"/>
          <w:szCs w:val="28"/>
          <w:lang w:val="ru-RU"/>
        </w:rPr>
        <w:t>сталого</w:t>
      </w:r>
      <w:proofErr w:type="spellEnd"/>
      <w:r w:rsidR="00154B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3D41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663D41">
        <w:rPr>
          <w:rFonts w:ascii="Times New Roman" w:hAnsi="Times New Roman"/>
          <w:sz w:val="28"/>
          <w:szCs w:val="28"/>
          <w:lang w:val="ru-RU"/>
        </w:rPr>
        <w:t>».</w:t>
      </w:r>
    </w:p>
    <w:sectPr w:rsidR="00411A7C" w:rsidRPr="00663D41" w:rsidSect="007311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81F"/>
    <w:multiLevelType w:val="hybridMultilevel"/>
    <w:tmpl w:val="42EE0E6E"/>
    <w:lvl w:ilvl="0" w:tplc="175A43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4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401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F9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27A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83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486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290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414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D2786"/>
    <w:multiLevelType w:val="hybridMultilevel"/>
    <w:tmpl w:val="EE5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1AD7"/>
    <w:multiLevelType w:val="hybridMultilevel"/>
    <w:tmpl w:val="CDE08204"/>
    <w:lvl w:ilvl="0" w:tplc="67FCC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A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CC8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481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C8C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E3F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AD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EB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46A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10131"/>
    <w:multiLevelType w:val="hybridMultilevel"/>
    <w:tmpl w:val="ECFC0AA0"/>
    <w:lvl w:ilvl="0" w:tplc="DE284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C60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A79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E9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A8E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847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8E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E6D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4C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41FF8"/>
    <w:multiLevelType w:val="hybridMultilevel"/>
    <w:tmpl w:val="49083196"/>
    <w:lvl w:ilvl="0" w:tplc="95A6A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ED0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40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EE4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C4A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CC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78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093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0E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85C98"/>
    <w:multiLevelType w:val="hybridMultilevel"/>
    <w:tmpl w:val="0344C010"/>
    <w:lvl w:ilvl="0" w:tplc="9634F2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CF9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027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4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EE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A5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A6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0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AE7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66334"/>
    <w:multiLevelType w:val="hybridMultilevel"/>
    <w:tmpl w:val="7480C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6B2D"/>
    <w:multiLevelType w:val="hybridMultilevel"/>
    <w:tmpl w:val="BC52115E"/>
    <w:lvl w:ilvl="0" w:tplc="C4547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AF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AC3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CE2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EA3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6C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882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05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A7B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C3802"/>
    <w:multiLevelType w:val="hybridMultilevel"/>
    <w:tmpl w:val="4F9472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1C8"/>
    <w:rsid w:val="00004B0F"/>
    <w:rsid w:val="000110D5"/>
    <w:rsid w:val="00034EC7"/>
    <w:rsid w:val="00042B5D"/>
    <w:rsid w:val="000A1A7E"/>
    <w:rsid w:val="000F07FE"/>
    <w:rsid w:val="000F1FA0"/>
    <w:rsid w:val="00124F2D"/>
    <w:rsid w:val="00150177"/>
    <w:rsid w:val="001509D3"/>
    <w:rsid w:val="00154B1B"/>
    <w:rsid w:val="00173C11"/>
    <w:rsid w:val="0018765F"/>
    <w:rsid w:val="001970BB"/>
    <w:rsid w:val="001C6499"/>
    <w:rsid w:val="001F2A1C"/>
    <w:rsid w:val="002138B9"/>
    <w:rsid w:val="00215D70"/>
    <w:rsid w:val="00215DD4"/>
    <w:rsid w:val="002370B2"/>
    <w:rsid w:val="002B6E7B"/>
    <w:rsid w:val="002C0655"/>
    <w:rsid w:val="002C2D3B"/>
    <w:rsid w:val="002D5B5C"/>
    <w:rsid w:val="0039289B"/>
    <w:rsid w:val="003A6D2D"/>
    <w:rsid w:val="003D3332"/>
    <w:rsid w:val="003E69A7"/>
    <w:rsid w:val="0040205D"/>
    <w:rsid w:val="00411A7C"/>
    <w:rsid w:val="00426AF2"/>
    <w:rsid w:val="00432541"/>
    <w:rsid w:val="00467C02"/>
    <w:rsid w:val="00472D18"/>
    <w:rsid w:val="004730D3"/>
    <w:rsid w:val="004B20F4"/>
    <w:rsid w:val="00520EE0"/>
    <w:rsid w:val="00524CDF"/>
    <w:rsid w:val="00542969"/>
    <w:rsid w:val="00565CBE"/>
    <w:rsid w:val="00581CD8"/>
    <w:rsid w:val="00590052"/>
    <w:rsid w:val="005964E6"/>
    <w:rsid w:val="005A79D5"/>
    <w:rsid w:val="005D6E1A"/>
    <w:rsid w:val="005F275C"/>
    <w:rsid w:val="00663A72"/>
    <w:rsid w:val="00663D41"/>
    <w:rsid w:val="006C6E5E"/>
    <w:rsid w:val="007311C8"/>
    <w:rsid w:val="0074097B"/>
    <w:rsid w:val="00747BCD"/>
    <w:rsid w:val="007B3A22"/>
    <w:rsid w:val="00847D6C"/>
    <w:rsid w:val="008A666D"/>
    <w:rsid w:val="008D0C0F"/>
    <w:rsid w:val="008D2C2A"/>
    <w:rsid w:val="009328F6"/>
    <w:rsid w:val="009506B3"/>
    <w:rsid w:val="009510D7"/>
    <w:rsid w:val="00965D5E"/>
    <w:rsid w:val="009663DA"/>
    <w:rsid w:val="00974C24"/>
    <w:rsid w:val="009B66CB"/>
    <w:rsid w:val="00A838F6"/>
    <w:rsid w:val="00AA78A2"/>
    <w:rsid w:val="00B17419"/>
    <w:rsid w:val="00B201F8"/>
    <w:rsid w:val="00B35A14"/>
    <w:rsid w:val="00B875C7"/>
    <w:rsid w:val="00B94B65"/>
    <w:rsid w:val="00BD428E"/>
    <w:rsid w:val="00C03376"/>
    <w:rsid w:val="00C13A7F"/>
    <w:rsid w:val="00C258F2"/>
    <w:rsid w:val="00C258FC"/>
    <w:rsid w:val="00C50635"/>
    <w:rsid w:val="00C50A05"/>
    <w:rsid w:val="00C75A97"/>
    <w:rsid w:val="00CA58CF"/>
    <w:rsid w:val="00CA7E85"/>
    <w:rsid w:val="00D625A1"/>
    <w:rsid w:val="00D66CF4"/>
    <w:rsid w:val="00DB03B4"/>
    <w:rsid w:val="00E251B5"/>
    <w:rsid w:val="00E920D7"/>
    <w:rsid w:val="00E96A32"/>
    <w:rsid w:val="00EA269F"/>
    <w:rsid w:val="00ED351E"/>
    <w:rsid w:val="00F07D5D"/>
    <w:rsid w:val="00F503CF"/>
    <w:rsid w:val="00F85B8B"/>
    <w:rsid w:val="00F941C1"/>
    <w:rsid w:val="00FB18E2"/>
    <w:rsid w:val="00FC66E7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C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411A7C"/>
    <w:pPr>
      <w:keepNext/>
      <w:framePr w:wrap="around" w:vAnchor="text" w:hAnchor="text" w:y="1"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32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C8"/>
    <w:pPr>
      <w:ind w:left="720"/>
      <w:contextualSpacing/>
    </w:pPr>
    <w:rPr>
      <w:sz w:val="24"/>
    </w:rPr>
  </w:style>
  <w:style w:type="character" w:styleId="a4">
    <w:name w:val="Hyperlink"/>
    <w:basedOn w:val="a0"/>
    <w:uiPriority w:val="99"/>
    <w:unhideWhenUsed/>
    <w:rsid w:val="007311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F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plainlinks">
    <w:name w:val="plainlinks"/>
    <w:basedOn w:val="a0"/>
    <w:rsid w:val="00B94B65"/>
  </w:style>
  <w:style w:type="character" w:customStyle="1" w:styleId="geo-dms">
    <w:name w:val="geo-dms"/>
    <w:basedOn w:val="a0"/>
    <w:rsid w:val="00B94B65"/>
  </w:style>
  <w:style w:type="character" w:customStyle="1" w:styleId="latitude">
    <w:name w:val="latitude"/>
    <w:basedOn w:val="a0"/>
    <w:rsid w:val="00B94B65"/>
  </w:style>
  <w:style w:type="character" w:customStyle="1" w:styleId="longitude">
    <w:name w:val="longitude"/>
    <w:basedOn w:val="a0"/>
    <w:rsid w:val="00B94B65"/>
  </w:style>
  <w:style w:type="character" w:customStyle="1" w:styleId="wikidata-snak">
    <w:name w:val="wikidata-snak"/>
    <w:basedOn w:val="a0"/>
    <w:rsid w:val="00B94B65"/>
  </w:style>
  <w:style w:type="paragraph" w:styleId="a6">
    <w:name w:val="Balloon Text"/>
    <w:basedOn w:val="a"/>
    <w:link w:val="a7"/>
    <w:uiPriority w:val="99"/>
    <w:semiHidden/>
    <w:unhideWhenUsed/>
    <w:rsid w:val="00B9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B65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11A7C"/>
    <w:rPr>
      <w:rFonts w:ascii="Times New Roman" w:eastAsia="Times New Roman" w:hAnsi="Times New Roman" w:cs="Times New Roman"/>
      <w:b/>
      <w:bCs/>
      <w:color w:val="000000"/>
      <w:kern w:val="28"/>
      <w:sz w:val="28"/>
      <w:szCs w:val="32"/>
      <w:lang w:val="uk-UA"/>
    </w:rPr>
  </w:style>
  <w:style w:type="character" w:styleId="a8">
    <w:name w:val="Emphasis"/>
    <w:basedOn w:val="a0"/>
    <w:uiPriority w:val="20"/>
    <w:qFormat/>
    <w:rsid w:val="00173C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bochko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niy.vitaliy@gmail.com" TargetMode="External"/><Relationship Id="rId5" Type="http://schemas.openxmlformats.org/officeDocument/2006/relationships/hyperlink" Target="mailto:mirnayali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БМИ</dc:creator>
  <cp:lastModifiedBy>ИРА</cp:lastModifiedBy>
  <cp:revision>6</cp:revision>
  <dcterms:created xsi:type="dcterms:W3CDTF">2020-03-25T11:38:00Z</dcterms:created>
  <dcterms:modified xsi:type="dcterms:W3CDTF">2020-03-27T19:11:00Z</dcterms:modified>
</cp:coreProperties>
</file>