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337" w:rsidRPr="001A2F12" w:rsidRDefault="001A2F12" w:rsidP="001A2F12">
      <w:pPr>
        <w:spacing w:after="0" w:line="240" w:lineRule="auto"/>
        <w:ind w:firstLine="709"/>
        <w:jc w:val="center"/>
        <w:rPr>
          <w:b/>
          <w:lang w:val="uk-UA"/>
        </w:rPr>
      </w:pPr>
      <w:r w:rsidRPr="001A2F12">
        <w:rPr>
          <w:b/>
          <w:lang w:val="uk-UA"/>
        </w:rPr>
        <w:t>Тема: «Церква у роки другої світової війни»</w:t>
      </w:r>
    </w:p>
    <w:p w:rsidR="001A2F12" w:rsidRDefault="001A2F12" w:rsidP="001A2F12">
      <w:pPr>
        <w:spacing w:after="0" w:line="240" w:lineRule="auto"/>
        <w:ind w:firstLine="709"/>
        <w:rPr>
          <w:b/>
          <w:lang w:val="uk-UA"/>
        </w:rPr>
      </w:pPr>
      <w:r w:rsidRPr="001A2F12">
        <w:rPr>
          <w:b/>
          <w:lang w:val="uk-UA"/>
        </w:rPr>
        <w:t>Учениця</w:t>
      </w:r>
      <w:r>
        <w:rPr>
          <w:lang w:val="uk-UA"/>
        </w:rPr>
        <w:t xml:space="preserve"> 10 класу </w:t>
      </w:r>
      <w:proofErr w:type="spellStart"/>
      <w:r>
        <w:rPr>
          <w:lang w:val="uk-UA"/>
        </w:rPr>
        <w:t>Добровеличківської</w:t>
      </w:r>
      <w:proofErr w:type="spellEnd"/>
      <w:r>
        <w:rPr>
          <w:lang w:val="uk-UA"/>
        </w:rPr>
        <w:t xml:space="preserve"> загальноосвітньої школи І-ІІІ ступенів №1 </w:t>
      </w:r>
      <w:proofErr w:type="spellStart"/>
      <w:r w:rsidR="00904423">
        <w:rPr>
          <w:b/>
          <w:lang w:val="uk-UA"/>
        </w:rPr>
        <w:t>Матковська</w:t>
      </w:r>
      <w:proofErr w:type="spellEnd"/>
      <w:r w:rsidR="00904423">
        <w:rPr>
          <w:b/>
          <w:lang w:val="uk-UA"/>
        </w:rPr>
        <w:t xml:space="preserve"> Віталіна Оле</w:t>
      </w:r>
      <w:r w:rsidRPr="001A2F12">
        <w:rPr>
          <w:b/>
          <w:lang w:val="uk-UA"/>
        </w:rPr>
        <w:t>ксандрівна</w:t>
      </w:r>
    </w:p>
    <w:p w:rsidR="00096493" w:rsidRDefault="00096493" w:rsidP="00096493">
      <w:pPr>
        <w:spacing w:after="0" w:line="240" w:lineRule="auto"/>
        <w:jc w:val="both"/>
        <w:rPr>
          <w:lang w:val="uk-UA"/>
        </w:rPr>
      </w:pPr>
      <w:r>
        <w:rPr>
          <w:lang w:val="uk-UA"/>
        </w:rPr>
        <w:t xml:space="preserve">Домашня адреса: </w:t>
      </w:r>
      <w:proofErr w:type="spellStart"/>
      <w:r>
        <w:rPr>
          <w:b/>
          <w:i/>
          <w:u w:val="single"/>
          <w:lang w:val="uk-UA"/>
        </w:rPr>
        <w:t>смт</w:t>
      </w:r>
      <w:proofErr w:type="spellEnd"/>
      <w:r>
        <w:rPr>
          <w:b/>
          <w:i/>
          <w:u w:val="single"/>
          <w:lang w:val="uk-UA"/>
        </w:rPr>
        <w:t xml:space="preserve">. </w:t>
      </w:r>
      <w:proofErr w:type="spellStart"/>
      <w:r>
        <w:rPr>
          <w:b/>
          <w:i/>
          <w:u w:val="single"/>
          <w:lang w:val="uk-UA"/>
        </w:rPr>
        <w:t>Добровеличківка</w:t>
      </w:r>
      <w:proofErr w:type="spellEnd"/>
      <w:r>
        <w:rPr>
          <w:b/>
          <w:i/>
          <w:u w:val="single"/>
          <w:lang w:val="uk-UA"/>
        </w:rPr>
        <w:t xml:space="preserve">, вул. </w:t>
      </w:r>
      <w:proofErr w:type="spellStart"/>
      <w:r>
        <w:rPr>
          <w:b/>
          <w:i/>
          <w:u w:val="single"/>
          <w:lang w:val="uk-UA"/>
        </w:rPr>
        <w:t>Тітова</w:t>
      </w:r>
      <w:proofErr w:type="spellEnd"/>
      <w:r>
        <w:rPr>
          <w:b/>
          <w:i/>
          <w:u w:val="single"/>
          <w:lang w:val="uk-UA"/>
        </w:rPr>
        <w:t>,7</w:t>
      </w:r>
    </w:p>
    <w:p w:rsidR="00096493" w:rsidRPr="00015B30" w:rsidRDefault="00096493" w:rsidP="00096493">
      <w:pPr>
        <w:spacing w:after="0" w:line="240" w:lineRule="auto"/>
        <w:jc w:val="both"/>
        <w:rPr>
          <w:b/>
          <w:i/>
          <w:u w:val="single"/>
          <w:lang w:val="uk-UA"/>
        </w:rPr>
      </w:pPr>
      <w:r>
        <w:rPr>
          <w:lang w:val="uk-UA"/>
        </w:rPr>
        <w:t xml:space="preserve">Контактний телефон: </w:t>
      </w:r>
      <w:r>
        <w:rPr>
          <w:b/>
          <w:i/>
          <w:u w:val="single"/>
          <w:lang w:val="uk-UA"/>
        </w:rPr>
        <w:t>0987928620</w:t>
      </w:r>
    </w:p>
    <w:p w:rsidR="001A2F12" w:rsidRDefault="001A2F12" w:rsidP="001A2F12">
      <w:pPr>
        <w:spacing w:after="0" w:line="240" w:lineRule="auto"/>
        <w:ind w:firstLine="709"/>
        <w:rPr>
          <w:b/>
          <w:lang w:val="uk-UA"/>
        </w:rPr>
      </w:pPr>
      <w:r w:rsidRPr="001A2F12">
        <w:rPr>
          <w:b/>
          <w:lang w:val="uk-UA"/>
        </w:rPr>
        <w:t>Учитель</w:t>
      </w:r>
      <w:r w:rsidR="00721902">
        <w:rPr>
          <w:b/>
          <w:lang w:val="uk-UA"/>
        </w:rPr>
        <w:t xml:space="preserve"> </w:t>
      </w:r>
      <w:proofErr w:type="spellStart"/>
      <w:r>
        <w:rPr>
          <w:lang w:val="uk-UA"/>
        </w:rPr>
        <w:t>Добровеличківської</w:t>
      </w:r>
      <w:proofErr w:type="spellEnd"/>
      <w:r>
        <w:rPr>
          <w:lang w:val="uk-UA"/>
        </w:rPr>
        <w:t xml:space="preserve"> загальноосвітньої школи І-ІІІ ступенів №1 </w:t>
      </w:r>
      <w:r w:rsidRPr="001A2F12">
        <w:rPr>
          <w:b/>
          <w:lang w:val="uk-UA"/>
        </w:rPr>
        <w:t>Личко Олена Володимирівна</w:t>
      </w:r>
    </w:p>
    <w:p w:rsidR="00096493" w:rsidRPr="00096493" w:rsidRDefault="00096493" w:rsidP="00096493">
      <w:pPr>
        <w:spacing w:after="0" w:line="240" w:lineRule="auto"/>
        <w:jc w:val="both"/>
        <w:rPr>
          <w:b/>
          <w:i/>
          <w:u w:val="single"/>
        </w:rPr>
      </w:pPr>
      <w:r>
        <w:rPr>
          <w:lang w:val="uk-UA"/>
        </w:rPr>
        <w:t xml:space="preserve">Контактний телефон, електронна пошта: </w:t>
      </w:r>
      <w:bookmarkStart w:id="0" w:name="_GoBack"/>
      <w:r>
        <w:rPr>
          <w:b/>
          <w:i/>
          <w:u w:val="single"/>
          <w:lang w:val="uk-UA"/>
        </w:rPr>
        <w:t xml:space="preserve">0985874706, </w:t>
      </w:r>
      <w:r w:rsidR="00721902">
        <w:rPr>
          <w:b/>
          <w:i/>
          <w:u w:val="single"/>
          <w:lang w:val="uk-UA"/>
        </w:rPr>
        <w:t xml:space="preserve"> </w:t>
      </w:r>
      <w:proofErr w:type="spellStart"/>
      <w:r>
        <w:rPr>
          <w:b/>
          <w:i/>
          <w:u w:val="single"/>
          <w:lang w:val="en-US"/>
        </w:rPr>
        <w:t>olenalichko</w:t>
      </w:r>
      <w:proofErr w:type="spellEnd"/>
      <w:r w:rsidRPr="00096493">
        <w:rPr>
          <w:b/>
          <w:i/>
          <w:u w:val="single"/>
        </w:rPr>
        <w:t>@</w:t>
      </w:r>
      <w:proofErr w:type="spellStart"/>
      <w:r>
        <w:rPr>
          <w:b/>
          <w:i/>
          <w:u w:val="single"/>
          <w:lang w:val="en-US"/>
        </w:rPr>
        <w:t>gmail</w:t>
      </w:r>
      <w:proofErr w:type="spellEnd"/>
      <w:r w:rsidRPr="00096493">
        <w:rPr>
          <w:b/>
          <w:i/>
          <w:u w:val="single"/>
        </w:rPr>
        <w:t>.</w:t>
      </w:r>
      <w:r>
        <w:rPr>
          <w:b/>
          <w:i/>
          <w:u w:val="single"/>
          <w:lang w:val="en-US"/>
        </w:rPr>
        <w:t>com</w:t>
      </w:r>
      <w:bookmarkEnd w:id="0"/>
    </w:p>
    <w:p w:rsidR="00096493" w:rsidRDefault="00096493" w:rsidP="001A2F12">
      <w:pPr>
        <w:spacing w:after="0" w:line="240" w:lineRule="auto"/>
        <w:ind w:firstLine="709"/>
        <w:rPr>
          <w:b/>
          <w:lang w:val="uk-UA"/>
        </w:rPr>
      </w:pPr>
    </w:p>
    <w:p w:rsidR="001A2F12" w:rsidRPr="009E2875" w:rsidRDefault="00345D09" w:rsidP="00ED7543">
      <w:pPr>
        <w:spacing w:after="0" w:line="360" w:lineRule="auto"/>
        <w:ind w:firstLine="709"/>
        <w:jc w:val="both"/>
        <w:rPr>
          <w:color w:val="000000" w:themeColor="text1"/>
          <w:lang w:val="uk-UA"/>
        </w:rPr>
      </w:pPr>
      <w:r w:rsidRPr="009E2875">
        <w:rPr>
          <w:color w:val="000000" w:themeColor="text1"/>
          <w:lang w:val="uk-UA"/>
        </w:rPr>
        <w:t>Історія…  Про що ми хочемо дізнатися, досліджуючи ту чи іншу історичну подію, епоху, особистість чи народ?… Чого ми хочемо навчитися на помилках чи історичному досвіді?… Відповіді на ці питання кожен знаходить для себе сам.</w:t>
      </w:r>
    </w:p>
    <w:p w:rsidR="00345D09" w:rsidRPr="009E2875" w:rsidRDefault="00345D09" w:rsidP="00ED7543">
      <w:pPr>
        <w:spacing w:after="0" w:line="360" w:lineRule="auto"/>
        <w:ind w:firstLine="709"/>
        <w:jc w:val="both"/>
        <w:rPr>
          <w:color w:val="000000" w:themeColor="text1"/>
          <w:lang w:val="uk-UA"/>
        </w:rPr>
      </w:pPr>
      <w:r w:rsidRPr="009E2875">
        <w:rPr>
          <w:color w:val="000000" w:themeColor="text1"/>
          <w:lang w:val="uk-UA"/>
        </w:rPr>
        <w:t xml:space="preserve">Війна, капелани, </w:t>
      </w:r>
      <w:proofErr w:type="spellStart"/>
      <w:r w:rsidR="00AD47A9" w:rsidRPr="009E2875">
        <w:rPr>
          <w:color w:val="000000" w:themeColor="text1"/>
          <w:lang w:val="uk-UA"/>
        </w:rPr>
        <w:t>томос</w:t>
      </w:r>
      <w:proofErr w:type="spellEnd"/>
      <w:r w:rsidR="00AD47A9" w:rsidRPr="009E2875">
        <w:rPr>
          <w:color w:val="000000" w:themeColor="text1"/>
          <w:lang w:val="uk-UA"/>
        </w:rPr>
        <w:t xml:space="preserve">, </w:t>
      </w:r>
      <w:r w:rsidRPr="009E2875">
        <w:rPr>
          <w:color w:val="000000" w:themeColor="text1"/>
          <w:lang w:val="uk-UA"/>
        </w:rPr>
        <w:t xml:space="preserve">віра – сьогодні цим нікого не здивуєш. А давайте зазирнемо у минуле століття та дослідимо цю сторінку нашої історії. Зробимо це разом, усі, хто ознайомиться із роботою, адже те що опрацювала я – це крапля в морі, історія одного невеликого населеного пункту, історія, яка повинна мати гідну оцінку та визнана у країні. </w:t>
      </w:r>
    </w:p>
    <w:p w:rsidR="00345D09" w:rsidRPr="009E2875" w:rsidRDefault="00345D09" w:rsidP="00ED7543">
      <w:pPr>
        <w:spacing w:after="0" w:line="360" w:lineRule="auto"/>
        <w:ind w:firstLine="709"/>
        <w:jc w:val="both"/>
        <w:rPr>
          <w:color w:val="000000" w:themeColor="text1"/>
          <w:lang w:val="uk-UA"/>
        </w:rPr>
      </w:pPr>
      <w:r w:rsidRPr="009E2875">
        <w:rPr>
          <w:color w:val="000000" w:themeColor="text1"/>
          <w:lang w:val="uk-UA"/>
        </w:rPr>
        <w:t xml:space="preserve">Отже, </w:t>
      </w:r>
      <w:r w:rsidRPr="00096493">
        <w:rPr>
          <w:b/>
          <w:color w:val="000000" w:themeColor="text1"/>
          <w:lang w:val="uk-UA"/>
        </w:rPr>
        <w:t>мета</w:t>
      </w:r>
      <w:r w:rsidRPr="009E2875">
        <w:rPr>
          <w:color w:val="000000" w:themeColor="text1"/>
          <w:lang w:val="uk-UA"/>
        </w:rPr>
        <w:t xml:space="preserve"> моєї </w:t>
      </w:r>
      <w:r w:rsidRPr="00096493">
        <w:rPr>
          <w:b/>
          <w:color w:val="000000" w:themeColor="text1"/>
          <w:lang w:val="uk-UA"/>
        </w:rPr>
        <w:t>роботи</w:t>
      </w:r>
      <w:r w:rsidRPr="009E2875">
        <w:rPr>
          <w:color w:val="000000" w:themeColor="text1"/>
          <w:lang w:val="uk-UA"/>
        </w:rPr>
        <w:t xml:space="preserve"> – ознайомитися з історією становлення віри в Україні та будівництв</w:t>
      </w:r>
      <w:r w:rsidR="00ED7543">
        <w:rPr>
          <w:color w:val="000000" w:themeColor="text1"/>
          <w:lang w:val="uk-UA"/>
        </w:rPr>
        <w:t>а</w:t>
      </w:r>
      <w:r w:rsidRPr="009E2875">
        <w:rPr>
          <w:color w:val="000000" w:themeColor="text1"/>
          <w:lang w:val="uk-UA"/>
        </w:rPr>
        <w:t xml:space="preserve"> церков, їх діяльність у ХХ столітті, період другої світової війни, окупації Німеччиною.</w:t>
      </w:r>
    </w:p>
    <w:p w:rsidR="00345D09" w:rsidRPr="009E2875" w:rsidRDefault="00653447" w:rsidP="00ED7543">
      <w:pPr>
        <w:spacing w:after="0" w:line="360" w:lineRule="auto"/>
        <w:ind w:firstLine="709"/>
        <w:jc w:val="both"/>
        <w:rPr>
          <w:color w:val="000000" w:themeColor="text1"/>
          <w:lang w:val="uk-UA"/>
        </w:rPr>
      </w:pPr>
      <w:r w:rsidRPr="009E2875">
        <w:rPr>
          <w:color w:val="000000" w:themeColor="text1"/>
          <w:lang w:val="uk-UA"/>
        </w:rPr>
        <w:t xml:space="preserve">На території </w:t>
      </w:r>
      <w:r w:rsidR="00721902">
        <w:rPr>
          <w:color w:val="000000" w:themeColor="text1"/>
          <w:lang w:val="uk-UA"/>
        </w:rPr>
        <w:t xml:space="preserve"> </w:t>
      </w:r>
      <w:proofErr w:type="spellStart"/>
      <w:r w:rsidRPr="009E2875">
        <w:rPr>
          <w:color w:val="000000" w:themeColor="text1"/>
          <w:lang w:val="uk-UA"/>
        </w:rPr>
        <w:t>Добровеличківського</w:t>
      </w:r>
      <w:proofErr w:type="spellEnd"/>
      <w:r w:rsidRPr="009E2875">
        <w:rPr>
          <w:color w:val="000000" w:themeColor="text1"/>
          <w:lang w:val="uk-UA"/>
        </w:rPr>
        <w:t xml:space="preserve"> району </w:t>
      </w:r>
      <w:r w:rsidR="00AD47A9" w:rsidRPr="009E2875">
        <w:rPr>
          <w:color w:val="000000" w:themeColor="text1"/>
          <w:lang w:val="uk-UA"/>
        </w:rPr>
        <w:t xml:space="preserve">діють церкви, побудовані у різний період. У </w:t>
      </w:r>
      <w:proofErr w:type="spellStart"/>
      <w:r w:rsidR="00AD47A9" w:rsidRPr="009E2875">
        <w:rPr>
          <w:color w:val="000000" w:themeColor="text1"/>
          <w:lang w:val="uk-UA"/>
        </w:rPr>
        <w:t>Добровеличківці</w:t>
      </w:r>
      <w:proofErr w:type="spellEnd"/>
      <w:r w:rsidR="00AD47A9" w:rsidRPr="009E2875">
        <w:rPr>
          <w:color w:val="000000" w:themeColor="text1"/>
          <w:lang w:val="uk-UA"/>
        </w:rPr>
        <w:t xml:space="preserve"> </w:t>
      </w:r>
      <w:r w:rsidR="00721902">
        <w:rPr>
          <w:color w:val="000000" w:themeColor="text1"/>
          <w:lang w:val="uk-UA"/>
        </w:rPr>
        <w:t xml:space="preserve"> </w:t>
      </w:r>
      <w:r w:rsidR="00AD47A9" w:rsidRPr="009E2875">
        <w:rPr>
          <w:color w:val="000000" w:themeColor="text1"/>
          <w:lang w:val="uk-UA"/>
        </w:rPr>
        <w:t>церква існувала наприкінці Х</w:t>
      </w:r>
      <w:r w:rsidR="00991C04" w:rsidRPr="009E2875">
        <w:rPr>
          <w:color w:val="000000" w:themeColor="text1"/>
          <w:lang w:val="uk-UA"/>
        </w:rPr>
        <w:t>І</w:t>
      </w:r>
      <w:r w:rsidR="00AD47A9" w:rsidRPr="009E2875">
        <w:rPr>
          <w:color w:val="000000" w:themeColor="text1"/>
          <w:lang w:val="uk-UA"/>
        </w:rPr>
        <w:t xml:space="preserve">Х століття, а на початку ХХ була велика церква пана Ревуцького. Постать цієї людини має багато загадок, які варто розгадати, взяти хоча б роки його життя та проживання у селищі і тут велика плутанина. Так і з церквою. Згадок побудови, реформації, повернення до Богослужінь та повний занепад не існує. Але це ж також наша історія, яку потрібно відновити. Найдавніша церква знаходиться у селі </w:t>
      </w:r>
      <w:r w:rsidR="00721902">
        <w:rPr>
          <w:color w:val="000000" w:themeColor="text1"/>
          <w:lang w:val="uk-UA"/>
        </w:rPr>
        <w:t xml:space="preserve"> </w:t>
      </w:r>
      <w:proofErr w:type="spellStart"/>
      <w:r w:rsidR="00AD47A9" w:rsidRPr="009E2875">
        <w:rPr>
          <w:color w:val="000000" w:themeColor="text1"/>
          <w:lang w:val="uk-UA"/>
        </w:rPr>
        <w:t>Любомирці</w:t>
      </w:r>
      <w:proofErr w:type="spellEnd"/>
      <w:r w:rsidR="00AD47A9" w:rsidRPr="009E2875">
        <w:rPr>
          <w:color w:val="000000" w:themeColor="text1"/>
          <w:lang w:val="uk-UA"/>
        </w:rPr>
        <w:t>,</w:t>
      </w:r>
      <w:r w:rsidR="00721902">
        <w:rPr>
          <w:color w:val="000000" w:themeColor="text1"/>
          <w:lang w:val="uk-UA"/>
        </w:rPr>
        <w:t xml:space="preserve"> </w:t>
      </w:r>
      <w:r w:rsidR="00AD47A9" w:rsidRPr="009E2875">
        <w:rPr>
          <w:color w:val="000000" w:themeColor="text1"/>
          <w:lang w:val="uk-UA"/>
        </w:rPr>
        <w:t xml:space="preserve"> побудована </w:t>
      </w:r>
      <w:r w:rsidR="00855821">
        <w:rPr>
          <w:color w:val="000000" w:themeColor="text1"/>
          <w:lang w:val="uk-UA"/>
        </w:rPr>
        <w:t>на початку</w:t>
      </w:r>
      <w:r w:rsidR="00AD47A9" w:rsidRPr="009E2875">
        <w:rPr>
          <w:color w:val="000000" w:themeColor="text1"/>
          <w:lang w:val="uk-UA"/>
        </w:rPr>
        <w:t xml:space="preserve"> Х</w:t>
      </w:r>
      <w:r w:rsidR="00AD47A9" w:rsidRPr="009E2875">
        <w:rPr>
          <w:color w:val="000000" w:themeColor="text1"/>
          <w:lang w:val="en-US"/>
        </w:rPr>
        <w:t>V</w:t>
      </w:r>
      <w:r w:rsidR="00AD47A9" w:rsidRPr="009E2875">
        <w:rPr>
          <w:color w:val="000000" w:themeColor="text1"/>
          <w:lang w:val="uk-UA"/>
        </w:rPr>
        <w:t>ІІІ столітті. Та її становлення також ще не досліджене. Більшість храмів будувалися в кінці</w:t>
      </w:r>
      <w:r w:rsidR="00991C04" w:rsidRPr="009E2875">
        <w:rPr>
          <w:color w:val="000000" w:themeColor="text1"/>
          <w:lang w:val="uk-UA"/>
        </w:rPr>
        <w:t xml:space="preserve"> ХХ та на початку ХХІ століття. Але є церкви, побудовані у на початку ХХ століття, є згадки у різних засобах масової інформації. </w:t>
      </w:r>
      <w:r w:rsidR="000C7739">
        <w:rPr>
          <w:color w:val="000000" w:themeColor="text1"/>
          <w:lang w:val="uk-UA"/>
        </w:rPr>
        <w:t>В</w:t>
      </w:r>
      <w:r w:rsidR="00991C04" w:rsidRPr="009E2875">
        <w:rPr>
          <w:color w:val="000000" w:themeColor="text1"/>
          <w:lang w:val="uk-UA"/>
        </w:rPr>
        <w:t xml:space="preserve">сім відома історія, коли у 1937 році закрилися усі церкви, храми, виселені </w:t>
      </w:r>
      <w:r w:rsidR="00991C04" w:rsidRPr="009E2875">
        <w:rPr>
          <w:color w:val="000000" w:themeColor="text1"/>
          <w:lang w:val="uk-UA"/>
        </w:rPr>
        <w:lastRenderedPageBreak/>
        <w:t>служителі Бога, віра перестала існувати, а з цими подіями і зникли багато сторінок невивченого. Народ зневірився так, що і через століття ми не маємо ніяких згадок, це як свого часу про Голодомор, який існував, але його не було.</w:t>
      </w:r>
    </w:p>
    <w:p w:rsidR="00991C04" w:rsidRPr="009E2875" w:rsidRDefault="00991C04" w:rsidP="00ED7543">
      <w:pPr>
        <w:spacing w:after="0" w:line="360" w:lineRule="auto"/>
        <w:ind w:firstLine="709"/>
        <w:jc w:val="both"/>
        <w:rPr>
          <w:color w:val="000000" w:themeColor="text1"/>
          <w:lang w:val="uk-UA"/>
        </w:rPr>
      </w:pPr>
      <w:r w:rsidRPr="009E2875">
        <w:rPr>
          <w:color w:val="000000" w:themeColor="text1"/>
          <w:lang w:val="uk-UA"/>
        </w:rPr>
        <w:t xml:space="preserve">Серед небагатьох історичних архівів, які можна було опрацювати, все ж таки є історія храму Свято-Різдва Христового, що знаходиться у селі </w:t>
      </w:r>
      <w:proofErr w:type="spellStart"/>
      <w:r w:rsidRPr="009E2875">
        <w:rPr>
          <w:color w:val="000000" w:themeColor="text1"/>
          <w:lang w:val="uk-UA"/>
        </w:rPr>
        <w:t>Перчунове</w:t>
      </w:r>
      <w:proofErr w:type="spellEnd"/>
      <w:r w:rsidR="00BF7EFD" w:rsidRPr="009E2875">
        <w:rPr>
          <w:color w:val="000000" w:themeColor="text1"/>
          <w:lang w:val="uk-UA"/>
        </w:rPr>
        <w:t xml:space="preserve">. </w:t>
      </w:r>
    </w:p>
    <w:p w:rsidR="00BF7EFD" w:rsidRPr="009E2875" w:rsidRDefault="00BF7EFD" w:rsidP="00ED7543">
      <w:pPr>
        <w:spacing w:after="0" w:line="360" w:lineRule="auto"/>
        <w:ind w:firstLine="709"/>
        <w:jc w:val="both"/>
        <w:rPr>
          <w:color w:val="000000" w:themeColor="text1"/>
          <w:lang w:val="uk-UA"/>
        </w:rPr>
      </w:pPr>
      <w:r w:rsidRPr="009E2875">
        <w:rPr>
          <w:color w:val="000000" w:themeColor="text1"/>
          <w:lang w:val="uk-UA"/>
        </w:rPr>
        <w:t xml:space="preserve">17 травня 1911 року на території села було закладений храм. Побудував його Юхим Пантелеймонович </w:t>
      </w:r>
      <w:proofErr w:type="spellStart"/>
      <w:r w:rsidRPr="009E2875">
        <w:rPr>
          <w:color w:val="000000" w:themeColor="text1"/>
          <w:lang w:val="uk-UA"/>
        </w:rPr>
        <w:t>Андрейченко</w:t>
      </w:r>
      <w:proofErr w:type="spellEnd"/>
      <w:r w:rsidRPr="009E2875">
        <w:rPr>
          <w:color w:val="000000" w:themeColor="text1"/>
          <w:lang w:val="uk-UA"/>
        </w:rPr>
        <w:t>, який служив старостою до початку другої світової війни</w:t>
      </w:r>
      <w:r w:rsidR="00CF66DF" w:rsidRPr="009E2875">
        <w:rPr>
          <w:color w:val="000000" w:themeColor="text1"/>
          <w:lang w:val="uk-UA"/>
        </w:rPr>
        <w:t xml:space="preserve">, є думка, що на кошти родини </w:t>
      </w:r>
      <w:proofErr w:type="spellStart"/>
      <w:r w:rsidR="00CF66DF" w:rsidRPr="009E2875">
        <w:rPr>
          <w:color w:val="000000" w:themeColor="text1"/>
          <w:lang w:val="uk-UA"/>
        </w:rPr>
        <w:t>Андрейченків</w:t>
      </w:r>
      <w:proofErr w:type="spellEnd"/>
      <w:r w:rsidRPr="009E2875">
        <w:rPr>
          <w:color w:val="000000" w:themeColor="text1"/>
          <w:lang w:val="uk-UA"/>
        </w:rPr>
        <w:t xml:space="preserve">. </w:t>
      </w:r>
    </w:p>
    <w:p w:rsidR="0043334A" w:rsidRPr="009E2875" w:rsidRDefault="00075D08" w:rsidP="00ED7543">
      <w:pPr>
        <w:spacing w:after="0" w:line="360" w:lineRule="auto"/>
        <w:ind w:firstLine="709"/>
        <w:jc w:val="both"/>
        <w:rPr>
          <w:color w:val="000000" w:themeColor="text1"/>
          <w:lang w:val="uk-UA"/>
        </w:rPr>
      </w:pPr>
      <w:r w:rsidRPr="009E2875">
        <w:rPr>
          <w:color w:val="000000" w:themeColor="text1"/>
          <w:lang w:val="uk-UA"/>
        </w:rPr>
        <w:t xml:space="preserve">У супереч всьому, збереглися спогади жителів села </w:t>
      </w:r>
      <w:proofErr w:type="spellStart"/>
      <w:r w:rsidRPr="009E2875">
        <w:rPr>
          <w:color w:val="000000" w:themeColor="text1"/>
          <w:lang w:val="uk-UA"/>
        </w:rPr>
        <w:t>Перчунове</w:t>
      </w:r>
      <w:proofErr w:type="spellEnd"/>
      <w:r w:rsidRPr="009E2875">
        <w:rPr>
          <w:color w:val="000000" w:themeColor="text1"/>
          <w:lang w:val="uk-UA"/>
        </w:rPr>
        <w:t xml:space="preserve"> про </w:t>
      </w:r>
      <w:r w:rsidR="0043334A" w:rsidRPr="009E2875">
        <w:rPr>
          <w:color w:val="000000" w:themeColor="text1"/>
          <w:lang w:val="uk-UA"/>
        </w:rPr>
        <w:t xml:space="preserve">діяльність церкви у роки окупації – 1941-1945 роки…Із вигнання повернувся отець </w:t>
      </w:r>
      <w:proofErr w:type="spellStart"/>
      <w:r w:rsidR="0043334A" w:rsidRPr="009E2875">
        <w:rPr>
          <w:color w:val="000000" w:themeColor="text1"/>
          <w:lang w:val="uk-UA"/>
        </w:rPr>
        <w:t>Василій</w:t>
      </w:r>
      <w:proofErr w:type="spellEnd"/>
      <w:r w:rsidR="0043334A" w:rsidRPr="009E2875">
        <w:rPr>
          <w:color w:val="000000" w:themeColor="text1"/>
          <w:lang w:val="uk-UA"/>
        </w:rPr>
        <w:t xml:space="preserve">. </w:t>
      </w:r>
    </w:p>
    <w:p w:rsidR="0043334A" w:rsidRPr="009E2875" w:rsidRDefault="0043334A" w:rsidP="00ED7543">
      <w:pPr>
        <w:spacing w:after="0" w:line="360" w:lineRule="auto"/>
        <w:ind w:firstLine="709"/>
        <w:jc w:val="both"/>
        <w:rPr>
          <w:color w:val="000000" w:themeColor="text1"/>
          <w:lang w:val="uk-UA"/>
        </w:rPr>
      </w:pPr>
      <w:r w:rsidRPr="009E2875">
        <w:rPr>
          <w:color w:val="000000" w:themeColor="text1"/>
          <w:lang w:val="uk-UA"/>
        </w:rPr>
        <w:t xml:space="preserve">Як тільки німці ступили на територію села, дозволили відродити богослужіння. І спочатку їх мало обходила діяльність храму. Та швидко ставлення німців до церкви змінилося. </w:t>
      </w:r>
    </w:p>
    <w:p w:rsidR="00ED7543" w:rsidRDefault="00A812EA" w:rsidP="00ED7543">
      <w:pPr>
        <w:spacing w:after="0" w:line="360" w:lineRule="auto"/>
        <w:ind w:firstLine="709"/>
        <w:jc w:val="both"/>
        <w:rPr>
          <w:color w:val="000000" w:themeColor="text1"/>
          <w:lang w:val="uk-UA"/>
        </w:rPr>
      </w:pPr>
      <w:r w:rsidRPr="009E2875">
        <w:rPr>
          <w:color w:val="000000" w:themeColor="text1"/>
          <w:lang w:val="uk-UA"/>
        </w:rPr>
        <w:t xml:space="preserve">Радянська армія, звільняючи територію України від німецьких загарбників, використовувала храми та дзвіниці, як орієнтир на вогневі точки німців. Тому багато храмів зруйновано саме у цей час, але ця церква уціліла. Після перемоги радянська влада спеціальною постановою Раднаркому було заборонено закривати церкви, відновлені німцями. Але… у 50-ті роки діяльність церков знову припинили, приміщення стали будівельним матеріалом. </w:t>
      </w:r>
    </w:p>
    <w:p w:rsidR="00CF66DF" w:rsidRPr="009E2875" w:rsidRDefault="00CF66DF" w:rsidP="00ED7543">
      <w:pPr>
        <w:spacing w:after="0" w:line="360" w:lineRule="auto"/>
        <w:ind w:firstLine="709"/>
        <w:jc w:val="both"/>
        <w:rPr>
          <w:color w:val="000000" w:themeColor="text1"/>
          <w:lang w:val="uk-UA"/>
        </w:rPr>
      </w:pPr>
      <w:r w:rsidRPr="009E2875">
        <w:rPr>
          <w:color w:val="000000" w:themeColor="text1"/>
          <w:lang w:val="uk-UA"/>
        </w:rPr>
        <w:t>На сьогодні немає жодного документу, який би свідчив про діяльність церкви у період другої світової війни. Це є ще одна біла пляма нашої історії. Відійшли у вічність ті, хто міг би свідчити про ті події. Тому ми повинні по строчці віднайти у архівах записи, спогади, які відкрили б завісу про наше минуле.</w:t>
      </w:r>
    </w:p>
    <w:p w:rsidR="009E2875" w:rsidRPr="009E2875" w:rsidRDefault="009E2875" w:rsidP="00ED7543">
      <w:pPr>
        <w:spacing w:after="0" w:line="360" w:lineRule="auto"/>
        <w:ind w:firstLine="709"/>
        <w:jc w:val="both"/>
        <w:rPr>
          <w:color w:val="000000" w:themeColor="text1"/>
          <w:lang w:val="uk-UA"/>
        </w:rPr>
      </w:pPr>
      <w:r>
        <w:rPr>
          <w:color w:val="000000" w:themeColor="text1"/>
          <w:lang w:val="uk-UA"/>
        </w:rPr>
        <w:t>Пам’ятаймо історію, без неї не буде майбутнього</w:t>
      </w:r>
    </w:p>
    <w:sectPr w:rsidR="009E2875" w:rsidRPr="009E2875" w:rsidSect="00A363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52FC"/>
    <w:rsid w:val="00075D08"/>
    <w:rsid w:val="00096493"/>
    <w:rsid w:val="000C7739"/>
    <w:rsid w:val="001A2F12"/>
    <w:rsid w:val="00345D09"/>
    <w:rsid w:val="0043334A"/>
    <w:rsid w:val="004B3B82"/>
    <w:rsid w:val="00653447"/>
    <w:rsid w:val="007052FC"/>
    <w:rsid w:val="00721902"/>
    <w:rsid w:val="00727745"/>
    <w:rsid w:val="00855821"/>
    <w:rsid w:val="00903DBE"/>
    <w:rsid w:val="00904423"/>
    <w:rsid w:val="00991C04"/>
    <w:rsid w:val="009E2875"/>
    <w:rsid w:val="00A363D6"/>
    <w:rsid w:val="00A42ACF"/>
    <w:rsid w:val="00A812EA"/>
    <w:rsid w:val="00AD47A9"/>
    <w:rsid w:val="00BF7EFD"/>
    <w:rsid w:val="00C457D7"/>
    <w:rsid w:val="00C471E6"/>
    <w:rsid w:val="00CF66DF"/>
    <w:rsid w:val="00D20337"/>
    <w:rsid w:val="00ED75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3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552</Words>
  <Characters>3152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ИРА</cp:lastModifiedBy>
  <cp:revision>5</cp:revision>
  <dcterms:created xsi:type="dcterms:W3CDTF">2020-03-25T13:58:00Z</dcterms:created>
  <dcterms:modified xsi:type="dcterms:W3CDTF">2020-03-31T09:51:00Z</dcterms:modified>
</cp:coreProperties>
</file>