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C9" w:rsidRPr="00D655C9" w:rsidRDefault="00D655C9" w:rsidP="00D655C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Екологічні особливості поширення омели білої в біотопах міста </w:t>
      </w:r>
      <w:proofErr w:type="spellStart"/>
      <w:r>
        <w:rPr>
          <w:sz w:val="28"/>
          <w:szCs w:val="28"/>
          <w:lang w:val="uk-UA"/>
        </w:rPr>
        <w:t>Нетішин</w:t>
      </w:r>
      <w:proofErr w:type="spellEnd"/>
    </w:p>
    <w:p w:rsidR="00D655C9" w:rsidRPr="00B248C1" w:rsidRDefault="00D655C9" w:rsidP="00D655C9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Яцюк</w:t>
      </w:r>
      <w:proofErr w:type="spellEnd"/>
      <w:r>
        <w:rPr>
          <w:sz w:val="28"/>
          <w:szCs w:val="28"/>
          <w:lang w:val="uk-UA"/>
        </w:rPr>
        <w:t xml:space="preserve"> Сергій</w:t>
      </w:r>
    </w:p>
    <w:p w:rsidR="00D655C9" w:rsidRPr="001F22FB" w:rsidRDefault="00D655C9" w:rsidP="00D655C9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Хмельницьке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 xml:space="preserve"> наук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D655C9" w:rsidRDefault="00D655C9" w:rsidP="00D655C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Нетішинська</w:t>
      </w:r>
      <w:proofErr w:type="spellEnd"/>
      <w:r>
        <w:rPr>
          <w:sz w:val="28"/>
          <w:szCs w:val="28"/>
          <w:lang w:val="uk-UA"/>
        </w:rPr>
        <w:t xml:space="preserve"> ЗОШ І-ІІІ ступенів №1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10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</w:p>
    <w:p w:rsidR="00D655C9" w:rsidRPr="00B248C1" w:rsidRDefault="00D655C9" w:rsidP="00D655C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Нетішин</w:t>
      </w:r>
      <w:proofErr w:type="spellEnd"/>
    </w:p>
    <w:p w:rsidR="00D655C9" w:rsidRPr="00B248C1" w:rsidRDefault="00D655C9" w:rsidP="00D655C9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Яцюк</w:t>
      </w:r>
      <w:proofErr w:type="spellEnd"/>
      <w:r>
        <w:rPr>
          <w:sz w:val="28"/>
          <w:szCs w:val="28"/>
          <w:lang w:val="uk-UA"/>
        </w:rPr>
        <w:t xml:space="preserve"> Наталія Петрівна</w:t>
      </w:r>
      <w:r w:rsidRPr="00B248C1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 xml:space="preserve">біології та екології 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  <w:r w:rsidRPr="00B248C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</w:t>
      </w:r>
    </w:p>
    <w:p w:rsidR="00D655C9" w:rsidRPr="00F0449B" w:rsidRDefault="00D655C9" w:rsidP="00D655C9">
      <w:pPr>
        <w:spacing w:line="360" w:lineRule="auto"/>
        <w:ind w:firstLine="567"/>
        <w:jc w:val="both"/>
        <w:rPr>
          <w:rFonts w:eastAsia="TimesNewRoman,Bold"/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Омела біла квіткова рослина</w:t>
      </w:r>
      <w:r w:rsidRPr="00D655C9">
        <w:rPr>
          <w:rFonts w:eastAsia="TimesNew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NewRoman"/>
          <w:sz w:val="28"/>
          <w:szCs w:val="28"/>
          <w:lang w:val="uk-UA"/>
        </w:rPr>
        <w:t>напівпаразит</w:t>
      </w:r>
      <w:proofErr w:type="spellEnd"/>
      <w:r>
        <w:rPr>
          <w:rFonts w:eastAsia="TimesNewRoman"/>
          <w:sz w:val="28"/>
          <w:szCs w:val="28"/>
          <w:lang w:val="uk-UA"/>
        </w:rPr>
        <w:t xml:space="preserve"> дуже </w:t>
      </w:r>
      <w:r w:rsidRPr="00D655C9">
        <w:rPr>
          <w:rFonts w:eastAsia="TimesNewRoman"/>
          <w:sz w:val="28"/>
          <w:szCs w:val="28"/>
          <w:lang w:val="uk-UA"/>
        </w:rPr>
        <w:t>поширена в біотопах м</w:t>
      </w:r>
      <w:r w:rsidRPr="00D655C9">
        <w:rPr>
          <w:rFonts w:eastAsia="TimesNewRoman,Bold"/>
          <w:sz w:val="28"/>
          <w:szCs w:val="28"/>
          <w:lang w:val="uk-UA"/>
        </w:rPr>
        <w:t xml:space="preserve">. </w:t>
      </w:r>
      <w:proofErr w:type="spellStart"/>
      <w:r>
        <w:rPr>
          <w:rFonts w:eastAsia="TimesNewRoman"/>
          <w:sz w:val="28"/>
          <w:szCs w:val="28"/>
          <w:lang w:val="uk-UA"/>
        </w:rPr>
        <w:t>Нетішин</w:t>
      </w:r>
      <w:proofErr w:type="spellEnd"/>
      <w:r w:rsidRPr="00D655C9">
        <w:rPr>
          <w:rFonts w:eastAsia="TimesNewRoman,Bold"/>
          <w:sz w:val="28"/>
          <w:szCs w:val="28"/>
          <w:lang w:val="uk-UA"/>
        </w:rPr>
        <w:t>.</w:t>
      </w:r>
      <w:r>
        <w:rPr>
          <w:rFonts w:eastAsia="TimesNewRoman,Bold"/>
          <w:sz w:val="28"/>
          <w:szCs w:val="28"/>
          <w:lang w:val="uk-UA"/>
        </w:rPr>
        <w:t xml:space="preserve"> Вона </w:t>
      </w:r>
      <w:proofErr w:type="spellStart"/>
      <w:r>
        <w:rPr>
          <w:rFonts w:eastAsia="TimesNewRoman"/>
          <w:sz w:val="28"/>
          <w:szCs w:val="28"/>
        </w:rPr>
        <w:t>паразитує</w:t>
      </w:r>
      <w:proofErr w:type="spellEnd"/>
      <w:r>
        <w:rPr>
          <w:rFonts w:eastAsia="TimesNewRoman"/>
          <w:sz w:val="28"/>
          <w:szCs w:val="28"/>
        </w:rPr>
        <w:t xml:space="preserve"> на </w:t>
      </w:r>
      <w:proofErr w:type="spellStart"/>
      <w:r>
        <w:rPr>
          <w:rFonts w:eastAsia="TimesNewRoman"/>
          <w:sz w:val="28"/>
          <w:szCs w:val="28"/>
        </w:rPr>
        <w:t>багатьох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деревних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рослинах</w:t>
      </w:r>
      <w:proofErr w:type="spellEnd"/>
      <w:r>
        <w:rPr>
          <w:rFonts w:eastAsia="TimesNewRoman,Bold"/>
          <w:sz w:val="28"/>
          <w:szCs w:val="28"/>
        </w:rPr>
        <w:t xml:space="preserve">: </w:t>
      </w:r>
      <w:r>
        <w:rPr>
          <w:rFonts w:eastAsia="TimesNewRoman"/>
          <w:sz w:val="28"/>
          <w:szCs w:val="28"/>
        </w:rPr>
        <w:t>тополях</w:t>
      </w:r>
      <w:r>
        <w:rPr>
          <w:rFonts w:eastAsia="TimesNewRoman,Bold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кленах</w:t>
      </w:r>
      <w:r>
        <w:rPr>
          <w:rFonts w:eastAsia="TimesNewRoman,Bold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соснах</w:t>
      </w:r>
      <w:r>
        <w:rPr>
          <w:rFonts w:eastAsia="TimesNewRoman,Bold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липах</w:t>
      </w:r>
      <w:r>
        <w:rPr>
          <w:rFonts w:eastAsia="TimesNewRoman,Bold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вербах</w:t>
      </w:r>
      <w:r>
        <w:rPr>
          <w:rFonts w:eastAsia="TimesNewRoman,Bold"/>
          <w:sz w:val="28"/>
          <w:szCs w:val="28"/>
        </w:rPr>
        <w:t>,</w:t>
      </w:r>
      <w:r>
        <w:rPr>
          <w:rFonts w:eastAsia="TimesNewRoman,Bold"/>
          <w:sz w:val="28"/>
          <w:szCs w:val="28"/>
          <w:lang w:val="uk-UA"/>
        </w:rPr>
        <w:t xml:space="preserve"> </w:t>
      </w:r>
      <w:r>
        <w:rPr>
          <w:rFonts w:eastAsia="TimesNewRoman"/>
          <w:sz w:val="28"/>
          <w:szCs w:val="28"/>
        </w:rPr>
        <w:t>дубах</w:t>
      </w:r>
      <w:r>
        <w:rPr>
          <w:rFonts w:eastAsia="TimesNewRoman,Bold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березах</w:t>
      </w:r>
      <w:r>
        <w:rPr>
          <w:rFonts w:eastAsia="TimesNewRoman,Bold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псевдоакаціях</w:t>
      </w:r>
      <w:proofErr w:type="spellEnd"/>
      <w:r>
        <w:rPr>
          <w:rFonts w:eastAsia="TimesNewRoman"/>
          <w:sz w:val="28"/>
          <w:szCs w:val="28"/>
        </w:rPr>
        <w:t xml:space="preserve"> і на </w:t>
      </w:r>
      <w:proofErr w:type="spellStart"/>
      <w:r>
        <w:rPr>
          <w:rFonts w:eastAsia="TimesNewRoman"/>
          <w:sz w:val="28"/>
          <w:szCs w:val="28"/>
        </w:rPr>
        <w:t>плодових</w:t>
      </w:r>
      <w:proofErr w:type="spellEnd"/>
      <w:r>
        <w:rPr>
          <w:rFonts w:eastAsia="TimesNewRoman"/>
          <w:sz w:val="28"/>
          <w:szCs w:val="28"/>
        </w:rPr>
        <w:t xml:space="preserve"> деревах </w:t>
      </w:r>
      <w:r>
        <w:rPr>
          <w:rFonts w:eastAsia="TimesNewRoman,Bold"/>
          <w:sz w:val="28"/>
          <w:szCs w:val="28"/>
        </w:rPr>
        <w:t>(</w:t>
      </w:r>
      <w:proofErr w:type="spellStart"/>
      <w:r>
        <w:rPr>
          <w:rFonts w:eastAsia="TimesNewRoman"/>
          <w:sz w:val="28"/>
          <w:szCs w:val="28"/>
        </w:rPr>
        <w:t>яблунях</w:t>
      </w:r>
      <w:proofErr w:type="spellEnd"/>
      <w:r>
        <w:rPr>
          <w:rFonts w:eastAsia="TimesNewRoman,Bold"/>
          <w:sz w:val="28"/>
          <w:szCs w:val="28"/>
        </w:rPr>
        <w:t xml:space="preserve">). </w:t>
      </w:r>
      <w:r w:rsidR="00F0449B">
        <w:rPr>
          <w:rFonts w:eastAsia="TimesNewRoman,Bold"/>
          <w:sz w:val="28"/>
          <w:szCs w:val="28"/>
          <w:lang w:val="uk-UA"/>
        </w:rPr>
        <w:t xml:space="preserve">Питання поширення омели,  вироблення  методів  його профілактики є на сьогодні маловивченим. </w:t>
      </w:r>
      <w:r w:rsidR="00F0449B">
        <w:rPr>
          <w:color w:val="000000"/>
          <w:sz w:val="28"/>
          <w:szCs w:val="28"/>
          <w:lang w:val="uk-UA"/>
        </w:rPr>
        <w:t xml:space="preserve">Науковою новизною нашої роботи є дослідження ступеня </w:t>
      </w:r>
      <w:r w:rsidR="00F0449B">
        <w:rPr>
          <w:sz w:val="28"/>
          <w:szCs w:val="28"/>
          <w:lang w:val="uk-UA"/>
        </w:rPr>
        <w:t xml:space="preserve">враження деревних насаджень міста </w:t>
      </w:r>
      <w:proofErr w:type="spellStart"/>
      <w:r w:rsidR="00F0449B">
        <w:rPr>
          <w:sz w:val="28"/>
          <w:szCs w:val="28"/>
          <w:lang w:val="uk-UA"/>
        </w:rPr>
        <w:t>Нетішин</w:t>
      </w:r>
      <w:proofErr w:type="spellEnd"/>
      <w:r w:rsidR="00F0449B">
        <w:rPr>
          <w:sz w:val="28"/>
          <w:szCs w:val="28"/>
          <w:lang w:val="uk-UA"/>
        </w:rPr>
        <w:t xml:space="preserve"> омелою білою в залежності від виду та розробка дієвих заходів боротьби з </w:t>
      </w:r>
      <w:proofErr w:type="spellStart"/>
      <w:r w:rsidR="00F0449B">
        <w:rPr>
          <w:sz w:val="28"/>
          <w:szCs w:val="28"/>
          <w:lang w:val="uk-UA"/>
        </w:rPr>
        <w:t>напівпаразитом</w:t>
      </w:r>
      <w:proofErr w:type="spellEnd"/>
      <w:r w:rsidR="00487DF6">
        <w:rPr>
          <w:sz w:val="28"/>
          <w:szCs w:val="28"/>
          <w:lang w:val="uk-UA"/>
        </w:rPr>
        <w:t>.</w:t>
      </w:r>
    </w:p>
    <w:p w:rsidR="00D655C9" w:rsidRDefault="00D655C9" w:rsidP="00D655C9">
      <w:pPr>
        <w:spacing w:line="360" w:lineRule="auto"/>
        <w:ind w:firstLine="567"/>
        <w:jc w:val="both"/>
        <w:rPr>
          <w:rFonts w:eastAsia="TimesNewRoman,Bold"/>
          <w:sz w:val="28"/>
          <w:szCs w:val="28"/>
          <w:lang w:val="uk-UA"/>
        </w:rPr>
      </w:pPr>
      <w:r w:rsidRPr="00F0449B">
        <w:rPr>
          <w:rFonts w:eastAsia="TimesNewRoman,Bold"/>
          <w:bCs/>
          <w:sz w:val="28"/>
          <w:szCs w:val="28"/>
          <w:lang w:val="uk-UA"/>
        </w:rPr>
        <w:t>Мет</w:t>
      </w:r>
      <w:r>
        <w:rPr>
          <w:rFonts w:eastAsia="TimesNewRoman,Bold"/>
          <w:bCs/>
          <w:sz w:val="28"/>
          <w:szCs w:val="28"/>
          <w:lang w:val="uk-UA"/>
        </w:rPr>
        <w:t xml:space="preserve">ою </w:t>
      </w:r>
      <w:r w:rsidRPr="00F0449B">
        <w:rPr>
          <w:rFonts w:eastAsia="TimesNewRoman,Bold"/>
          <w:b/>
          <w:bCs/>
          <w:sz w:val="28"/>
          <w:szCs w:val="28"/>
          <w:lang w:val="uk-UA"/>
        </w:rPr>
        <w:t xml:space="preserve"> </w:t>
      </w:r>
      <w:r>
        <w:rPr>
          <w:rFonts w:eastAsia="TimesNewRoman"/>
          <w:sz w:val="28"/>
          <w:szCs w:val="28"/>
          <w:lang w:val="uk-UA"/>
        </w:rPr>
        <w:t xml:space="preserve">нашого дослідження було  вивчити біологічні особливості омели білої, її місце  в екологічній системі міста, </w:t>
      </w:r>
      <w:r w:rsidRPr="00F0449B">
        <w:rPr>
          <w:rFonts w:eastAsia="TimesNewRoman"/>
          <w:sz w:val="28"/>
          <w:szCs w:val="28"/>
          <w:lang w:val="uk-UA"/>
        </w:rPr>
        <w:t xml:space="preserve"> дослідити екологічні особливості поширення омели звичайної в біотопах м</w:t>
      </w:r>
      <w:r w:rsidRPr="00F0449B">
        <w:rPr>
          <w:rFonts w:eastAsia="TimesNewRoman,Bold"/>
          <w:sz w:val="28"/>
          <w:szCs w:val="28"/>
          <w:lang w:val="uk-UA"/>
        </w:rPr>
        <w:t xml:space="preserve">. </w:t>
      </w:r>
      <w:proofErr w:type="spellStart"/>
      <w:r>
        <w:rPr>
          <w:rFonts w:eastAsia="TimesNewRoman"/>
          <w:sz w:val="28"/>
          <w:szCs w:val="28"/>
          <w:lang w:val="uk-UA"/>
        </w:rPr>
        <w:t>Нетішина</w:t>
      </w:r>
      <w:proofErr w:type="spellEnd"/>
      <w:r>
        <w:rPr>
          <w:rFonts w:eastAsia="TimesNewRoman"/>
          <w:sz w:val="28"/>
          <w:szCs w:val="28"/>
          <w:lang w:val="uk-UA"/>
        </w:rPr>
        <w:t xml:space="preserve"> та розробити заходи боротьби з </w:t>
      </w:r>
      <w:proofErr w:type="spellStart"/>
      <w:r>
        <w:rPr>
          <w:rFonts w:eastAsia="TimesNewRoman"/>
          <w:sz w:val="28"/>
          <w:szCs w:val="28"/>
          <w:lang w:val="uk-UA"/>
        </w:rPr>
        <w:t>напівпаразитом</w:t>
      </w:r>
      <w:proofErr w:type="spellEnd"/>
      <w:r w:rsidRPr="00F0449B">
        <w:rPr>
          <w:rFonts w:eastAsia="TimesNewRoman,Bold"/>
          <w:sz w:val="28"/>
          <w:szCs w:val="28"/>
          <w:lang w:val="uk-UA"/>
        </w:rPr>
        <w:t>.</w:t>
      </w:r>
    </w:p>
    <w:p w:rsidR="00D655C9" w:rsidRDefault="00D655C9" w:rsidP="00D655C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Предметом досліджень стали екологічні проблеми, пов’язані з поширенням омели білої.</w:t>
      </w:r>
    </w:p>
    <w:p w:rsidR="00D655C9" w:rsidRDefault="00D655C9" w:rsidP="00D655C9">
      <w:pPr>
        <w:spacing w:line="360" w:lineRule="auto"/>
        <w:ind w:firstLine="720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Об'єктом дослідження ми обрали паркові, вуличні,  квартальні, околичні  біотопи міста </w:t>
      </w:r>
      <w:proofErr w:type="spellStart"/>
      <w:r>
        <w:rPr>
          <w:sz w:val="28"/>
          <w:szCs w:val="28"/>
          <w:lang w:val="uk-UA"/>
        </w:rPr>
        <w:t>Нетішина</w:t>
      </w:r>
      <w:proofErr w:type="spellEnd"/>
      <w:r>
        <w:rPr>
          <w:sz w:val="28"/>
          <w:szCs w:val="28"/>
          <w:lang w:val="uk-UA"/>
        </w:rPr>
        <w:t>.</w:t>
      </w:r>
    </w:p>
    <w:p w:rsidR="00F0449B" w:rsidRDefault="00D655C9" w:rsidP="00D655C9">
      <w:pPr>
        <w:spacing w:line="360" w:lineRule="auto"/>
        <w:ind w:firstLine="567"/>
        <w:jc w:val="both"/>
        <w:rPr>
          <w:rFonts w:eastAsia="TimesNewRoman,Bold"/>
          <w:sz w:val="28"/>
          <w:szCs w:val="28"/>
          <w:lang w:val="uk-UA"/>
        </w:rPr>
      </w:pPr>
      <w:proofErr w:type="spellStart"/>
      <w:r>
        <w:rPr>
          <w:rFonts w:eastAsia="TimesNewRoman"/>
          <w:sz w:val="28"/>
          <w:szCs w:val="28"/>
        </w:rPr>
        <w:t>Під</w:t>
      </w:r>
      <w:proofErr w:type="spellEnd"/>
      <w:r>
        <w:rPr>
          <w:rFonts w:eastAsia="TimesNewRoman"/>
          <w:sz w:val="28"/>
          <w:szCs w:val="28"/>
        </w:rPr>
        <w:t xml:space="preserve"> час </w:t>
      </w:r>
      <w:proofErr w:type="spellStart"/>
      <w:r>
        <w:rPr>
          <w:rFonts w:eastAsia="TimesNewRoman"/>
          <w:sz w:val="28"/>
          <w:szCs w:val="28"/>
        </w:rPr>
        <w:t>проведення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досліджень</w:t>
      </w:r>
      <w:proofErr w:type="spellEnd"/>
      <w:r>
        <w:rPr>
          <w:rFonts w:eastAsia="TimesNewRoman"/>
          <w:sz w:val="28"/>
          <w:szCs w:val="28"/>
        </w:rPr>
        <w:t xml:space="preserve"> ми </w:t>
      </w:r>
      <w:proofErr w:type="spellStart"/>
      <w:r>
        <w:rPr>
          <w:rFonts w:eastAsia="TimesNewRoman"/>
          <w:sz w:val="28"/>
          <w:szCs w:val="28"/>
        </w:rPr>
        <w:t>використали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матеріали</w:t>
      </w:r>
      <w:proofErr w:type="spellEnd"/>
      <w:r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  <w:lang w:val="uk-UA"/>
        </w:rPr>
        <w:t xml:space="preserve">власних </w:t>
      </w:r>
      <w:proofErr w:type="spellStart"/>
      <w:r>
        <w:rPr>
          <w:rFonts w:eastAsia="TimesNewRoman"/>
          <w:sz w:val="28"/>
          <w:szCs w:val="28"/>
        </w:rPr>
        <w:t>екскурсійних</w:t>
      </w:r>
      <w:proofErr w:type="spellEnd"/>
      <w:r>
        <w:rPr>
          <w:rFonts w:eastAsia="TimesNewRoman"/>
          <w:sz w:val="28"/>
          <w:szCs w:val="28"/>
        </w:rPr>
        <w:t xml:space="preserve"> і </w:t>
      </w:r>
      <w:proofErr w:type="spellStart"/>
      <w:r>
        <w:rPr>
          <w:rFonts w:eastAsia="TimesNewRoman"/>
          <w:sz w:val="28"/>
          <w:szCs w:val="28"/>
        </w:rPr>
        <w:t>експериментальних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досліджень</w:t>
      </w:r>
      <w:proofErr w:type="spellEnd"/>
      <w:r>
        <w:rPr>
          <w:rFonts w:eastAsia="TimesNewRoman,Bold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проведених</w:t>
      </w:r>
      <w:proofErr w:type="spellEnd"/>
      <w:r>
        <w:rPr>
          <w:rFonts w:eastAsia="TimesNewRoman"/>
          <w:sz w:val="28"/>
          <w:szCs w:val="28"/>
        </w:rPr>
        <w:t xml:space="preserve"> на </w:t>
      </w:r>
      <w:proofErr w:type="spellStart"/>
      <w:r>
        <w:rPr>
          <w:rFonts w:eastAsia="TimesNewRoman"/>
          <w:sz w:val="28"/>
          <w:szCs w:val="28"/>
        </w:rPr>
        <w:t>території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міста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  <w:lang w:val="uk-UA"/>
        </w:rPr>
        <w:t>Нетішин</w:t>
      </w:r>
      <w:proofErr w:type="spellEnd"/>
      <w:r>
        <w:rPr>
          <w:rFonts w:eastAsia="TimesNew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протягом</w:t>
      </w:r>
      <w:proofErr w:type="spellEnd"/>
      <w:r>
        <w:rPr>
          <w:rFonts w:eastAsia="TimesNewRoman"/>
          <w:sz w:val="28"/>
          <w:szCs w:val="28"/>
        </w:rPr>
        <w:t xml:space="preserve"> </w:t>
      </w:r>
      <w:r>
        <w:rPr>
          <w:rFonts w:eastAsia="TimesNewRoman,Bold"/>
          <w:sz w:val="28"/>
          <w:szCs w:val="28"/>
        </w:rPr>
        <w:t>20</w:t>
      </w:r>
      <w:r>
        <w:rPr>
          <w:rFonts w:eastAsia="TimesNewRoman,Bold"/>
          <w:sz w:val="28"/>
          <w:szCs w:val="28"/>
          <w:lang w:val="uk-UA"/>
        </w:rPr>
        <w:t>17-</w:t>
      </w:r>
      <w:r>
        <w:rPr>
          <w:rFonts w:eastAsia="TimesNewRoman,Bold"/>
          <w:sz w:val="28"/>
          <w:szCs w:val="28"/>
        </w:rPr>
        <w:t>201</w:t>
      </w:r>
      <w:r>
        <w:rPr>
          <w:rFonts w:eastAsia="TimesNewRoman,Bold"/>
          <w:sz w:val="28"/>
          <w:szCs w:val="28"/>
          <w:lang w:val="uk-UA"/>
        </w:rPr>
        <w:t>8</w:t>
      </w:r>
      <w:r>
        <w:rPr>
          <w:rFonts w:eastAsia="TimesNewRoman,Bold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рр</w:t>
      </w:r>
      <w:proofErr w:type="spellEnd"/>
      <w:r>
        <w:rPr>
          <w:rFonts w:eastAsia="TimesNewRoman,Bold"/>
          <w:sz w:val="28"/>
          <w:szCs w:val="28"/>
        </w:rPr>
        <w:t xml:space="preserve">., </w:t>
      </w:r>
      <w:r>
        <w:rPr>
          <w:rFonts w:eastAsia="TimesNewRoman"/>
          <w:sz w:val="28"/>
          <w:szCs w:val="28"/>
        </w:rPr>
        <w:t xml:space="preserve">а </w:t>
      </w:r>
      <w:proofErr w:type="spellStart"/>
      <w:r>
        <w:rPr>
          <w:rFonts w:eastAsia="TimesNewRoman"/>
          <w:sz w:val="28"/>
          <w:szCs w:val="28"/>
        </w:rPr>
        <w:t>також</w:t>
      </w:r>
      <w:proofErr w:type="spellEnd"/>
      <w:r>
        <w:rPr>
          <w:rFonts w:eastAsia="TimesNewRoman"/>
          <w:sz w:val="28"/>
          <w:szCs w:val="28"/>
        </w:rPr>
        <w:t xml:space="preserve"> критичного </w:t>
      </w:r>
      <w:proofErr w:type="spellStart"/>
      <w:r>
        <w:rPr>
          <w:rFonts w:eastAsia="TimesNewRoman"/>
          <w:sz w:val="28"/>
          <w:szCs w:val="28"/>
        </w:rPr>
        <w:t>огляду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наукових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літературних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джерел</w:t>
      </w:r>
      <w:proofErr w:type="spellEnd"/>
      <w:r>
        <w:rPr>
          <w:rFonts w:eastAsia="TimesNewRoman,Bold"/>
          <w:sz w:val="28"/>
          <w:szCs w:val="28"/>
        </w:rPr>
        <w:t xml:space="preserve">. </w:t>
      </w:r>
    </w:p>
    <w:p w:rsidR="00D655C9" w:rsidRDefault="00D655C9" w:rsidP="00D655C9">
      <w:pPr>
        <w:spacing w:line="360" w:lineRule="auto"/>
        <w:ind w:firstLine="567"/>
        <w:jc w:val="both"/>
        <w:rPr>
          <w:rFonts w:eastAsia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Нами встановлено, що омела біла є </w:t>
      </w:r>
      <w:proofErr w:type="spellStart"/>
      <w:r>
        <w:rPr>
          <w:sz w:val="28"/>
          <w:szCs w:val="28"/>
          <w:lang w:val="uk-UA"/>
        </w:rPr>
        <w:t>напі</w:t>
      </w:r>
      <w:r w:rsidR="002B3086">
        <w:rPr>
          <w:sz w:val="28"/>
          <w:szCs w:val="28"/>
          <w:lang w:val="uk-UA"/>
        </w:rPr>
        <w:t>в</w:t>
      </w:r>
      <w:bookmarkStart w:id="0" w:name="_GoBack"/>
      <w:bookmarkEnd w:id="0"/>
      <w:r>
        <w:rPr>
          <w:sz w:val="28"/>
          <w:szCs w:val="28"/>
          <w:lang w:val="uk-UA"/>
        </w:rPr>
        <w:t>паразитом</w:t>
      </w:r>
      <w:proofErr w:type="spellEnd"/>
      <w:r>
        <w:rPr>
          <w:sz w:val="28"/>
          <w:szCs w:val="28"/>
          <w:lang w:val="uk-UA"/>
        </w:rPr>
        <w:t>, який</w:t>
      </w:r>
      <w:r>
        <w:rPr>
          <w:rFonts w:eastAsia="TimesNewRoman"/>
          <w:sz w:val="28"/>
          <w:szCs w:val="28"/>
          <w:lang w:val="uk-UA"/>
        </w:rPr>
        <w:t xml:space="preserve">, поселившись на дереві прискорює його старіння,  що гілки, розташовані вище від її кущиків, поступово засихають, а при значній їх кількості на одному дереві можливе й відмирання цілого дерева. Для боротьби з поширенням омели білої ми </w:t>
      </w:r>
      <w:proofErr w:type="spellStart"/>
      <w:r>
        <w:rPr>
          <w:rFonts w:eastAsia="TimesNewRoman"/>
          <w:sz w:val="28"/>
          <w:szCs w:val="28"/>
          <w:lang w:val="uk-UA"/>
        </w:rPr>
        <w:t>запропонувади</w:t>
      </w:r>
      <w:proofErr w:type="spellEnd"/>
      <w:r>
        <w:rPr>
          <w:rFonts w:eastAsia="TimesNewRoman"/>
          <w:sz w:val="28"/>
          <w:szCs w:val="28"/>
          <w:lang w:val="uk-UA"/>
        </w:rPr>
        <w:t xml:space="preserve"> механічні, хімічні та біологічні методи боротьби.</w:t>
      </w:r>
    </w:p>
    <w:p w:rsidR="00C65040" w:rsidRPr="00D655C9" w:rsidRDefault="00C65040">
      <w:pPr>
        <w:rPr>
          <w:lang w:val="uk-UA"/>
        </w:rPr>
      </w:pPr>
    </w:p>
    <w:sectPr w:rsidR="00C65040" w:rsidRPr="00D655C9" w:rsidSect="00487DF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C9"/>
    <w:rsid w:val="002B3086"/>
    <w:rsid w:val="00487DF6"/>
    <w:rsid w:val="00C65040"/>
    <w:rsid w:val="00D655C9"/>
    <w:rsid w:val="00F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D6D3"/>
  <w15:docId w15:val="{B89FD46B-121C-4F47-8F87-D792D4E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Микола</cp:lastModifiedBy>
  <cp:revision>3</cp:revision>
  <cp:lastPrinted>2018-12-10T09:04:00Z</cp:lastPrinted>
  <dcterms:created xsi:type="dcterms:W3CDTF">2018-12-09T17:29:00Z</dcterms:created>
  <dcterms:modified xsi:type="dcterms:W3CDTF">2018-12-10T09:04:00Z</dcterms:modified>
</cp:coreProperties>
</file>