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60" w:rsidRPr="00A10BD1" w:rsidRDefault="005C1660" w:rsidP="00A10B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0B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Тези </w:t>
      </w:r>
      <w:r w:rsidRPr="00A10B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до роботи з теми:</w:t>
      </w:r>
    </w:p>
    <w:p w:rsidR="004509DA" w:rsidRPr="00A10BD1" w:rsidRDefault="004509DA" w:rsidP="00A10BD1">
      <w:pPr>
        <w:pStyle w:val="1"/>
        <w:spacing w:line="360" w:lineRule="auto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A10BD1">
        <w:rPr>
          <w:rFonts w:ascii="Times New Roman" w:eastAsiaTheme="minorEastAsia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="006B3263" w:rsidRPr="00A10BD1">
        <w:rPr>
          <w:rFonts w:ascii="Times New Roman" w:eastAsiaTheme="minorEastAsia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Подвиг заради  життя</w:t>
      </w:r>
      <w:r w:rsidRPr="00A10BD1">
        <w:rPr>
          <w:rFonts w:ascii="Times New Roman" w:eastAsiaTheme="minorEastAsia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5C1660" w:rsidRPr="00A10BD1" w:rsidRDefault="005C1660" w:rsidP="00A10BD1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0BD1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Виконавець:</w:t>
      </w:r>
      <w:r w:rsidR="006B3263" w:rsidRPr="00A10BD1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B3263" w:rsidRPr="00A10BD1">
        <w:rPr>
          <w:rFonts w:ascii="Times New Roman" w:hAnsi="Times New Roman"/>
          <w:sz w:val="28"/>
          <w:szCs w:val="28"/>
          <w:lang w:val="uk-UA"/>
        </w:rPr>
        <w:t>Шамрай Катерина, учениця 9</w:t>
      </w:r>
      <w:r w:rsidR="004509DA" w:rsidRPr="00A10B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0BD1">
        <w:rPr>
          <w:rFonts w:ascii="Times New Roman" w:hAnsi="Times New Roman"/>
          <w:sz w:val="28"/>
          <w:szCs w:val="28"/>
          <w:lang w:val="uk-UA"/>
        </w:rPr>
        <w:t xml:space="preserve"> класу Херсонської спеціалізованої  школи І-ІІІ ступенів № 52 з поглибленим вивченням української мови Херсонської міської ради </w:t>
      </w:r>
    </w:p>
    <w:p w:rsidR="005C1660" w:rsidRPr="00A10BD1" w:rsidRDefault="005C1660" w:rsidP="00A10BD1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0BD1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Науковий керівник:</w:t>
      </w:r>
      <w:r w:rsidRPr="00A10BD1">
        <w:rPr>
          <w:rFonts w:ascii="Times New Roman" w:hAnsi="Times New Roman"/>
          <w:sz w:val="28"/>
          <w:szCs w:val="28"/>
          <w:lang w:val="uk-UA"/>
        </w:rPr>
        <w:t xml:space="preserve"> Двірська Олена Вікторівна, учитель історії, </w:t>
      </w:r>
      <w:r w:rsidR="004509DA" w:rsidRPr="00A10BD1">
        <w:rPr>
          <w:rFonts w:ascii="Times New Roman" w:hAnsi="Times New Roman"/>
          <w:sz w:val="28"/>
          <w:szCs w:val="28"/>
          <w:lang w:val="uk-UA"/>
        </w:rPr>
        <w:t xml:space="preserve">вищої </w:t>
      </w:r>
      <w:r w:rsidRPr="00A10BD1">
        <w:rPr>
          <w:rFonts w:ascii="Times New Roman" w:hAnsi="Times New Roman"/>
          <w:sz w:val="28"/>
          <w:szCs w:val="28"/>
          <w:lang w:val="uk-UA"/>
        </w:rPr>
        <w:t xml:space="preserve">категорії, магістр </w:t>
      </w:r>
    </w:p>
    <w:p w:rsidR="004509DA" w:rsidRPr="00A10BD1" w:rsidRDefault="005C1660" w:rsidP="00A10BD1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0BD1">
        <w:rPr>
          <w:rFonts w:ascii="Times New Roman" w:hAnsi="Times New Roman"/>
          <w:b/>
          <w:i/>
          <w:sz w:val="28"/>
          <w:szCs w:val="28"/>
          <w:lang w:val="uk-UA"/>
        </w:rPr>
        <w:t xml:space="preserve">     Мета  </w:t>
      </w:r>
      <w:r w:rsidR="006B3263" w:rsidRPr="00A10BD1">
        <w:rPr>
          <w:rFonts w:ascii="Times New Roman" w:hAnsi="Times New Roman"/>
          <w:sz w:val="28"/>
          <w:szCs w:val="28"/>
          <w:lang w:val="uk-UA"/>
        </w:rPr>
        <w:t xml:space="preserve">роботи полягає у тому, щоб  дослідити життя та діяльність  Бориса </w:t>
      </w:r>
      <w:proofErr w:type="spellStart"/>
      <w:r w:rsidR="006B3263" w:rsidRPr="00A10BD1">
        <w:rPr>
          <w:rFonts w:ascii="Times New Roman" w:hAnsi="Times New Roman"/>
          <w:sz w:val="28"/>
          <w:szCs w:val="28"/>
          <w:lang w:val="uk-UA"/>
        </w:rPr>
        <w:t>Голубаня</w:t>
      </w:r>
      <w:proofErr w:type="spellEnd"/>
      <w:r w:rsidR="006B3263" w:rsidRPr="00A10BD1">
        <w:rPr>
          <w:rFonts w:ascii="Times New Roman" w:hAnsi="Times New Roman"/>
          <w:sz w:val="28"/>
          <w:szCs w:val="28"/>
          <w:lang w:val="uk-UA"/>
        </w:rPr>
        <w:t>,  матеріал про якого є в шкільному музеї</w:t>
      </w:r>
    </w:p>
    <w:p w:rsidR="006B3263" w:rsidRPr="00A10BD1" w:rsidRDefault="005C1660" w:rsidP="00A10BD1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10BD1">
        <w:rPr>
          <w:rFonts w:ascii="Times New Roman" w:hAnsi="Times New Roman"/>
          <w:b/>
          <w:i/>
          <w:sz w:val="28"/>
          <w:szCs w:val="28"/>
          <w:lang w:val="uk-UA"/>
        </w:rPr>
        <w:t>Завдання:</w:t>
      </w:r>
    </w:p>
    <w:p w:rsidR="006B3263" w:rsidRPr="00A10BD1" w:rsidRDefault="006B3263" w:rsidP="00A10BD1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10BD1">
        <w:rPr>
          <w:rFonts w:ascii="Times New Roman" w:hAnsi="Times New Roman"/>
          <w:bCs/>
          <w:sz w:val="28"/>
          <w:szCs w:val="28"/>
          <w:lang w:val="uk-UA"/>
        </w:rPr>
        <w:t xml:space="preserve">розкрити життя та діяльність Бориса </w:t>
      </w:r>
      <w:proofErr w:type="spellStart"/>
      <w:r w:rsidRPr="00A10BD1">
        <w:rPr>
          <w:rFonts w:ascii="Times New Roman" w:hAnsi="Times New Roman"/>
          <w:bCs/>
          <w:sz w:val="28"/>
          <w:szCs w:val="28"/>
          <w:lang w:val="uk-UA"/>
        </w:rPr>
        <w:t>Голубаня</w:t>
      </w:r>
      <w:proofErr w:type="spellEnd"/>
      <w:r w:rsidRPr="00A10BD1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6B3263" w:rsidRPr="00A10BD1" w:rsidRDefault="006B3263" w:rsidP="00A10BD1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10BD1">
        <w:rPr>
          <w:rFonts w:ascii="Times New Roman" w:hAnsi="Times New Roman"/>
          <w:bCs/>
          <w:sz w:val="28"/>
          <w:szCs w:val="28"/>
          <w:lang w:val="uk-UA"/>
        </w:rPr>
        <w:t>проаналізувати зібраний матеріал  на основі спогадів  про життя  в нашому місті, особливо дитячі спогади його про Другу світову війну;</w:t>
      </w:r>
    </w:p>
    <w:p w:rsidR="006B3263" w:rsidRPr="00A10BD1" w:rsidRDefault="006B3263" w:rsidP="00A10BD1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10BD1">
        <w:rPr>
          <w:rFonts w:ascii="Times New Roman" w:hAnsi="Times New Roman"/>
          <w:bCs/>
          <w:sz w:val="28"/>
          <w:szCs w:val="28"/>
          <w:lang w:val="uk-UA"/>
        </w:rPr>
        <w:t>висвітлити факти , які підтверджують про подвиг в мирному житті</w:t>
      </w:r>
    </w:p>
    <w:p w:rsidR="006B3263" w:rsidRPr="00A10BD1" w:rsidRDefault="006B3263" w:rsidP="00A10BD1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0BD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4509DA" w:rsidRPr="00A10BD1">
        <w:rPr>
          <w:rFonts w:ascii="Times New Roman" w:hAnsi="Times New Roman"/>
          <w:b/>
          <w:i/>
          <w:sz w:val="28"/>
          <w:szCs w:val="28"/>
          <w:lang w:val="uk-UA"/>
        </w:rPr>
        <w:t>Об’єкт</w:t>
      </w:r>
      <w:r w:rsidR="004509DA" w:rsidRPr="00A10BD1">
        <w:rPr>
          <w:rFonts w:ascii="Times New Roman" w:hAnsi="Times New Roman"/>
          <w:sz w:val="28"/>
          <w:szCs w:val="28"/>
          <w:lang w:val="uk-UA"/>
        </w:rPr>
        <w:t xml:space="preserve"> -  </w:t>
      </w:r>
      <w:r w:rsidRPr="00A10BD1">
        <w:rPr>
          <w:rFonts w:ascii="Times New Roman" w:hAnsi="Times New Roman"/>
          <w:sz w:val="28"/>
          <w:szCs w:val="28"/>
          <w:lang w:val="uk-UA"/>
        </w:rPr>
        <w:t xml:space="preserve">дослідження -  мешканець міста Херсона Борис </w:t>
      </w:r>
      <w:proofErr w:type="spellStart"/>
      <w:r w:rsidRPr="00A10BD1">
        <w:rPr>
          <w:rFonts w:ascii="Times New Roman" w:hAnsi="Times New Roman"/>
          <w:sz w:val="28"/>
          <w:szCs w:val="28"/>
          <w:lang w:val="uk-UA"/>
        </w:rPr>
        <w:t>Голубань</w:t>
      </w:r>
      <w:proofErr w:type="spellEnd"/>
      <w:r w:rsidRPr="00A10BD1">
        <w:rPr>
          <w:rFonts w:ascii="Times New Roman" w:hAnsi="Times New Roman"/>
          <w:sz w:val="28"/>
          <w:szCs w:val="28"/>
          <w:lang w:val="uk-UA"/>
        </w:rPr>
        <w:t>.</w:t>
      </w:r>
    </w:p>
    <w:p w:rsidR="006B3263" w:rsidRPr="00A10BD1" w:rsidRDefault="004509DA" w:rsidP="00A10BD1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0BD1">
        <w:rPr>
          <w:rFonts w:ascii="Times New Roman" w:hAnsi="Times New Roman"/>
          <w:b/>
          <w:i/>
          <w:sz w:val="28"/>
          <w:szCs w:val="28"/>
          <w:lang w:val="uk-UA"/>
        </w:rPr>
        <w:t>Предмет</w:t>
      </w:r>
      <w:r w:rsidRPr="00A10BD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3942E7" w:rsidRPr="00A10BD1">
        <w:rPr>
          <w:rFonts w:ascii="Times New Roman" w:hAnsi="Times New Roman"/>
          <w:sz w:val="28"/>
          <w:szCs w:val="28"/>
          <w:lang w:val="uk-UA"/>
        </w:rPr>
        <w:t>виникнення</w:t>
      </w:r>
      <w:r w:rsidRPr="00A10BD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B3263" w:rsidRPr="00A10BD1">
        <w:rPr>
          <w:rFonts w:ascii="Times New Roman" w:hAnsi="Times New Roman"/>
          <w:sz w:val="28"/>
          <w:szCs w:val="28"/>
          <w:lang w:val="uk-UA"/>
        </w:rPr>
        <w:t xml:space="preserve">життя особистості та його спогади, історичні джерела, які  є експонатами нашого шкільного </w:t>
      </w:r>
      <w:r w:rsidR="003942E7" w:rsidRPr="00A10BD1">
        <w:rPr>
          <w:rFonts w:ascii="Times New Roman" w:hAnsi="Times New Roman"/>
          <w:sz w:val="28"/>
          <w:szCs w:val="28"/>
          <w:lang w:val="uk-UA"/>
        </w:rPr>
        <w:t>музею</w:t>
      </w:r>
    </w:p>
    <w:p w:rsidR="00216E11" w:rsidRPr="00A10BD1" w:rsidRDefault="00216E11" w:rsidP="00A10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D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Основний внесок здобувача</w:t>
      </w:r>
      <w:r w:rsidR="003942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10BD1">
        <w:rPr>
          <w:rFonts w:ascii="Times New Roman" w:hAnsi="Times New Roman" w:cs="Times New Roman"/>
          <w:sz w:val="28"/>
          <w:szCs w:val="28"/>
          <w:lang w:val="uk-UA"/>
        </w:rPr>
        <w:t xml:space="preserve">полягає у тому, що б показати подвиг людини заради свого життя, вчитися у таких людей патріотизму та поширювати його серед людей. </w:t>
      </w:r>
    </w:p>
    <w:p w:rsidR="006B3263" w:rsidRPr="00A10BD1" w:rsidRDefault="006B3263" w:rsidP="00A10BD1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/>
          <w:bCs/>
          <w:sz w:val="28"/>
          <w:szCs w:val="28"/>
          <w:lang w:val="uk-UA"/>
        </w:rPr>
        <w:t>Ініціатором  створення музею була директор школи, яка ще в 2008 році запропонувала розпочати роботу  по збиранню пам’яток, пов’язаних з   розвитком нашого навчального закладу, рідного міста, області. Ця ідея знайшла підтримку серед членів педагогічного колективу, і з 2008 року розпочалася цікава й клопітна робота по збиранню матеріалів, які нині є музейним фондом.</w:t>
      </w:r>
    </w:p>
    <w:p w:rsidR="006B3263" w:rsidRPr="00A10BD1" w:rsidRDefault="006B3263" w:rsidP="00A10BD1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  У 2009 році були зібрані й оформлені перші матеріали, які вирішили розмістити на першому поверсі школи. Були підготовленні розповіді, фотографії.  Відкриття музею  відбулось 12 березня 2009 року. </w:t>
      </w:r>
    </w:p>
    <w:p w:rsidR="006B3263" w:rsidRPr="00A10BD1" w:rsidRDefault="006B3263" w:rsidP="00A10BD1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 нашому музеї  діють експозиційні розділи:</w:t>
      </w:r>
    </w:p>
    <w:p w:rsidR="00C21693" w:rsidRPr="00A10BD1" w:rsidRDefault="006E331B" w:rsidP="00A10BD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Історичний </w:t>
      </w:r>
    </w:p>
    <w:p w:rsidR="00C21693" w:rsidRPr="00A10BD1" w:rsidRDefault="006E331B" w:rsidP="00A10BD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  Архітектурний </w:t>
      </w:r>
    </w:p>
    <w:p w:rsidR="00C21693" w:rsidRPr="00A10BD1" w:rsidRDefault="006E331B" w:rsidP="00A10BD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Історія нашої школи </w:t>
      </w:r>
    </w:p>
    <w:p w:rsidR="00C21693" w:rsidRPr="00A10BD1" w:rsidRDefault="006E331B" w:rsidP="00A10BD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Відомі люди нашого краю</w:t>
      </w:r>
    </w:p>
    <w:p w:rsidR="00C21693" w:rsidRPr="00A10BD1" w:rsidRDefault="006E331B" w:rsidP="00A10BD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Херсонська область. Заповідники Херсонщини </w:t>
      </w:r>
    </w:p>
    <w:p w:rsidR="00C21693" w:rsidRPr="00A10BD1" w:rsidRDefault="006E331B" w:rsidP="00A10BD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Внесок  Херсонщини у перемогу над нацизмом</w:t>
      </w:r>
    </w:p>
    <w:p w:rsidR="00C21693" w:rsidRPr="00A10BD1" w:rsidRDefault="006E331B" w:rsidP="00A10BD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ХХІ ст. Час героїв </w:t>
      </w:r>
    </w:p>
    <w:p w:rsidR="00A10BD1" w:rsidRDefault="006B3263" w:rsidP="00A10B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Експонати  красномовно свідчать самі за себе. Адже всі ці речі бачили смерть, бо ж були привезені з гарячих точок. </w:t>
      </w:r>
    </w:p>
    <w:p w:rsidR="006B3263" w:rsidRPr="00A10BD1" w:rsidRDefault="006B3263" w:rsidP="00A10B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Найбільше в нашому музеї є експонатів часів ІІ світової війни</w:t>
      </w:r>
      <w:r w:rsidR="00A10B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.</w:t>
      </w:r>
      <w:r w:rsid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Зверніть увагу на стенди, які відкривають експозицію. Вони містять чимало інформації  щодо  умов  проживання  херсонців  на окупованій території: розсекречені  газети  того періоду </w:t>
      </w:r>
      <w:proofErr w:type="spellStart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“Голос</w:t>
      </w:r>
      <w:proofErr w:type="spellEnd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Дніпра”</w:t>
      </w:r>
      <w:proofErr w:type="spellEnd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, </w:t>
      </w:r>
      <w:proofErr w:type="spellStart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“Наш</w:t>
      </w:r>
      <w:proofErr w:type="spellEnd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путь”</w:t>
      </w:r>
      <w:proofErr w:type="spellEnd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. Можна  ознайомитися з відомостями про  херсонців  - праведників  народів  світу, з фактами про знищення </w:t>
      </w:r>
      <w:proofErr w:type="spellStart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ромів</w:t>
      </w:r>
      <w:proofErr w:type="spellEnd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та євреїв  в окупованому Херсоні.</w:t>
      </w:r>
    </w:p>
    <w:p w:rsidR="006B3263" w:rsidRPr="00A10BD1" w:rsidRDefault="006B3263" w:rsidP="00A10BD1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В експозиції особливо цінними є експонати, надані  Героями та членами їхніх родин. Ви  можете побачити свідоцтво про відзнаку, медалі, фото, одяг, книги, особисті речі ветеранів. На фото  можна побачити: орден 2 ступеня, шкільний атестат 1940р,грамоти і медалі Ярошенко Я. І., а також  кітель  та  кашкет – ветеран війни Петрова Г.П. </w:t>
      </w:r>
    </w:p>
    <w:p w:rsidR="006B3263" w:rsidRPr="00A10BD1" w:rsidRDefault="006B3263" w:rsidP="00A10BD1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Одна з експозицій присвячена дуже цікавій людині Борису </w:t>
      </w:r>
      <w:proofErr w:type="spellStart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Голубаню</w:t>
      </w:r>
      <w:proofErr w:type="spellEnd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 До музею було подаровано речі та медалі цієї особистості.</w:t>
      </w:r>
    </w:p>
    <w:p w:rsidR="00F11212" w:rsidRPr="00A10BD1" w:rsidRDefault="00F11212" w:rsidP="00A10BD1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Борису </w:t>
      </w:r>
      <w:proofErr w:type="spellStart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Голубаню</w:t>
      </w:r>
      <w:proofErr w:type="spellEnd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було 11 років, коли німці окупували м. Херсон.  Він був очевидцем всіх подій боротьби народу проти загарбників. </w:t>
      </w:r>
    </w:p>
    <w:p w:rsidR="00A10BD1" w:rsidRPr="00A10BD1" w:rsidRDefault="00A10BD1" w:rsidP="00A10BD1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12 січня 1977 року торгове  судно «</w:t>
      </w:r>
      <w:proofErr w:type="spellStart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Иван</w:t>
      </w:r>
      <w:proofErr w:type="spellEnd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Сеченов</w:t>
      </w:r>
      <w:proofErr w:type="spellEnd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» почало тонути.</w:t>
      </w:r>
    </w:p>
    <w:p w:rsidR="00A10BD1" w:rsidRPr="00A10BD1" w:rsidRDefault="00A10BD1" w:rsidP="00A10BD1">
      <w:p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Прокинувшись серед  ночі, Борис Олексійович кинувся рятувати потопаючих  людей.</w:t>
      </w:r>
    </w:p>
    <w:p w:rsidR="00A10BD1" w:rsidRPr="00A10BD1" w:rsidRDefault="00A10BD1" w:rsidP="00A10BD1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Та цей подвиг не минув для </w:t>
      </w:r>
      <w:proofErr w:type="spellStart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Голубаня</w:t>
      </w:r>
      <w:proofErr w:type="spellEnd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безслідно. На жаль, у Бориса Олексійовича відмовили ноги. Здавалося б, тепер захід свого життя доведеться зустрічати в інвалідному  візку. Та Борис </w:t>
      </w:r>
      <w:proofErr w:type="spellStart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Олексіевич</w:t>
      </w:r>
      <w:proofErr w:type="spellEnd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– людина</w:t>
      </w:r>
    </w:p>
    <w:p w:rsidR="00A10BD1" w:rsidRPr="00A10BD1" w:rsidRDefault="00A10BD1" w:rsidP="00A10BD1">
      <w:p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слова. Він дав обіцянку собі,що встане на ноги. 4 місяці нелюдських зусиль </w:t>
      </w:r>
    </w:p>
    <w:p w:rsidR="00A10BD1" w:rsidRPr="00A10BD1" w:rsidRDefault="00A10BD1" w:rsidP="00A10BD1">
      <w:p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 страждань виснажили моряка. Природжений оптимізм, сила духу та</w:t>
      </w:r>
    </w:p>
    <w:p w:rsidR="00A10BD1" w:rsidRPr="00A10BD1" w:rsidRDefault="00A10BD1" w:rsidP="00A10BD1">
      <w:p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віра  зробили захід життя Бориса світанком. </w:t>
      </w:r>
      <w:proofErr w:type="spellStart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Голубань</w:t>
      </w:r>
      <w:proofErr w:type="spellEnd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почав вставати </w:t>
      </w:r>
    </w:p>
    <w:p w:rsidR="00A10BD1" w:rsidRPr="00A10BD1" w:rsidRDefault="00A10BD1" w:rsidP="00A10BD1">
      <w:p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на ноги. Друзі моряка розказували, що після кожної такої прогулянки</w:t>
      </w:r>
    </w:p>
    <w:p w:rsidR="00A10BD1" w:rsidRPr="00A10BD1" w:rsidRDefault="00A10BD1" w:rsidP="00A10BD1">
      <w:p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сорочку Бориса можна було вижимати. Та Борис Олексійович  виконав обіцянку та встав на ноги.</w:t>
      </w:r>
    </w:p>
    <w:p w:rsidR="00A10BD1" w:rsidRPr="00A10BD1" w:rsidRDefault="00A10BD1" w:rsidP="006E331B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Борис був освіченою людиною і не тільки полюбляв читати книги, але й сам писав вірші.</w:t>
      </w:r>
      <w:r w:rsidR="006E331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Хоч </w:t>
      </w:r>
      <w:r w:rsidR="006E331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він</w:t>
      </w: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пішов з життя, ми й  досі  </w:t>
      </w:r>
      <w:r w:rsidR="006E331B"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пам’ятаємо</w:t>
      </w: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його як людину, що здійснила подвиг в минулому, який живе в наших спогадах.</w:t>
      </w:r>
    </w:p>
    <w:p w:rsidR="00A10BD1" w:rsidRPr="00A10BD1" w:rsidRDefault="00A10BD1" w:rsidP="00A10BD1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Висновки : </w:t>
      </w:r>
    </w:p>
    <w:p w:rsidR="00C21693" w:rsidRPr="00A10BD1" w:rsidRDefault="006E331B" w:rsidP="00A10BD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Проаналізували зібраний матеріал зі свідчень Б.</w:t>
      </w:r>
      <w:proofErr w:type="spellStart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Голубаня</w:t>
      </w:r>
      <w:proofErr w:type="spellEnd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про окупацію Херсона під час ІІ світової війни; </w:t>
      </w:r>
    </w:p>
    <w:p w:rsidR="00C21693" w:rsidRPr="00A10BD1" w:rsidRDefault="006E331B" w:rsidP="00A10BD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З'ясували,  що спогади нами </w:t>
      </w:r>
      <w:proofErr w:type="spellStart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дослідуючого</w:t>
      </w:r>
      <w:proofErr w:type="spellEnd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діяча, мають значний інформаційний потенціал і можуть розглядатися як повноцінне джерело реконструкції суспільно – політичної ситуації в Херсоні під час окупації </w:t>
      </w:r>
      <w:proofErr w:type="spellStart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німецько</w:t>
      </w:r>
      <w:proofErr w:type="spellEnd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proofErr w:type="spellStart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фашистцькимим</w:t>
      </w:r>
      <w:proofErr w:type="spellEnd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загарбниками;</w:t>
      </w:r>
    </w:p>
    <w:p w:rsidR="00C21693" w:rsidRPr="00A10BD1" w:rsidRDefault="006E331B" w:rsidP="00A10BD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Розкрили життя та діяльність особистості, його подвиг, який врятував життя людей; </w:t>
      </w:r>
    </w:p>
    <w:p w:rsidR="00C21693" w:rsidRPr="00A10BD1" w:rsidRDefault="006E331B" w:rsidP="00A10BD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За допомогою  матеріалів, свідчень, які надали родичі Бориса, ми можемо  створити експозицію </w:t>
      </w:r>
      <w:proofErr w:type="spellStart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присвячині</w:t>
      </w:r>
      <w:proofErr w:type="spellEnd"/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як подіям Другої світової війни так і після воєнного. </w:t>
      </w:r>
    </w:p>
    <w:p w:rsidR="00C21693" w:rsidRPr="00A10BD1" w:rsidRDefault="006E331B" w:rsidP="00A10BD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спогади  про життя пересічної людини в умовах фашистської окупації України , періоду після  війни – це безцінне джерело вивчення історії України. Спогади дають можливість більш детально вивчити даний період історії.</w:t>
      </w:r>
    </w:p>
    <w:p w:rsidR="00C21693" w:rsidRPr="00A10BD1" w:rsidRDefault="006E331B" w:rsidP="00A10BD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У школі є загін волонтерів, який збирає матеріали, експонати для нашого музею. Саме такі знахідки дають можливість нам досліджувати та робити, хоч і невеликий, але вклад у розвиток історії школи, міста, держави.  </w:t>
      </w:r>
    </w:p>
    <w:p w:rsidR="00A10BD1" w:rsidRPr="00A10BD1" w:rsidRDefault="00A10BD1" w:rsidP="00A10BD1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A10BD1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   </w:t>
      </w:r>
    </w:p>
    <w:p w:rsidR="006B3263" w:rsidRPr="00A10BD1" w:rsidRDefault="006B3263" w:rsidP="00A10BD1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sectPr w:rsidR="006B3263" w:rsidRPr="00A10BD1" w:rsidSect="00216E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FB6"/>
    <w:multiLevelType w:val="hybridMultilevel"/>
    <w:tmpl w:val="7FC2DCEE"/>
    <w:lvl w:ilvl="0" w:tplc="BDC24CEC">
      <w:start w:val="2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FB34472"/>
    <w:multiLevelType w:val="hybridMultilevel"/>
    <w:tmpl w:val="3A843C00"/>
    <w:lvl w:ilvl="0" w:tplc="4F12E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C4E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ED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E3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D6B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EA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62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85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6F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F25E58"/>
    <w:multiLevelType w:val="hybridMultilevel"/>
    <w:tmpl w:val="561E3D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B05933"/>
    <w:multiLevelType w:val="hybridMultilevel"/>
    <w:tmpl w:val="852A2032"/>
    <w:lvl w:ilvl="0" w:tplc="A5F67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6E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46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4F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C0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67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E8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0A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EB7FCE"/>
    <w:multiLevelType w:val="hybridMultilevel"/>
    <w:tmpl w:val="94D8A03C"/>
    <w:lvl w:ilvl="0" w:tplc="8982DE06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6E036" w:tentative="1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C5B72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8D1A0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C75B0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8BDF2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B31A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85D5E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8A5F6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871A9B"/>
    <w:multiLevelType w:val="multilevel"/>
    <w:tmpl w:val="DC88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B4C72"/>
    <w:multiLevelType w:val="hybridMultilevel"/>
    <w:tmpl w:val="089A4DD0"/>
    <w:lvl w:ilvl="0" w:tplc="B68207AC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lang w:val="uk-UA"/>
      </w:rPr>
    </w:lvl>
    <w:lvl w:ilvl="1" w:tplc="6CAEB19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048CE6B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5D54DA0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636EE820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9A4E5092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56BA734E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F948F01E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6C22B63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7">
    <w:nsid w:val="560A7505"/>
    <w:multiLevelType w:val="hybridMultilevel"/>
    <w:tmpl w:val="21E6EC36"/>
    <w:lvl w:ilvl="0" w:tplc="0419000D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8">
    <w:nsid w:val="574A6C9E"/>
    <w:multiLevelType w:val="hybridMultilevel"/>
    <w:tmpl w:val="836C43F4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640D14AB"/>
    <w:multiLevelType w:val="hybridMultilevel"/>
    <w:tmpl w:val="16CAA534"/>
    <w:lvl w:ilvl="0" w:tplc="47867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63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2B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27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60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46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F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E9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161AAD"/>
    <w:multiLevelType w:val="hybridMultilevel"/>
    <w:tmpl w:val="197A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A3674"/>
    <w:multiLevelType w:val="hybridMultilevel"/>
    <w:tmpl w:val="5EE26D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BD0017"/>
    <w:multiLevelType w:val="hybridMultilevel"/>
    <w:tmpl w:val="676AC79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C3848"/>
    <w:rsid w:val="000F36F8"/>
    <w:rsid w:val="0016402D"/>
    <w:rsid w:val="00171A2E"/>
    <w:rsid w:val="00195441"/>
    <w:rsid w:val="001B6402"/>
    <w:rsid w:val="001E5AEC"/>
    <w:rsid w:val="00216E11"/>
    <w:rsid w:val="00243BCF"/>
    <w:rsid w:val="00246966"/>
    <w:rsid w:val="0025248F"/>
    <w:rsid w:val="00286E3E"/>
    <w:rsid w:val="003177CF"/>
    <w:rsid w:val="00365767"/>
    <w:rsid w:val="003942E7"/>
    <w:rsid w:val="003C3848"/>
    <w:rsid w:val="003E2937"/>
    <w:rsid w:val="00446D61"/>
    <w:rsid w:val="004509DA"/>
    <w:rsid w:val="00513300"/>
    <w:rsid w:val="00530736"/>
    <w:rsid w:val="005610DD"/>
    <w:rsid w:val="00562C96"/>
    <w:rsid w:val="00581355"/>
    <w:rsid w:val="005B6D7D"/>
    <w:rsid w:val="005C1660"/>
    <w:rsid w:val="005F2207"/>
    <w:rsid w:val="00603B4A"/>
    <w:rsid w:val="006143F5"/>
    <w:rsid w:val="006B3263"/>
    <w:rsid w:val="006D08FC"/>
    <w:rsid w:val="006E331B"/>
    <w:rsid w:val="008A0484"/>
    <w:rsid w:val="008F4825"/>
    <w:rsid w:val="00940075"/>
    <w:rsid w:val="00964B19"/>
    <w:rsid w:val="00985869"/>
    <w:rsid w:val="00985B23"/>
    <w:rsid w:val="00A10BD1"/>
    <w:rsid w:val="00A30133"/>
    <w:rsid w:val="00A95D6E"/>
    <w:rsid w:val="00AF7CB3"/>
    <w:rsid w:val="00B077FC"/>
    <w:rsid w:val="00B748CA"/>
    <w:rsid w:val="00BD0ADA"/>
    <w:rsid w:val="00BF0AD8"/>
    <w:rsid w:val="00C21693"/>
    <w:rsid w:val="00C56FC4"/>
    <w:rsid w:val="00C90F3A"/>
    <w:rsid w:val="00CD42A9"/>
    <w:rsid w:val="00DB2DC8"/>
    <w:rsid w:val="00DB3409"/>
    <w:rsid w:val="00E237CB"/>
    <w:rsid w:val="00E50B0D"/>
    <w:rsid w:val="00E55999"/>
    <w:rsid w:val="00E771E8"/>
    <w:rsid w:val="00EF1955"/>
    <w:rsid w:val="00F11212"/>
    <w:rsid w:val="00F122F2"/>
    <w:rsid w:val="00F4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3848"/>
    <w:rPr>
      <w:color w:val="0000FF"/>
      <w:u w:val="single"/>
    </w:rPr>
  </w:style>
  <w:style w:type="character" w:customStyle="1" w:styleId="hps">
    <w:name w:val="hps"/>
    <w:basedOn w:val="a0"/>
    <w:rsid w:val="003C3848"/>
  </w:style>
  <w:style w:type="character" w:customStyle="1" w:styleId="atn">
    <w:name w:val="atn"/>
    <w:basedOn w:val="a0"/>
    <w:rsid w:val="003C3848"/>
  </w:style>
  <w:style w:type="paragraph" w:styleId="a5">
    <w:name w:val="List Paragraph"/>
    <w:basedOn w:val="a"/>
    <w:uiPriority w:val="34"/>
    <w:qFormat/>
    <w:rsid w:val="002469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96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C16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294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01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68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7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40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3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2015-02-28T15:05:00Z</dcterms:created>
  <dcterms:modified xsi:type="dcterms:W3CDTF">2019-04-20T08:21:00Z</dcterms:modified>
</cp:coreProperties>
</file>