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84" w:rsidRPr="00FF1A96" w:rsidRDefault="00B01D72" w:rsidP="001E64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ПАКУЄМО ПО НОВОМУ: ЕКОЛОГІЧНО, БЕЗПЕЧНО, ДЕШЕВО</w:t>
      </w:r>
      <w:bookmarkStart w:id="0" w:name="_GoBack"/>
      <w:bookmarkEnd w:id="0"/>
    </w:p>
    <w:p w:rsidR="001A17F4" w:rsidRPr="00FF1A96" w:rsidRDefault="001A17F4" w:rsidP="0018733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1A96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Сергєєва Аліса</w:t>
      </w:r>
    </w:p>
    <w:p w:rsidR="001E64A1" w:rsidRDefault="008E5947" w:rsidP="0018733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учениця 10 класу</w:t>
      </w:r>
      <w:r w:rsidR="001A17F4" w:rsidRPr="00FF1A96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A17F4" w:rsidRPr="00FF1A9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Маріупольського технічного ліцею,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A17F4" w:rsidRPr="00FF1A96">
        <w:rPr>
          <w:rFonts w:ascii="Times New Roman" w:hAnsi="Times New Roman" w:cs="Times New Roman"/>
          <w:b/>
          <w:i/>
          <w:sz w:val="28"/>
          <w:szCs w:val="28"/>
          <w:lang w:val="uk-UA"/>
        </w:rPr>
        <w:t>м. Маріуполь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>Донецької області</w:t>
      </w:r>
    </w:p>
    <w:p w:rsidR="00187338" w:rsidRPr="00FF1A96" w:rsidRDefault="00187338" w:rsidP="0018733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17F4" w:rsidRPr="00187338" w:rsidRDefault="001A17F4" w:rsidP="0018733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Керівник:</w:t>
      </w:r>
      <w:r w:rsidR="00FF1A96"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Іващенко Вікторія Юріївна, канди</w:t>
      </w:r>
      <w:r w:rsidR="001E64A1"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дат технічних наук, доцент </w:t>
      </w:r>
      <w:proofErr w:type="spellStart"/>
      <w:r w:rsidR="00FF1A96"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>ДВНЗ</w:t>
      </w:r>
      <w:proofErr w:type="spellEnd"/>
      <w:r w:rsidR="00FF1A96"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1E64A1"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Приазовський державний технічний університет</w:t>
      </w:r>
      <w:r w:rsidR="00FF1A96"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187338"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викладач </w:t>
      </w:r>
      <w:proofErr w:type="spellStart"/>
      <w:r w:rsidR="00187338"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>ОЗШ</w:t>
      </w:r>
      <w:proofErr w:type="spellEnd"/>
      <w:r w:rsidR="00187338"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«Юний дослідник» </w:t>
      </w:r>
      <w:proofErr w:type="spellStart"/>
      <w:r w:rsidR="00187338" w:rsidRPr="00187338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ДОМАНУМ</w:t>
      </w:r>
      <w:proofErr w:type="spellEnd"/>
    </w:p>
    <w:p w:rsidR="00FF1A96" w:rsidRPr="00FF1A96" w:rsidRDefault="00FF1A96" w:rsidP="008E59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E64A1" w:rsidRDefault="001E64A1" w:rsidP="008E59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рослин у природі та житті людини визначається їх здатністю створювати органічні речовини з неорганічних, збага</w:t>
      </w:r>
      <w:r w:rsidR="00254623">
        <w:rPr>
          <w:rFonts w:ascii="Times New Roman" w:hAnsi="Times New Roman" w:cs="Times New Roman"/>
          <w:sz w:val="28"/>
          <w:szCs w:val="28"/>
          <w:lang w:val="uk-UA"/>
        </w:rPr>
        <w:t>чувати атмосферу киснем.</w:t>
      </w:r>
      <w:r w:rsidR="00FF1A96">
        <w:rPr>
          <w:rFonts w:ascii="Times New Roman" w:hAnsi="Times New Roman" w:cs="Times New Roman"/>
          <w:sz w:val="28"/>
          <w:szCs w:val="28"/>
          <w:lang w:val="uk-UA"/>
        </w:rPr>
        <w:t xml:space="preserve"> Рослини використовуються людин</w:t>
      </w:r>
      <w:r w:rsidR="00254623">
        <w:rPr>
          <w:rFonts w:ascii="Times New Roman" w:hAnsi="Times New Roman" w:cs="Times New Roman"/>
          <w:sz w:val="28"/>
          <w:szCs w:val="28"/>
          <w:lang w:val="uk-UA"/>
        </w:rPr>
        <w:t>ою не тільки як</w:t>
      </w:r>
      <w:r w:rsidR="00FF1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623">
        <w:rPr>
          <w:rFonts w:ascii="Times New Roman" w:hAnsi="Times New Roman" w:cs="Times New Roman"/>
          <w:sz w:val="28"/>
          <w:szCs w:val="28"/>
          <w:lang w:val="uk-UA"/>
        </w:rPr>
        <w:t>джерела харчування та лікування, а й як сировина для різних галузей промисловості.</w:t>
      </w:r>
    </w:p>
    <w:p w:rsidR="00254623" w:rsidRPr="00D04C6A" w:rsidRDefault="00254623" w:rsidP="008E59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останній час зростають потреби у створенні ек</w:t>
      </w:r>
      <w:r w:rsidR="00FF1A96"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F1A96">
        <w:rPr>
          <w:rFonts w:ascii="Times New Roman" w:hAnsi="Times New Roman" w:cs="Times New Roman"/>
          <w:sz w:val="28"/>
          <w:szCs w:val="28"/>
          <w:lang w:val="uk-UA"/>
        </w:rPr>
        <w:t>мічн</w:t>
      </w:r>
      <w:r w:rsidR="00E51563">
        <w:rPr>
          <w:rFonts w:ascii="Times New Roman" w:hAnsi="Times New Roman" w:cs="Times New Roman"/>
          <w:sz w:val="28"/>
          <w:szCs w:val="28"/>
          <w:lang w:val="uk-UA"/>
        </w:rPr>
        <w:t>о вигідних та екологічно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печних матеріалів. Тому </w:t>
      </w:r>
      <w:r w:rsidR="00FF1A9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F1A96" w:rsidRPr="00746769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матеріалу </w:t>
      </w:r>
      <w:r w:rsidR="00746769">
        <w:rPr>
          <w:rFonts w:ascii="Times New Roman" w:hAnsi="Times New Roman" w:cs="Times New Roman"/>
          <w:sz w:val="28"/>
          <w:szCs w:val="28"/>
          <w:lang w:val="uk-UA"/>
        </w:rPr>
        <w:t xml:space="preserve">для упаковки </w:t>
      </w:r>
      <w:r>
        <w:rPr>
          <w:rFonts w:ascii="Times New Roman" w:hAnsi="Times New Roman" w:cs="Times New Roman"/>
          <w:sz w:val="28"/>
          <w:szCs w:val="28"/>
          <w:lang w:val="uk-UA"/>
        </w:rPr>
        <w:t>в нашій роботі ми пропонуємо</w:t>
      </w:r>
      <w:r w:rsidR="00FF1A9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використати </w:t>
      </w:r>
      <w:r w:rsidR="00FF1A96" w:rsidRPr="002546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природну </w:t>
      </w:r>
      <w:r w:rsidR="00FF1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сировину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отриману шляхом переробки оплоднів Каштану </w:t>
      </w:r>
      <w:r w:rsidR="008E5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звичайного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746769">
        <w:rPr>
          <w:rFonts w:ascii="Times New Roman" w:hAnsi="Times New Roman" w:cs="Times New Roman"/>
          <w:sz w:val="28"/>
          <w:szCs w:val="28"/>
          <w:lang w:val="uk-UA"/>
        </w:rPr>
        <w:t>Aesculus</w:t>
      </w:r>
      <w:proofErr w:type="spellEnd"/>
      <w:r w:rsidRPr="00746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769">
        <w:rPr>
          <w:rFonts w:ascii="Times New Roman" w:hAnsi="Times New Roman" w:cs="Times New Roman"/>
          <w:sz w:val="28"/>
          <w:szCs w:val="28"/>
          <w:lang w:val="uk-UA"/>
        </w:rPr>
        <w:t>hippocastanum</w:t>
      </w:r>
      <w:proofErr w:type="spellEnd"/>
      <w:r w:rsidRPr="00746769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у великій кількості з’являються під час дозрівання плодів </w:t>
      </w:r>
      <w:r w:rsidR="00746769" w:rsidRPr="00D04C6A">
        <w:rPr>
          <w:rFonts w:ascii="Times New Roman" w:hAnsi="Times New Roman" w:cs="Times New Roman"/>
          <w:sz w:val="28"/>
          <w:szCs w:val="28"/>
          <w:lang w:val="uk-UA"/>
        </w:rPr>
        <w:t>і вважаються сміттям</w:t>
      </w:r>
      <w:r w:rsidRPr="00D04C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623" w:rsidRDefault="00254623" w:rsidP="008E59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Кора дерева,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гілки,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листя та оплодні містять у собі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ескулін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сапонін,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крохмаль,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5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дубильні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речовини,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вітаміни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є екологічно безпечн</w:t>
      </w:r>
      <w:r w:rsidR="00A93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ими.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93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Каштан кінський розповсюджений в суб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</w:t>
      </w:r>
      <w:r w:rsidR="00A93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пічній та помірній зонах Північної кулі,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93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поширений в містах з розвиненою промисловістю,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93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використовується як культура, що сприяє очищенню забрудненого повітря.</w:t>
      </w:r>
    </w:p>
    <w:p w:rsidR="00A939EB" w:rsidRDefault="00A939EB" w:rsidP="008E59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Предмет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новий 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експериментальний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виготовлен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суміші оплоднів каштану.</w:t>
      </w:r>
    </w:p>
    <w:p w:rsidR="006501F4" w:rsidRDefault="00A939EB" w:rsidP="008E59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Об’</w:t>
      </w:r>
      <w:r w:rsidR="00650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</w:t>
      </w:r>
      <w:r w:rsidR="00650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0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властивості но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вого матеріалу, у складі якого змінюється об’ємна частина </w:t>
      </w:r>
      <w:r w:rsidR="00650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в’я</w:t>
      </w:r>
      <w:r w:rsidR="007467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650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учих компонентів</w:t>
      </w:r>
      <w:r w:rsidR="00091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силікатного клею та клею </w:t>
      </w:r>
      <w:proofErr w:type="spellStart"/>
      <w:r w:rsidR="00091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ПВА</w:t>
      </w:r>
      <w:proofErr w:type="spellEnd"/>
      <w:r w:rsidR="00650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939EB" w:rsidRDefault="00746769" w:rsidP="008E59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Задача дослідження</w:t>
      </w:r>
      <w:r w:rsidR="00650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01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створити екологіч</w:t>
      </w:r>
      <w:r w:rsidR="00E51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 безпечний матеріал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поновлюваних рослинних ресурсів</w:t>
      </w:r>
      <w:r w:rsidR="00E51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51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альтернативу традиційно існуючи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E51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великим термі</w:t>
      </w:r>
      <w:r w:rsidR="00E51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ном розкладу, що </w:t>
      </w:r>
      <w:r w:rsidR="00482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призводить до 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засмі</w:t>
      </w:r>
      <w:r w:rsidR="00E51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482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r w:rsidR="00E51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навколишн</w:t>
      </w:r>
      <w:r w:rsidR="00482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ього середовища</w:t>
      </w:r>
      <w:r w:rsidR="00E515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51563" w:rsidRDefault="00E51563" w:rsidP="008E59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дослідження: виготовлення матеріалу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шляхом подрібнення,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5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змішування із в’яжучими компонентами,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формування </w:t>
      </w:r>
      <w:r w:rsidR="008E5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зразків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E5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суш</w:t>
      </w:r>
      <w:r w:rsidR="008E5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8E5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випробування матеріалу на стискання та вигін з метою визначення </w:t>
      </w:r>
      <w:r w:rsidR="008E5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характеристик міцності; дослідження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гігрос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копічність та </w:t>
      </w:r>
      <w:proofErr w:type="spellStart"/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пожежобезпечність</w:t>
      </w:r>
      <w:proofErr w:type="spellEnd"/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F4F7C" w:rsidRPr="004F4F7C" w:rsidRDefault="004F4F7C" w:rsidP="008E59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Композиційні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біомісткі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матеріали на основ</w:t>
      </w:r>
      <w:r w:rsidRPr="00D04C6A">
        <w:rPr>
          <w:rFonts w:ascii="Times New Roman" w:hAnsi="Times New Roman" w:cs="Times New Roman"/>
          <w:sz w:val="28"/>
          <w:szCs w:val="28"/>
          <w:lang w:val="uk-UA"/>
        </w:rPr>
        <w:t xml:space="preserve">і каштанової суміші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мають достатню міцність та гнучкість,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  <w:r w:rsidR="008E59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 залежа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ть 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типу в’яжучої фази та її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піввідношення з біологічним компонентом.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Отримані зразки екологі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чно безпечні та не потребують ве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ликих витрат на виробництво.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73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Розроблений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атеріал можна рекомендувати в якості пакувального матеріалу</w:t>
      </w:r>
      <w:r w:rsidR="00992F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різних промислових товарів,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 що він по-</w:t>
      </w:r>
      <w:r w:rsidR="00992F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перше,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92F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має достатні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992F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упаковки комплекс фізико-механічних властивостей, по-друге, не </w:t>
      </w:r>
      <w:r w:rsidR="00091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буде </w:t>
      </w:r>
      <w:r w:rsidR="00992F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шкодит</w:t>
      </w:r>
      <w:r w:rsidR="00091C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992F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оточуючому середовищу,</w:t>
      </w:r>
      <w:r w:rsidR="00D04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якщо опини</w:t>
      </w:r>
      <w:r w:rsidR="00992F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 на звалищі.</w:t>
      </w:r>
    </w:p>
    <w:p w:rsidR="008E5947" w:rsidRPr="004F4F7C" w:rsidRDefault="008E59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E5947" w:rsidRPr="004F4F7C" w:rsidSect="001E64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F4"/>
    <w:rsid w:val="00091C60"/>
    <w:rsid w:val="000B0884"/>
    <w:rsid w:val="00187338"/>
    <w:rsid w:val="001A17F4"/>
    <w:rsid w:val="001E64A1"/>
    <w:rsid w:val="00254623"/>
    <w:rsid w:val="0028292B"/>
    <w:rsid w:val="00482193"/>
    <w:rsid w:val="004F4F7C"/>
    <w:rsid w:val="006501F4"/>
    <w:rsid w:val="00746769"/>
    <w:rsid w:val="008E5947"/>
    <w:rsid w:val="00992F48"/>
    <w:rsid w:val="00A939EB"/>
    <w:rsid w:val="00AA7396"/>
    <w:rsid w:val="00B011DA"/>
    <w:rsid w:val="00B01D72"/>
    <w:rsid w:val="00D04C6A"/>
    <w:rsid w:val="00E5156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3CD5-4C70-4B0A-96C9-63A7166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Сергеева</dc:creator>
  <cp:keywords/>
  <dc:description/>
  <cp:lastModifiedBy>Vika</cp:lastModifiedBy>
  <cp:revision>3</cp:revision>
  <dcterms:created xsi:type="dcterms:W3CDTF">2019-04-10T18:11:00Z</dcterms:created>
  <dcterms:modified xsi:type="dcterms:W3CDTF">2019-04-19T01:00:00Z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-1100484349</vt:i4>
  </property>
</Properties>
</file>