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16" w:rsidRPr="007D0916" w:rsidRDefault="007D0916" w:rsidP="007D0916">
      <w:pPr>
        <w:pStyle w:val="1"/>
        <w:jc w:val="center"/>
        <w:rPr>
          <w:b w:val="0"/>
          <w:sz w:val="28"/>
          <w:szCs w:val="28"/>
          <w:lang w:val="uk-UA"/>
        </w:rPr>
      </w:pPr>
      <w:proofErr w:type="spellStart"/>
      <w:r w:rsidRPr="007D0916">
        <w:rPr>
          <w:b w:val="0"/>
          <w:sz w:val="28"/>
          <w:szCs w:val="28"/>
        </w:rPr>
        <w:t>Всеукраїнськ</w:t>
      </w:r>
      <w:r w:rsidRPr="007D0916">
        <w:rPr>
          <w:b w:val="0"/>
          <w:sz w:val="28"/>
          <w:szCs w:val="28"/>
          <w:lang w:val="uk-UA"/>
        </w:rPr>
        <w:t>ий</w:t>
      </w:r>
      <w:proofErr w:type="spellEnd"/>
      <w:r w:rsidR="00420183">
        <w:rPr>
          <w:b w:val="0"/>
          <w:sz w:val="28"/>
          <w:szCs w:val="28"/>
          <w:lang w:val="uk-UA"/>
        </w:rPr>
        <w:t xml:space="preserve"> </w:t>
      </w:r>
      <w:r w:rsidRPr="007D0916">
        <w:rPr>
          <w:b w:val="0"/>
          <w:sz w:val="28"/>
          <w:szCs w:val="28"/>
          <w:lang w:val="uk-UA"/>
        </w:rPr>
        <w:t>інтерактивний конкурс</w:t>
      </w:r>
    </w:p>
    <w:p w:rsidR="007D0916" w:rsidRPr="007D0916" w:rsidRDefault="007D0916" w:rsidP="007D0916">
      <w:pPr>
        <w:pStyle w:val="1"/>
        <w:jc w:val="center"/>
        <w:rPr>
          <w:b w:val="0"/>
          <w:sz w:val="28"/>
          <w:szCs w:val="28"/>
          <w:lang w:val="uk-UA"/>
        </w:rPr>
      </w:pPr>
      <w:r w:rsidRPr="007D0916">
        <w:rPr>
          <w:b w:val="0"/>
          <w:sz w:val="28"/>
          <w:szCs w:val="28"/>
          <w:lang w:val="uk-UA"/>
        </w:rPr>
        <w:t>«</w:t>
      </w:r>
      <w:proofErr w:type="spellStart"/>
      <w:r w:rsidRPr="007D0916">
        <w:rPr>
          <w:b w:val="0"/>
          <w:sz w:val="28"/>
          <w:szCs w:val="28"/>
          <w:lang w:val="uk-UA"/>
        </w:rPr>
        <w:t>МАН-Юніор</w:t>
      </w:r>
      <w:proofErr w:type="spellEnd"/>
      <w:r w:rsidRPr="007D0916">
        <w:rPr>
          <w:b w:val="0"/>
          <w:sz w:val="28"/>
          <w:szCs w:val="28"/>
          <w:lang w:val="uk-UA"/>
        </w:rPr>
        <w:t xml:space="preserve"> Дослідник»</w:t>
      </w:r>
    </w:p>
    <w:p w:rsidR="007D0916" w:rsidRPr="007D0916" w:rsidRDefault="007D0916" w:rsidP="007D0916">
      <w:pPr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D0916" w:rsidRPr="00420183" w:rsidRDefault="007D0916" w:rsidP="007D0916">
      <w:pPr>
        <w:spacing w:before="24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spellStart"/>
      <w:r w:rsidRPr="00420183">
        <w:rPr>
          <w:rStyle w:val="aa"/>
          <w:b w:val="0"/>
          <w:color w:val="000000"/>
          <w:sz w:val="28"/>
          <w:szCs w:val="28"/>
          <w:lang w:val="ru-RU"/>
        </w:rPr>
        <w:t>Номінація</w:t>
      </w:r>
      <w:proofErr w:type="spellEnd"/>
      <w:r w:rsidRPr="00420183">
        <w:rPr>
          <w:rStyle w:val="aa"/>
          <w:b w:val="0"/>
          <w:color w:val="000000"/>
          <w:sz w:val="28"/>
          <w:szCs w:val="28"/>
          <w:lang w:val="ru-RU"/>
        </w:rPr>
        <w:t xml:space="preserve"> «</w:t>
      </w:r>
      <w:proofErr w:type="spellStart"/>
      <w:r w:rsidRPr="00420183">
        <w:rPr>
          <w:rStyle w:val="aa"/>
          <w:b w:val="0"/>
          <w:color w:val="000000"/>
          <w:sz w:val="28"/>
          <w:szCs w:val="28"/>
          <w:lang w:val="ru-RU"/>
        </w:rPr>
        <w:t>Технік-Юніор</w:t>
      </w:r>
      <w:proofErr w:type="spellEnd"/>
      <w:r w:rsidRPr="00420183">
        <w:rPr>
          <w:rStyle w:val="aa"/>
          <w:b w:val="0"/>
          <w:color w:val="000000"/>
          <w:sz w:val="28"/>
          <w:szCs w:val="28"/>
          <w:lang w:val="ru-RU"/>
        </w:rPr>
        <w:t>»</w:t>
      </w:r>
    </w:p>
    <w:p w:rsidR="00057EF1" w:rsidRDefault="00057EF1" w:rsidP="007D0916">
      <w:pPr>
        <w:pStyle w:val="2"/>
        <w:ind w:firstLine="0"/>
        <w:jc w:val="center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ТЕЗИ</w:t>
      </w:r>
    </w:p>
    <w:p w:rsidR="007D0916" w:rsidRPr="007D0916" w:rsidRDefault="007D0916" w:rsidP="007D0916">
      <w:pPr>
        <w:rPr>
          <w:rFonts w:ascii="Times New Roman" w:hAnsi="Times New Roman"/>
          <w:sz w:val="28"/>
          <w:szCs w:val="28"/>
          <w:lang w:val="uk-UA"/>
        </w:rPr>
      </w:pPr>
      <w:r w:rsidRPr="007D0916">
        <w:rPr>
          <w:rFonts w:ascii="Times New Roman" w:hAnsi="Times New Roman"/>
          <w:b/>
          <w:sz w:val="28"/>
          <w:szCs w:val="28"/>
          <w:lang w:val="uk-UA"/>
        </w:rPr>
        <w:t>Тема проекту:</w:t>
      </w:r>
      <w:r>
        <w:rPr>
          <w:rFonts w:ascii="Times New Roman" w:hAnsi="Times New Roman"/>
          <w:sz w:val="28"/>
          <w:szCs w:val="28"/>
          <w:lang w:val="uk-UA"/>
        </w:rPr>
        <w:t xml:space="preserve"> «Досліджування капілярних властивостей серветок різних виробників.</w:t>
      </w:r>
    </w:p>
    <w:p w:rsidR="004303AB" w:rsidRDefault="004303AB" w:rsidP="001B7BD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30230" w:rsidRDefault="00430230" w:rsidP="001B7BD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Орлов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Вячеслав</w:t>
      </w:r>
      <w:proofErr w:type="spellEnd"/>
      <w:r w:rsidR="00057EF1">
        <w:rPr>
          <w:rFonts w:ascii="Times New Roman" w:hAnsi="Times New Roman"/>
          <w:b/>
          <w:sz w:val="28"/>
          <w:szCs w:val="28"/>
          <w:lang w:val="uk-UA"/>
        </w:rPr>
        <w:t xml:space="preserve"> Євгенович, </w:t>
      </w:r>
      <w:r w:rsidRPr="00430230">
        <w:rPr>
          <w:rFonts w:ascii="Times New Roman" w:hAnsi="Times New Roman"/>
          <w:sz w:val="28"/>
          <w:szCs w:val="28"/>
          <w:lang w:val="uk-UA"/>
        </w:rPr>
        <w:t xml:space="preserve">учень 9 класу </w:t>
      </w:r>
      <w:proofErr w:type="spellStart"/>
      <w:r w:rsidRPr="00430230">
        <w:rPr>
          <w:rFonts w:ascii="Times New Roman" w:hAnsi="Times New Roman"/>
          <w:sz w:val="28"/>
          <w:szCs w:val="28"/>
          <w:lang w:val="uk-UA"/>
        </w:rPr>
        <w:t>Савинської</w:t>
      </w:r>
      <w:proofErr w:type="spellEnd"/>
      <w:r w:rsidRPr="00430230">
        <w:rPr>
          <w:rFonts w:ascii="Times New Roman" w:hAnsi="Times New Roman"/>
          <w:sz w:val="28"/>
          <w:szCs w:val="28"/>
          <w:lang w:val="uk-UA"/>
        </w:rPr>
        <w:t xml:space="preserve"> філії Комунального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30230">
        <w:rPr>
          <w:rFonts w:ascii="Times New Roman" w:hAnsi="Times New Roman"/>
          <w:sz w:val="28"/>
          <w:szCs w:val="28"/>
          <w:lang w:val="uk-UA"/>
        </w:rPr>
        <w:t>закладу «</w:t>
      </w:r>
      <w:proofErr w:type="spellStart"/>
      <w:r w:rsidRPr="00430230">
        <w:rPr>
          <w:rFonts w:ascii="Times New Roman" w:hAnsi="Times New Roman"/>
          <w:sz w:val="28"/>
          <w:szCs w:val="28"/>
          <w:lang w:val="uk-UA"/>
        </w:rPr>
        <w:t>Савинський</w:t>
      </w:r>
      <w:proofErr w:type="spellEnd"/>
      <w:r w:rsidRPr="00430230">
        <w:rPr>
          <w:rFonts w:ascii="Times New Roman" w:hAnsi="Times New Roman"/>
          <w:sz w:val="28"/>
          <w:szCs w:val="28"/>
          <w:lang w:val="uk-UA"/>
        </w:rPr>
        <w:t xml:space="preserve"> ліцей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0230">
        <w:rPr>
          <w:rFonts w:ascii="Times New Roman" w:hAnsi="Times New Roman"/>
          <w:sz w:val="28"/>
          <w:szCs w:val="28"/>
          <w:lang w:val="uk-UA"/>
        </w:rPr>
        <w:t>Балаклійської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Pr="00430230">
        <w:rPr>
          <w:rFonts w:ascii="Times New Roman" w:hAnsi="Times New Roman"/>
          <w:sz w:val="28"/>
          <w:szCs w:val="28"/>
          <w:lang w:val="uk-UA"/>
        </w:rPr>
        <w:t xml:space="preserve">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420183" w:rsidRDefault="00420183" w:rsidP="001A188A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188A" w:rsidRPr="001A188A" w:rsidRDefault="007D0916" w:rsidP="001A188A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Контактний телефон: </w:t>
      </w:r>
      <w:r w:rsidRPr="007D0916">
        <w:rPr>
          <w:rFonts w:ascii="Times New Roman" w:hAnsi="Times New Roman"/>
          <w:sz w:val="28"/>
          <w:szCs w:val="28"/>
          <w:lang w:val="uk-UA"/>
        </w:rPr>
        <w:t>050-187-42-03</w:t>
      </w:r>
      <w:r w:rsidR="001A18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A188A">
        <w:rPr>
          <w:sz w:val="28"/>
          <w:szCs w:val="28"/>
        </w:rPr>
        <w:t>mail</w:t>
      </w:r>
      <w:r w:rsidR="001A188A">
        <w:rPr>
          <w:sz w:val="28"/>
          <w:szCs w:val="28"/>
          <w:lang w:val="uk-UA"/>
        </w:rPr>
        <w:t>:</w:t>
      </w:r>
      <w:r w:rsidR="001A188A" w:rsidRPr="001A188A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7" w:history="1">
        <w:r w:rsidR="001A188A" w:rsidRPr="001A188A">
          <w:rPr>
            <w:rStyle w:val="ab"/>
            <w:rFonts w:ascii="Times New Roman" w:hAnsi="Times New Roman"/>
            <w:color w:val="auto"/>
            <w:sz w:val="28"/>
            <w:szCs w:val="28"/>
          </w:rPr>
          <w:t>balasav</w:t>
        </w:r>
        <w:r w:rsidR="001A188A" w:rsidRPr="001A188A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="001A188A" w:rsidRPr="001A188A">
          <w:rPr>
            <w:rStyle w:val="ab"/>
            <w:rFonts w:ascii="Times New Roman" w:hAnsi="Times New Roman"/>
            <w:color w:val="auto"/>
            <w:sz w:val="28"/>
            <w:szCs w:val="28"/>
          </w:rPr>
          <w:t>ukr</w:t>
        </w:r>
        <w:r w:rsidR="001A188A" w:rsidRPr="001A188A">
          <w:rPr>
            <w:rStyle w:val="ab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1A188A" w:rsidRPr="001A188A">
          <w:rPr>
            <w:rStyle w:val="ab"/>
            <w:rFonts w:ascii="Times New Roman" w:hAnsi="Times New Roman"/>
            <w:color w:val="auto"/>
            <w:sz w:val="28"/>
            <w:szCs w:val="28"/>
          </w:rPr>
          <w:t>net</w:t>
        </w:r>
      </w:hyperlink>
      <w:r w:rsidR="001A188A">
        <w:rPr>
          <w:rFonts w:ascii="Times New Roman" w:hAnsi="Times New Roman"/>
          <w:sz w:val="28"/>
          <w:szCs w:val="28"/>
          <w:lang w:val="uk-UA"/>
        </w:rPr>
        <w:t xml:space="preserve"> Харківська область, </w:t>
      </w:r>
      <w:proofErr w:type="spellStart"/>
      <w:r w:rsidR="001A188A">
        <w:rPr>
          <w:rFonts w:ascii="Times New Roman" w:hAnsi="Times New Roman"/>
          <w:sz w:val="28"/>
          <w:szCs w:val="28"/>
          <w:lang w:val="uk-UA"/>
        </w:rPr>
        <w:t>Балаклійський</w:t>
      </w:r>
      <w:proofErr w:type="spellEnd"/>
      <w:r w:rsidR="001A188A">
        <w:rPr>
          <w:rFonts w:ascii="Times New Roman" w:hAnsi="Times New Roman"/>
          <w:sz w:val="28"/>
          <w:szCs w:val="28"/>
          <w:lang w:val="uk-UA"/>
        </w:rPr>
        <w:t xml:space="preserve"> район, селище </w:t>
      </w:r>
      <w:proofErr w:type="spellStart"/>
      <w:r w:rsidR="004303AB">
        <w:rPr>
          <w:rFonts w:ascii="Times New Roman" w:hAnsi="Times New Roman"/>
          <w:sz w:val="28"/>
          <w:szCs w:val="28"/>
          <w:lang w:val="uk-UA"/>
        </w:rPr>
        <w:t>Савинці</w:t>
      </w:r>
      <w:proofErr w:type="spellEnd"/>
      <w:r w:rsidR="004303AB">
        <w:rPr>
          <w:rFonts w:ascii="Times New Roman" w:hAnsi="Times New Roman"/>
          <w:sz w:val="28"/>
          <w:szCs w:val="28"/>
          <w:lang w:val="uk-UA"/>
        </w:rPr>
        <w:t>, вул. Кооперативна 2, кв</w:t>
      </w:r>
      <w:r w:rsidR="001A188A">
        <w:rPr>
          <w:rFonts w:ascii="Times New Roman" w:hAnsi="Times New Roman"/>
          <w:sz w:val="28"/>
          <w:szCs w:val="28"/>
          <w:lang w:val="uk-UA"/>
        </w:rPr>
        <w:t>.7.</w:t>
      </w:r>
    </w:p>
    <w:p w:rsidR="00420183" w:rsidRDefault="00420183" w:rsidP="001B7BD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7EF1" w:rsidRDefault="00057EF1" w:rsidP="001B7BDB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30230">
        <w:rPr>
          <w:rFonts w:ascii="Times New Roman" w:hAnsi="Times New Roman"/>
          <w:b/>
          <w:sz w:val="28"/>
          <w:szCs w:val="28"/>
          <w:lang w:val="ru-RU"/>
        </w:rPr>
        <w:t>Актуальність</w:t>
      </w:r>
      <w:proofErr w:type="spellEnd"/>
      <w:r w:rsidRPr="004302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30230"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тому,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показати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практичного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явища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капілярності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4201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183">
        <w:rPr>
          <w:rFonts w:ascii="Times New Roman" w:hAnsi="Times New Roman"/>
          <w:sz w:val="28"/>
          <w:szCs w:val="28"/>
          <w:lang w:val="ru-RU"/>
        </w:rPr>
        <w:t>Виявлення</w:t>
      </w:r>
      <w:proofErr w:type="spellEnd"/>
      <w:r w:rsidR="004201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183">
        <w:rPr>
          <w:rFonts w:ascii="Times New Roman" w:hAnsi="Times New Roman"/>
          <w:sz w:val="28"/>
          <w:szCs w:val="28"/>
          <w:lang w:val="ru-RU"/>
        </w:rPr>
        <w:t>дотримування</w:t>
      </w:r>
      <w:proofErr w:type="spellEnd"/>
      <w:r w:rsidR="004201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183">
        <w:rPr>
          <w:rFonts w:ascii="Times New Roman" w:hAnsi="Times New Roman"/>
          <w:sz w:val="28"/>
          <w:szCs w:val="28"/>
          <w:lang w:val="ru-RU"/>
        </w:rPr>
        <w:t>технологій</w:t>
      </w:r>
      <w:proofErr w:type="spellEnd"/>
      <w:r w:rsidR="004201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183">
        <w:rPr>
          <w:rFonts w:ascii="Times New Roman" w:hAnsi="Times New Roman"/>
          <w:sz w:val="28"/>
          <w:szCs w:val="28"/>
          <w:lang w:val="ru-RU"/>
        </w:rPr>
        <w:t>виробництва</w:t>
      </w:r>
      <w:proofErr w:type="spellEnd"/>
      <w:r w:rsidR="004201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183">
        <w:rPr>
          <w:rFonts w:ascii="Times New Roman" w:hAnsi="Times New Roman"/>
          <w:sz w:val="28"/>
          <w:szCs w:val="28"/>
          <w:lang w:val="ru-RU"/>
        </w:rPr>
        <w:t>серветок</w:t>
      </w:r>
      <w:proofErr w:type="spellEnd"/>
      <w:r w:rsidR="004201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2018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20183">
        <w:rPr>
          <w:rFonts w:ascii="Times New Roman" w:hAnsi="Times New Roman"/>
          <w:sz w:val="28"/>
          <w:szCs w:val="28"/>
          <w:lang w:val="ru-RU"/>
        </w:rPr>
        <w:t>ізних</w:t>
      </w:r>
      <w:proofErr w:type="spellEnd"/>
      <w:r w:rsidR="004201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183">
        <w:rPr>
          <w:rFonts w:ascii="Times New Roman" w:hAnsi="Times New Roman"/>
          <w:sz w:val="28"/>
          <w:szCs w:val="28"/>
          <w:lang w:val="ru-RU"/>
        </w:rPr>
        <w:t>виробників</w:t>
      </w:r>
      <w:proofErr w:type="spellEnd"/>
      <w:r w:rsidR="00420183">
        <w:rPr>
          <w:rFonts w:ascii="Times New Roman" w:hAnsi="Times New Roman"/>
          <w:sz w:val="28"/>
          <w:szCs w:val="28"/>
          <w:lang w:val="ru-RU"/>
        </w:rPr>
        <w:t>.</w:t>
      </w:r>
    </w:p>
    <w:p w:rsidR="00420183" w:rsidRDefault="00420183" w:rsidP="001B7BDB">
      <w:pPr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7EF1" w:rsidRDefault="00057EF1" w:rsidP="001B7BDB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430230">
        <w:rPr>
          <w:rFonts w:ascii="Times New Roman" w:hAnsi="Times New Roman"/>
          <w:b/>
          <w:sz w:val="28"/>
          <w:szCs w:val="28"/>
          <w:lang w:val="ru-RU"/>
        </w:rPr>
        <w:t>Основною метою</w:t>
      </w:r>
      <w:r w:rsidRPr="0043023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30230">
        <w:rPr>
          <w:rFonts w:ascii="Times New Roman" w:hAnsi="Times New Roman"/>
          <w:b/>
          <w:sz w:val="28"/>
          <w:szCs w:val="28"/>
          <w:lang w:val="ru-RU"/>
        </w:rPr>
        <w:t>роботи</w:t>
      </w:r>
      <w:proofErr w:type="spellEnd"/>
      <w:r w:rsidRPr="00430230">
        <w:rPr>
          <w:rFonts w:ascii="Times New Roman" w:hAnsi="Times New Roman"/>
          <w:b/>
          <w:sz w:val="28"/>
          <w:szCs w:val="28"/>
          <w:lang w:val="ru-RU"/>
        </w:rPr>
        <w:t xml:space="preserve"> є: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порівняти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експериментальним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шляхом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одержані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висоти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іднімання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рідини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капілярам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діаметру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капілярів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серветок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057EF1" w:rsidRDefault="00057EF1" w:rsidP="001B7BDB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30230">
        <w:rPr>
          <w:rFonts w:ascii="Times New Roman" w:hAnsi="Times New Roman"/>
          <w:b/>
          <w:sz w:val="28"/>
          <w:szCs w:val="28"/>
          <w:lang w:val="ru-RU"/>
        </w:rPr>
        <w:t>Об'єкт</w:t>
      </w:r>
      <w:proofErr w:type="spellEnd"/>
      <w:r w:rsidRPr="00430230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серветки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ізних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виробників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20183" w:rsidRDefault="00420183" w:rsidP="001B7BDB">
      <w:pPr>
        <w:ind w:right="113"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EF1" w:rsidRDefault="00057EF1" w:rsidP="001B7BDB">
      <w:pPr>
        <w:ind w:right="113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вирішити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задачі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057EF1" w:rsidRDefault="00057EF1" w:rsidP="001B7BDB">
      <w:pPr>
        <w:widowControl/>
        <w:numPr>
          <w:ilvl w:val="0"/>
          <w:numId w:val="1"/>
        </w:numPr>
        <w:suppressAutoHyphens w:val="0"/>
        <w:ind w:right="113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ознайомитися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історією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відкриття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капілярних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явищ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57EF1" w:rsidRDefault="00057EF1" w:rsidP="001B7BDB">
      <w:pPr>
        <w:widowControl/>
        <w:numPr>
          <w:ilvl w:val="0"/>
          <w:numId w:val="1"/>
        </w:numPr>
        <w:suppressAutoHyphens w:val="0"/>
        <w:ind w:right="113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вивчити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сучасну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теорію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капілярних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явищ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57EF1" w:rsidRDefault="00057EF1" w:rsidP="001B7BDB">
      <w:pPr>
        <w:widowControl/>
        <w:numPr>
          <w:ilvl w:val="0"/>
          <w:numId w:val="1"/>
        </w:numPr>
        <w:suppressAutoHyphens w:val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проаналізувати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довідникову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літературу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коефіцієнти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поверхневого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натягу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іднімання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рідин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капілярам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57EF1" w:rsidRDefault="00057EF1" w:rsidP="001B7BDB">
      <w:pPr>
        <w:widowControl/>
        <w:numPr>
          <w:ilvl w:val="0"/>
          <w:numId w:val="1"/>
        </w:numPr>
        <w:suppressAutoHyphens w:val="0"/>
        <w:ind w:right="113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узагальнити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капілярності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природі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техніці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будівництві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повсякденному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57EF1" w:rsidRDefault="00057EF1" w:rsidP="001B7BDB">
      <w:pPr>
        <w:widowControl/>
        <w:numPr>
          <w:ilvl w:val="0"/>
          <w:numId w:val="1"/>
        </w:numPr>
        <w:suppressAutoHyphens w:val="0"/>
        <w:ind w:right="113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експериментальне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капілярності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серветок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420183" w:rsidRDefault="00420183" w:rsidP="001B7BDB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EF1" w:rsidRDefault="00057EF1" w:rsidP="001B7BDB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доведено,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капілярних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поверхневих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сил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продовжуються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обумовлено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їхньою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важливістю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областях науки, так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широким спектром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B7BDB" w:rsidRPr="001B7BDB" w:rsidRDefault="001B7BDB" w:rsidP="001B7BDB">
      <w:pPr>
        <w:ind w:firstLine="284"/>
        <w:rPr>
          <w:rFonts w:ascii="Times New Roman" w:hAnsi="Times New Roman"/>
          <w:sz w:val="28"/>
          <w:szCs w:val="28"/>
          <w:lang w:val="ru-RU"/>
        </w:rPr>
      </w:pPr>
      <w:r w:rsidRPr="001B7BDB">
        <w:rPr>
          <w:rFonts w:ascii="Times New Roman" w:hAnsi="Times New Roman"/>
          <w:bCs/>
          <w:sz w:val="28"/>
          <w:szCs w:val="28"/>
          <w:lang w:val="uk-UA"/>
        </w:rPr>
        <w:t xml:space="preserve">Капілярність поширена в природі, техніці, побуті. Вона відіграє велику роль у найрізноманітніших процесах. Так, проникнення поживних речовин із </w:t>
      </w:r>
      <w:proofErr w:type="spellStart"/>
      <w:r w:rsidRPr="001B7BDB">
        <w:rPr>
          <w:rFonts w:ascii="Times New Roman" w:hAnsi="Times New Roman"/>
          <w:bCs/>
          <w:sz w:val="28"/>
          <w:szCs w:val="28"/>
          <w:lang w:val="uk-UA"/>
        </w:rPr>
        <w:t>грунту</w:t>
      </w:r>
      <w:proofErr w:type="spellEnd"/>
      <w:r w:rsidRPr="001B7BDB">
        <w:rPr>
          <w:rFonts w:ascii="Times New Roman" w:hAnsi="Times New Roman"/>
          <w:bCs/>
          <w:sz w:val="28"/>
          <w:szCs w:val="28"/>
          <w:lang w:val="uk-UA"/>
        </w:rPr>
        <w:t xml:space="preserve"> в рослини (у стебла й листя) відбувається значною мірою завдяки капілярності. Тканини рослин пронизані великою кількістю вузьких каналів, якими розчини солі від коренів поширюються по всій рослині.</w:t>
      </w:r>
      <w:r w:rsidRPr="001B7BD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65B8E" w:rsidRPr="001B7BDB" w:rsidRDefault="001B7BDB" w:rsidP="001B7BD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  </w:t>
      </w:r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t xml:space="preserve">Піднімання вологи з глибинних шарів </w:t>
      </w:r>
      <w:proofErr w:type="spellStart"/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t>грунту</w:t>
      </w:r>
      <w:proofErr w:type="spellEnd"/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також можливе завдяки капілярності, це необхідно враховувати в сільському господарстві. Зменшуючи діаметр капілярів шляхом ущільнення </w:t>
      </w:r>
      <w:proofErr w:type="spellStart"/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t>грунту</w:t>
      </w:r>
      <w:proofErr w:type="spellEnd"/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t xml:space="preserve">, збільшують приплив води до поверхні, до зони </w:t>
      </w:r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випаровування і тим самим прискорюють висушування </w:t>
      </w:r>
      <w:proofErr w:type="spellStart"/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t>грунту</w:t>
      </w:r>
      <w:proofErr w:type="spellEnd"/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t xml:space="preserve">. А розпушуючи її й руйнуючи тим самим систему </w:t>
      </w:r>
      <w:proofErr w:type="spellStart"/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t>грунтових</w:t>
      </w:r>
      <w:proofErr w:type="spellEnd"/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капілярів, затримують приплив вологи до зони випаровування й уповільнюють висушування </w:t>
      </w:r>
      <w:proofErr w:type="spellStart"/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t>грунту</w:t>
      </w:r>
      <w:proofErr w:type="spellEnd"/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t xml:space="preserve">. Саме на цьому заснований відомий агротехнічний прийом регулювання водного режиму </w:t>
      </w:r>
      <w:proofErr w:type="spellStart"/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t>грунту</w:t>
      </w:r>
      <w:proofErr w:type="spellEnd"/>
      <w:r w:rsidR="00302F62" w:rsidRPr="001B7BDB">
        <w:rPr>
          <w:rFonts w:ascii="Times New Roman" w:hAnsi="Times New Roman"/>
          <w:bCs/>
          <w:iCs/>
          <w:sz w:val="28"/>
          <w:szCs w:val="28"/>
          <w:lang w:val="uk-UA"/>
        </w:rPr>
        <w:t xml:space="preserve"> – боронування</w:t>
      </w:r>
      <w:r w:rsidR="00302F62" w:rsidRPr="001B7B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BDB" w:rsidRDefault="001B7BDB" w:rsidP="001B7BD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B7BDB">
        <w:rPr>
          <w:rFonts w:ascii="Times New Roman" w:hAnsi="Times New Roman"/>
          <w:sz w:val="28"/>
          <w:szCs w:val="28"/>
          <w:lang w:val="uk-UA"/>
        </w:rPr>
        <w:t xml:space="preserve">В даний час випускається багато видів серветок: одношарова, двошарова, гладка, перфорована, витиснена, кольорова і т.д. Виробники і продавці рекламують свій товар як тільки можуть, у тому числі і по телевізору. Але, на жаль, не завжди зміст реклами відповідає дійсності. Красиві епітети «легка, як пір'їнка» або «ніжна, немов оксамит» ні про що конкретне не говорять. </w:t>
      </w:r>
      <w:r w:rsidRPr="001B7BDB">
        <w:rPr>
          <w:rFonts w:ascii="Times New Roman" w:hAnsi="Times New Roman"/>
          <w:sz w:val="28"/>
          <w:szCs w:val="28"/>
          <w:lang w:val="uk-UA"/>
        </w:rPr>
        <w:tab/>
      </w:r>
    </w:p>
    <w:p w:rsidR="001B7BDB" w:rsidRDefault="001B7BDB" w:rsidP="001B7BD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проведення експериментальної частини я взяв чотири види серветок різних виробників. З рідин я взяв молоко, соняшникову олію та питну воду. Розрізав на однакові ширину та довжину серветки. Закріпив їх на планці. В якості посудини взяв електроліт</w:t>
      </w:r>
      <w:r w:rsidR="00B57D25">
        <w:rPr>
          <w:rFonts w:ascii="Times New Roman" w:hAnsi="Times New Roman"/>
          <w:sz w:val="28"/>
          <w:szCs w:val="28"/>
          <w:lang w:val="uk-UA"/>
        </w:rPr>
        <w:t xml:space="preserve">ичну ванну. Наливаючи однаковий </w:t>
      </w:r>
      <w:r>
        <w:rPr>
          <w:rFonts w:ascii="Times New Roman" w:hAnsi="Times New Roman"/>
          <w:sz w:val="28"/>
          <w:szCs w:val="28"/>
          <w:lang w:val="uk-UA"/>
        </w:rPr>
        <w:t>рівень по черзі рідини і опускав</w:t>
      </w:r>
      <w:r w:rsidR="00B57D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серветки в них.</w:t>
      </w:r>
      <w:r w:rsidR="00B57D25">
        <w:rPr>
          <w:rFonts w:ascii="Times New Roman" w:hAnsi="Times New Roman"/>
          <w:sz w:val="28"/>
          <w:szCs w:val="28"/>
          <w:lang w:val="uk-UA"/>
        </w:rPr>
        <w:t xml:space="preserve"> Серветки в рідині знаходилися однаковий час (</w:t>
      </w:r>
      <w:r w:rsidR="004303AB">
        <w:rPr>
          <w:rFonts w:ascii="Times New Roman" w:hAnsi="Times New Roman"/>
          <w:sz w:val="28"/>
          <w:szCs w:val="28"/>
          <w:lang w:val="uk-UA"/>
        </w:rPr>
        <w:t>0,5год.,</w:t>
      </w:r>
      <w:r w:rsidR="00B57D25">
        <w:rPr>
          <w:rFonts w:ascii="Times New Roman" w:hAnsi="Times New Roman"/>
          <w:sz w:val="28"/>
          <w:szCs w:val="28"/>
          <w:lang w:val="uk-UA"/>
        </w:rPr>
        <w:t>1 год.)</w:t>
      </w:r>
    </w:p>
    <w:p w:rsidR="00B57D25" w:rsidRDefault="00B57D25" w:rsidP="001B7BD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експерименту виймав їх з рідини і вимірював висоту піднімання рідини.</w:t>
      </w:r>
    </w:p>
    <w:p w:rsidR="00B57D25" w:rsidRDefault="00B57D25" w:rsidP="001B7BD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Знаючи за табличними значеннями густину, коефіцієнти поверхневого на</w:t>
      </w:r>
      <w:r w:rsidR="004303AB">
        <w:rPr>
          <w:rFonts w:ascii="Times New Roman" w:hAnsi="Times New Roman"/>
          <w:sz w:val="28"/>
          <w:szCs w:val="28"/>
          <w:lang w:val="uk-UA"/>
        </w:rPr>
        <w:t>тягу, висоту піднімання соняшникової олії, питної води та молока</w:t>
      </w:r>
      <w:r>
        <w:rPr>
          <w:rFonts w:ascii="Times New Roman" w:hAnsi="Times New Roman"/>
          <w:sz w:val="28"/>
          <w:szCs w:val="28"/>
          <w:lang w:val="uk-UA"/>
        </w:rPr>
        <w:t xml:space="preserve"> за допомогою формули</w:t>
      </w:r>
      <w:r w:rsidR="008B3CDD">
        <w:rPr>
          <w:rFonts w:ascii="Times New Roman" w:hAnsi="Times New Roman"/>
          <w:sz w:val="28"/>
          <w:szCs w:val="28"/>
          <w:lang w:val="uk-UA"/>
        </w:rPr>
        <w:t>:</w:t>
      </w:r>
    </w:p>
    <w:p w:rsidR="00770DBB" w:rsidRDefault="007E24B7" w:rsidP="007E24B7">
      <w:pPr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6"/>
          <w:szCs w:val="28"/>
          <w:lang w:val="uk-UA"/>
        </w:rPr>
        <w:t xml:space="preserve">                                          </w:t>
      </w:r>
      <m:oMath>
        <m:r>
          <w:rPr>
            <w:rFonts w:ascii="Cambria Math" w:hAnsi="Cambria Math"/>
            <w:sz w:val="36"/>
            <w:szCs w:val="28"/>
            <w:lang w:val="uk-UA"/>
          </w:rPr>
          <m:t>d=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uk-UA"/>
              </w:rPr>
              <m:t>4σ</m:t>
            </m:r>
          </m:num>
          <m:den>
            <m:r>
              <w:rPr>
                <w:rFonts w:ascii="Cambria Math" w:hAnsi="Cambria Math"/>
                <w:sz w:val="36"/>
                <w:szCs w:val="28"/>
                <w:lang w:val="uk-UA"/>
              </w:rPr>
              <m:t>ρgh</m:t>
            </m:r>
          </m:den>
        </m:f>
      </m:oMath>
      <w:r w:rsidRPr="007E24B7">
        <w:rPr>
          <w:rFonts w:ascii="Times New Roman" w:hAnsi="Times New Roman"/>
          <w:sz w:val="36"/>
          <w:szCs w:val="28"/>
          <w:lang w:val="uk-UA"/>
        </w:rPr>
        <w:t xml:space="preserve"> </w:t>
      </w:r>
      <w:r w:rsidRPr="007E24B7">
        <w:rPr>
          <w:rFonts w:ascii="Times New Roman" w:hAnsi="Times New Roman"/>
          <w:sz w:val="36"/>
          <w:szCs w:val="28"/>
          <w:lang w:val="ru-RU"/>
        </w:rPr>
        <w:t xml:space="preserve"> </w:t>
      </w:r>
      <w:r>
        <w:rPr>
          <w:rFonts w:ascii="Times New Roman" w:hAnsi="Times New Roman"/>
          <w:sz w:val="36"/>
          <w:szCs w:val="28"/>
          <w:lang w:val="ru-RU"/>
        </w:rPr>
        <w:t xml:space="preserve">                                                      </w:t>
      </w:r>
      <w:r w:rsidRPr="007E24B7">
        <w:rPr>
          <w:rFonts w:ascii="Times New Roman" w:hAnsi="Times New Roman"/>
          <w:sz w:val="36"/>
          <w:szCs w:val="28"/>
          <w:lang w:val="ru-RU"/>
        </w:rPr>
        <w:t xml:space="preserve">  </w:t>
      </w:r>
      <w:r w:rsidR="004303AB">
        <w:rPr>
          <w:rFonts w:ascii="Times New Roman" w:hAnsi="Times New Roman"/>
          <w:sz w:val="28"/>
          <w:szCs w:val="28"/>
          <w:lang w:val="uk-UA"/>
        </w:rPr>
        <w:t>обчислив</w:t>
      </w:r>
      <w:r>
        <w:rPr>
          <w:rFonts w:ascii="Times New Roman" w:hAnsi="Times New Roman"/>
          <w:sz w:val="28"/>
          <w:szCs w:val="28"/>
          <w:lang w:val="uk-UA"/>
        </w:rPr>
        <w:t xml:space="preserve"> значення діаметру</w:t>
      </w:r>
      <w:r w:rsidR="004303AB">
        <w:rPr>
          <w:rFonts w:ascii="Times New Roman" w:hAnsi="Times New Roman"/>
          <w:sz w:val="28"/>
          <w:szCs w:val="28"/>
          <w:lang w:val="uk-UA"/>
        </w:rPr>
        <w:t xml:space="preserve"> капіляру та записав</w:t>
      </w:r>
      <w:r>
        <w:rPr>
          <w:rFonts w:ascii="Times New Roman" w:hAnsi="Times New Roman"/>
          <w:sz w:val="28"/>
          <w:szCs w:val="28"/>
          <w:lang w:val="uk-UA"/>
        </w:rPr>
        <w:t xml:space="preserve"> в таблиці для кожної рідини.</w:t>
      </w:r>
    </w:p>
    <w:p w:rsidR="007E24B7" w:rsidRDefault="007E24B7" w:rsidP="007E24B7">
      <w:pPr>
        <w:jc w:val="both"/>
        <w:rPr>
          <w:rFonts w:ascii="Times New Roman" w:hAnsi="Times New Roman"/>
          <w:sz w:val="36"/>
          <w:szCs w:val="28"/>
          <w:lang w:val="uk-UA"/>
        </w:rPr>
      </w:pPr>
      <w:r>
        <w:rPr>
          <w:rFonts w:ascii="Times New Roman" w:hAnsi="Times New Roman"/>
          <w:sz w:val="36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Мене </w:t>
      </w:r>
      <w:r w:rsidR="00302F62">
        <w:rPr>
          <w:rFonts w:ascii="Times New Roman" w:hAnsi="Times New Roman"/>
          <w:sz w:val="28"/>
          <w:szCs w:val="28"/>
          <w:lang w:val="uk-UA"/>
        </w:rPr>
        <w:t xml:space="preserve">сильно здивувало те, що для всіх рідин висота піднімання найвища у дослідного зразка №4, а це означає, що діаметр капіляра найменший. Також здивувало те, що для всіх рідин на другому місці дослідний зразок №3, </w:t>
      </w:r>
      <w:r w:rsidR="004303AB">
        <w:rPr>
          <w:rFonts w:ascii="Times New Roman" w:hAnsi="Times New Roman"/>
          <w:sz w:val="28"/>
          <w:szCs w:val="28"/>
          <w:lang w:val="uk-UA"/>
        </w:rPr>
        <w:t xml:space="preserve">далі - </w:t>
      </w:r>
      <w:r w:rsidR="00302F62">
        <w:rPr>
          <w:rFonts w:ascii="Times New Roman" w:hAnsi="Times New Roman"/>
          <w:sz w:val="28"/>
          <w:szCs w:val="28"/>
          <w:lang w:val="uk-UA"/>
        </w:rPr>
        <w:t>№1 та №2</w:t>
      </w:r>
      <w:r>
        <w:rPr>
          <w:rFonts w:ascii="Times New Roman" w:hAnsi="Times New Roman"/>
          <w:sz w:val="36"/>
          <w:szCs w:val="28"/>
          <w:lang w:val="uk-UA"/>
        </w:rPr>
        <w:t xml:space="preserve">  </w:t>
      </w:r>
    </w:p>
    <w:p w:rsidR="004303AB" w:rsidRPr="004303AB" w:rsidRDefault="00302F62" w:rsidP="001A188A">
      <w:pPr>
        <w:jc w:val="both"/>
        <w:rPr>
          <w:rStyle w:val="rvts7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uk-UA"/>
        </w:rPr>
        <w:t xml:space="preserve">  </w:t>
      </w:r>
    </w:p>
    <w:p w:rsidR="004303AB" w:rsidRPr="004303AB" w:rsidRDefault="004303AB" w:rsidP="004303A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303AB">
        <w:rPr>
          <w:rStyle w:val="rvts7"/>
          <w:rFonts w:ascii="Times New Roman" w:hAnsi="Times New Roman"/>
          <w:b/>
          <w:sz w:val="28"/>
          <w:szCs w:val="28"/>
          <w:lang w:val="ru-RU"/>
        </w:rPr>
        <w:t>Висновок</w:t>
      </w:r>
      <w:proofErr w:type="spellEnd"/>
      <w:r w:rsidRPr="004303AB">
        <w:rPr>
          <w:rStyle w:val="rvts7"/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За результатами </w:t>
      </w:r>
      <w:proofErr w:type="spellStart"/>
      <w:proofErr w:type="gram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капілярності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серветок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виробників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можу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впевніністю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сказати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всі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дотримуються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стандартів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технологічних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процесів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виготовленні</w:t>
      </w:r>
      <w:proofErr w:type="spellEnd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57EF1">
        <w:rPr>
          <w:rStyle w:val="rvts7"/>
          <w:rFonts w:ascii="Times New Roman" w:hAnsi="Times New Roman"/>
          <w:sz w:val="28"/>
          <w:szCs w:val="28"/>
          <w:lang w:val="ru-RU"/>
        </w:rPr>
        <w:t>серветок</w:t>
      </w:r>
      <w:proofErr w:type="spellEnd"/>
      <w:r w:rsidR="00057EF1" w:rsidRPr="004303AB">
        <w:rPr>
          <w:rStyle w:val="rvts7"/>
          <w:rFonts w:ascii="Times New Roman" w:hAnsi="Times New Roman"/>
          <w:sz w:val="28"/>
          <w:szCs w:val="28"/>
          <w:lang w:val="ru-RU"/>
        </w:rPr>
        <w:t>.</w:t>
      </w:r>
      <w:r w:rsidR="001A188A" w:rsidRPr="004303AB">
        <w:rPr>
          <w:rStyle w:val="rvts7"/>
          <w:rFonts w:ascii="Times New Roman" w:hAnsi="Times New Roman"/>
          <w:sz w:val="28"/>
          <w:szCs w:val="28"/>
          <w:lang w:val="ru-RU"/>
        </w:rPr>
        <w:t xml:space="preserve">  </w:t>
      </w:r>
      <w:r w:rsidRPr="004303AB">
        <w:rPr>
          <w:rFonts w:ascii="Times New Roman" w:hAnsi="Times New Roman"/>
          <w:sz w:val="28"/>
          <w:szCs w:val="28"/>
          <w:lang w:val="uk-UA"/>
        </w:rPr>
        <w:t>Свої дослідження я порівняв з табличними і похибка моїх обчислень становить менше 5 %. Однією з причин на мою думку є різниця температур. За довідниками висота піднімання рідин визначалася при температурі 20</w:t>
      </w:r>
      <w:r w:rsidRPr="004303AB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4303AB">
        <w:rPr>
          <w:rFonts w:ascii="Times New Roman" w:hAnsi="Times New Roman"/>
          <w:sz w:val="28"/>
          <w:szCs w:val="28"/>
          <w:lang w:val="uk-UA"/>
        </w:rPr>
        <w:t>С , а в нашому кабінеті</w:t>
      </w:r>
      <w:r>
        <w:rPr>
          <w:rFonts w:ascii="Times New Roman" w:hAnsi="Times New Roman"/>
          <w:sz w:val="28"/>
          <w:szCs w:val="28"/>
          <w:lang w:val="uk-UA"/>
        </w:rPr>
        <w:t xml:space="preserve"> фізики</w:t>
      </w:r>
      <w:r w:rsidRPr="004303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температура </w:t>
      </w:r>
      <w:r w:rsidRPr="004303AB">
        <w:rPr>
          <w:rFonts w:ascii="Times New Roman" w:hAnsi="Times New Roman"/>
          <w:sz w:val="28"/>
          <w:szCs w:val="28"/>
          <w:lang w:val="uk-UA"/>
        </w:rPr>
        <w:t>була нижчою.</w:t>
      </w:r>
      <w:r w:rsidRPr="004303A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188A" w:rsidRPr="004303AB" w:rsidRDefault="001A188A" w:rsidP="001A188A">
      <w:pPr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</w:p>
    <w:p w:rsidR="001A188A" w:rsidRPr="001A188A" w:rsidRDefault="001A188A" w:rsidP="001A188A">
      <w:pPr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1A188A">
        <w:rPr>
          <w:rStyle w:val="rvts7"/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</w:t>
      </w:r>
    </w:p>
    <w:p w:rsidR="001A188A" w:rsidRPr="001A188A" w:rsidRDefault="00057EF1" w:rsidP="001A188A">
      <w:pPr>
        <w:jc w:val="both"/>
        <w:rPr>
          <w:lang w:val="ru-RU"/>
        </w:rPr>
      </w:pPr>
      <w:r w:rsidRPr="001A18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A188A">
        <w:rPr>
          <w:rFonts w:ascii="Times New Roman" w:hAnsi="Times New Roman"/>
          <w:b/>
          <w:sz w:val="28"/>
          <w:szCs w:val="28"/>
          <w:lang w:val="ru-RU"/>
        </w:rPr>
        <w:t>Науковий</w:t>
      </w:r>
      <w:proofErr w:type="spellEnd"/>
      <w:r w:rsidRPr="001A18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188A">
        <w:rPr>
          <w:rFonts w:ascii="Times New Roman" w:hAnsi="Times New Roman"/>
          <w:b/>
          <w:sz w:val="28"/>
          <w:szCs w:val="28"/>
          <w:lang w:val="ru-RU"/>
        </w:rPr>
        <w:t>керівник</w:t>
      </w:r>
      <w:proofErr w:type="spellEnd"/>
      <w:r w:rsidR="001A188A" w:rsidRPr="001A188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1A188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1A188A" w:rsidRPr="001A188A">
        <w:rPr>
          <w:rFonts w:ascii="Times New Roman" w:hAnsi="Times New Roman"/>
          <w:sz w:val="28"/>
          <w:szCs w:val="28"/>
          <w:lang w:val="uk-UA"/>
        </w:rPr>
        <w:t>Рудак</w:t>
      </w:r>
      <w:proofErr w:type="spellEnd"/>
      <w:r w:rsidR="001A188A" w:rsidRPr="001A188A">
        <w:rPr>
          <w:rFonts w:ascii="Times New Roman" w:hAnsi="Times New Roman"/>
          <w:sz w:val="28"/>
          <w:szCs w:val="28"/>
          <w:lang w:val="uk-UA"/>
        </w:rPr>
        <w:t xml:space="preserve"> Микола Володимирович, </w:t>
      </w:r>
      <w:r w:rsidR="001A188A">
        <w:rPr>
          <w:rFonts w:ascii="Times New Roman" w:hAnsi="Times New Roman"/>
          <w:sz w:val="28"/>
          <w:szCs w:val="28"/>
          <w:lang w:val="uk-UA"/>
        </w:rPr>
        <w:t>вчитель фізики та математики</w:t>
      </w:r>
      <w:r w:rsidR="001A18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A188A">
        <w:rPr>
          <w:rFonts w:ascii="Times New Roman" w:hAnsi="Times New Roman"/>
          <w:sz w:val="28"/>
          <w:szCs w:val="28"/>
          <w:lang w:val="uk-UA"/>
        </w:rPr>
        <w:t>Савинської</w:t>
      </w:r>
      <w:proofErr w:type="spellEnd"/>
      <w:r w:rsidR="001A1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88A" w:rsidRPr="00430230">
        <w:rPr>
          <w:rFonts w:ascii="Times New Roman" w:hAnsi="Times New Roman"/>
          <w:sz w:val="28"/>
          <w:szCs w:val="28"/>
          <w:lang w:val="uk-UA"/>
        </w:rPr>
        <w:t>філії Комунального</w:t>
      </w:r>
      <w:r w:rsidR="001A18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188A" w:rsidRPr="00430230">
        <w:rPr>
          <w:rFonts w:ascii="Times New Roman" w:hAnsi="Times New Roman"/>
          <w:sz w:val="28"/>
          <w:szCs w:val="28"/>
          <w:lang w:val="uk-UA"/>
        </w:rPr>
        <w:t>закладу «</w:t>
      </w:r>
      <w:proofErr w:type="spellStart"/>
      <w:r w:rsidR="001A188A" w:rsidRPr="00430230">
        <w:rPr>
          <w:rFonts w:ascii="Times New Roman" w:hAnsi="Times New Roman"/>
          <w:sz w:val="28"/>
          <w:szCs w:val="28"/>
          <w:lang w:val="uk-UA"/>
        </w:rPr>
        <w:t>Савинський</w:t>
      </w:r>
      <w:proofErr w:type="spellEnd"/>
      <w:r w:rsidR="001A188A" w:rsidRPr="00430230"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="001A18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188A" w:rsidRPr="00430230">
        <w:rPr>
          <w:rFonts w:ascii="Times New Roman" w:hAnsi="Times New Roman"/>
          <w:sz w:val="28"/>
          <w:szCs w:val="28"/>
          <w:lang w:val="uk-UA"/>
        </w:rPr>
        <w:t>Балаклійської</w:t>
      </w:r>
      <w:proofErr w:type="spellEnd"/>
      <w:r w:rsidR="001A188A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1A188A" w:rsidRPr="00430230">
        <w:rPr>
          <w:rFonts w:ascii="Times New Roman" w:hAnsi="Times New Roman"/>
          <w:sz w:val="28"/>
          <w:szCs w:val="28"/>
          <w:lang w:val="uk-UA"/>
        </w:rPr>
        <w:t xml:space="preserve"> Харківської області</w:t>
      </w:r>
      <w:r w:rsidR="001A188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A188A" w:rsidRPr="00430230">
        <w:rPr>
          <w:rFonts w:ascii="Times New Roman" w:hAnsi="Times New Roman"/>
          <w:sz w:val="28"/>
          <w:szCs w:val="28"/>
          <w:lang w:val="uk-UA"/>
        </w:rPr>
        <w:t xml:space="preserve"> вчитель  </w:t>
      </w:r>
      <w:r w:rsidR="001A188A">
        <w:rPr>
          <w:rFonts w:ascii="Times New Roman" w:hAnsi="Times New Roman"/>
          <w:sz w:val="28"/>
          <w:szCs w:val="28"/>
          <w:lang w:val="uk-UA"/>
        </w:rPr>
        <w:t>вищої кваліфікаційної</w:t>
      </w:r>
      <w:r w:rsidR="001A188A" w:rsidRPr="00430230">
        <w:rPr>
          <w:rFonts w:ascii="Times New Roman" w:hAnsi="Times New Roman"/>
          <w:sz w:val="28"/>
          <w:szCs w:val="28"/>
          <w:lang w:val="uk-UA"/>
        </w:rPr>
        <w:t xml:space="preserve"> категорії, </w:t>
      </w:r>
      <w:r w:rsidR="00420183">
        <w:rPr>
          <w:rFonts w:ascii="Times New Roman" w:hAnsi="Times New Roman"/>
          <w:sz w:val="28"/>
          <w:szCs w:val="28"/>
          <w:lang w:val="uk-UA"/>
        </w:rPr>
        <w:t>«</w:t>
      </w:r>
      <w:r w:rsidR="001A188A" w:rsidRPr="00430230">
        <w:rPr>
          <w:rFonts w:ascii="Times New Roman" w:hAnsi="Times New Roman"/>
          <w:sz w:val="28"/>
          <w:szCs w:val="28"/>
          <w:lang w:val="uk-UA"/>
        </w:rPr>
        <w:t>Старший учитель</w:t>
      </w:r>
      <w:r w:rsidR="00420183">
        <w:rPr>
          <w:rFonts w:ascii="Times New Roman" w:hAnsi="Times New Roman"/>
          <w:sz w:val="28"/>
          <w:szCs w:val="28"/>
          <w:lang w:val="uk-UA"/>
        </w:rPr>
        <w:t>»</w:t>
      </w:r>
      <w:r w:rsidR="001A188A" w:rsidRPr="00430230">
        <w:rPr>
          <w:rFonts w:ascii="Times New Roman" w:hAnsi="Times New Roman"/>
          <w:sz w:val="28"/>
          <w:szCs w:val="28"/>
          <w:lang w:val="uk-UA"/>
        </w:rPr>
        <w:t>.</w:t>
      </w:r>
    </w:p>
    <w:p w:rsidR="00057EF1" w:rsidRPr="00057EF1" w:rsidRDefault="00057EF1" w:rsidP="001B7BDB">
      <w:pPr>
        <w:ind w:right="113" w:firstLine="284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3B24A7" w:rsidRPr="00057EF1" w:rsidRDefault="003B24A7" w:rsidP="001B7BDB">
      <w:pPr>
        <w:jc w:val="both"/>
        <w:rPr>
          <w:lang w:val="ru-RU"/>
        </w:rPr>
      </w:pPr>
    </w:p>
    <w:sectPr w:rsidR="003B24A7" w:rsidRPr="00057EF1" w:rsidSect="007D0916">
      <w:footerReference w:type="default" r:id="rId8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25" w:rsidRDefault="00B57D25" w:rsidP="00B57D25">
      <w:r>
        <w:separator/>
      </w:r>
    </w:p>
  </w:endnote>
  <w:endnote w:type="continuationSeparator" w:id="1">
    <w:p w:rsidR="00B57D25" w:rsidRDefault="00B57D25" w:rsidP="00B57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641"/>
      <w:docPartObj>
        <w:docPartGallery w:val="Page Numbers (Bottom of Page)"/>
        <w:docPartUnique/>
      </w:docPartObj>
    </w:sdtPr>
    <w:sdtContent>
      <w:p w:rsidR="00B57D25" w:rsidRDefault="001E73DD">
        <w:pPr>
          <w:pStyle w:val="a5"/>
          <w:jc w:val="right"/>
        </w:pPr>
        <w:fldSimple w:instr=" PAGE   \* MERGEFORMAT ">
          <w:r w:rsidR="004303AB">
            <w:rPr>
              <w:noProof/>
            </w:rPr>
            <w:t>2</w:t>
          </w:r>
        </w:fldSimple>
      </w:p>
    </w:sdtContent>
  </w:sdt>
  <w:p w:rsidR="00B57D25" w:rsidRDefault="00B57D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25" w:rsidRDefault="00B57D25" w:rsidP="00B57D25">
      <w:r>
        <w:separator/>
      </w:r>
    </w:p>
  </w:footnote>
  <w:footnote w:type="continuationSeparator" w:id="1">
    <w:p w:rsidR="00B57D25" w:rsidRDefault="00B57D25" w:rsidP="00B57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7495"/>
    <w:multiLevelType w:val="hybridMultilevel"/>
    <w:tmpl w:val="70866672"/>
    <w:lvl w:ilvl="0" w:tplc="A1D88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2C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A9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EC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CF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25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0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2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C00C52"/>
    <w:multiLevelType w:val="hybridMultilevel"/>
    <w:tmpl w:val="4086C17A"/>
    <w:lvl w:ilvl="0" w:tplc="EEACE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4802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6C2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062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26A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064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21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C03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A7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F1"/>
    <w:rsid w:val="000300F5"/>
    <w:rsid w:val="00057EF1"/>
    <w:rsid w:val="001A188A"/>
    <w:rsid w:val="001B7BDB"/>
    <w:rsid w:val="001E73DD"/>
    <w:rsid w:val="00302F62"/>
    <w:rsid w:val="003B24A7"/>
    <w:rsid w:val="00420183"/>
    <w:rsid w:val="004241D3"/>
    <w:rsid w:val="00430230"/>
    <w:rsid w:val="004303AB"/>
    <w:rsid w:val="00765B8E"/>
    <w:rsid w:val="00770DBB"/>
    <w:rsid w:val="007D0916"/>
    <w:rsid w:val="007E24B7"/>
    <w:rsid w:val="008B3CDD"/>
    <w:rsid w:val="00B57D25"/>
    <w:rsid w:val="00C330D2"/>
    <w:rsid w:val="00E8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F1"/>
    <w:pPr>
      <w:widowControl w:val="0"/>
      <w:suppressAutoHyphens/>
      <w:ind w:left="0" w:right="0"/>
      <w:jc w:val="left"/>
    </w:pPr>
    <w:rPr>
      <w:rFonts w:ascii="Arial" w:eastAsia="DejaVu Sans" w:hAnsi="Arial" w:cs="Times New Roman"/>
      <w:kern w:val="2"/>
      <w:sz w:val="20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7D0916"/>
    <w:pPr>
      <w:keepNext/>
      <w:widowControl/>
      <w:suppressAutoHyphens w:val="0"/>
      <w:jc w:val="right"/>
      <w:outlineLvl w:val="0"/>
    </w:pPr>
    <w:rPr>
      <w:rFonts w:ascii="Times New Roman" w:eastAsia="Times New Roman" w:hAnsi="Times New Roman"/>
      <w:b/>
      <w:bCs/>
      <w:kern w:val="0"/>
      <w:sz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057EF1"/>
    <w:pPr>
      <w:keepNext/>
      <w:autoSpaceDE w:val="0"/>
      <w:spacing w:before="240" w:after="60"/>
      <w:ind w:firstLine="567"/>
      <w:jc w:val="both"/>
    </w:pPr>
    <w:rPr>
      <w:rFonts w:cs="Arial"/>
      <w:b/>
      <w:bCs/>
      <w:i/>
      <w:iCs/>
      <w:lang w:val="ru-RU"/>
    </w:rPr>
  </w:style>
  <w:style w:type="character" w:customStyle="1" w:styleId="rvts7">
    <w:name w:val="rvts7"/>
    <w:basedOn w:val="a0"/>
    <w:rsid w:val="00057EF1"/>
  </w:style>
  <w:style w:type="paragraph" w:styleId="a3">
    <w:name w:val="header"/>
    <w:basedOn w:val="a"/>
    <w:link w:val="a4"/>
    <w:uiPriority w:val="99"/>
    <w:semiHidden/>
    <w:unhideWhenUsed/>
    <w:rsid w:val="00B57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7D25"/>
    <w:rPr>
      <w:rFonts w:ascii="Arial" w:eastAsia="DejaVu Sans" w:hAnsi="Arial" w:cs="Times New Roman"/>
      <w:kern w:val="2"/>
      <w:sz w:val="20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B57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7D25"/>
    <w:rPr>
      <w:rFonts w:ascii="Arial" w:eastAsia="DejaVu Sans" w:hAnsi="Arial" w:cs="Times New Roman"/>
      <w:kern w:val="2"/>
      <w:sz w:val="20"/>
      <w:szCs w:val="24"/>
      <w:lang w:val="en-US" w:eastAsia="ru-RU"/>
    </w:rPr>
  </w:style>
  <w:style w:type="character" w:styleId="a7">
    <w:name w:val="Placeholder Text"/>
    <w:basedOn w:val="a0"/>
    <w:uiPriority w:val="99"/>
    <w:semiHidden/>
    <w:rsid w:val="007E24B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E24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4B7"/>
    <w:rPr>
      <w:rFonts w:ascii="Tahoma" w:eastAsia="DejaVu Sans" w:hAnsi="Tahoma" w:cs="Tahoma"/>
      <w:kern w:val="2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7D0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qFormat/>
    <w:rsid w:val="007D0916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7D0916"/>
    <w:rPr>
      <w:rFonts w:ascii="Times New Roman" w:hAnsi="Times New Roman" w:cs="Times New Roman"/>
    </w:rPr>
  </w:style>
  <w:style w:type="paragraph" w:customStyle="1" w:styleId="login-buttonuser">
    <w:name w:val="login-button__user"/>
    <w:basedOn w:val="a"/>
    <w:rsid w:val="001A188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val="ru-RU"/>
    </w:rPr>
  </w:style>
  <w:style w:type="character" w:styleId="ab">
    <w:name w:val="Hyperlink"/>
    <w:basedOn w:val="a0"/>
    <w:uiPriority w:val="99"/>
    <w:unhideWhenUsed/>
    <w:rsid w:val="001A188A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303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lasa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2019-03-31T19:36:00Z</dcterms:created>
  <dcterms:modified xsi:type="dcterms:W3CDTF">2019-04-04T10:14:00Z</dcterms:modified>
</cp:coreProperties>
</file>