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93" w:rsidRDefault="000F5293" w:rsidP="000F5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НАУКОВЦІ З ДВОРЯНСЬКОГО РОДУ МЕЧНИКОВИХ</w:t>
      </w:r>
    </w:p>
    <w:p w:rsidR="000F5293" w:rsidRPr="00944904" w:rsidRDefault="000F5293" w:rsidP="000F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Озар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Ніколь</w:t>
      </w:r>
      <w:r w:rsidRPr="0094490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учениця 7-А</w:t>
      </w:r>
      <w:r w:rsidRPr="00944904">
        <w:rPr>
          <w:rFonts w:ascii="Times New Roman" w:hAnsi="Times New Roman" w:cs="Times New Roman"/>
          <w:sz w:val="28"/>
          <w:szCs w:val="28"/>
          <w:lang w:val="uk-UA"/>
        </w:rPr>
        <w:t xml:space="preserve"> класу спеціалізованої економіко-правової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>ПВНЗ «Харківський гуманітарний університет</w:t>
      </w:r>
      <w:r w:rsidRPr="00944904">
        <w:rPr>
          <w:rFonts w:ascii="Times New Roman" w:hAnsi="Times New Roman" w:cs="Times New Roman"/>
          <w:sz w:val="28"/>
          <w:szCs w:val="28"/>
          <w:lang w:val="uk-UA"/>
        </w:rPr>
        <w:t xml:space="preserve"> «Народна українська академія». </w:t>
      </w:r>
    </w:p>
    <w:p w:rsidR="000F5293" w:rsidRDefault="000F5293" w:rsidP="000F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944904">
        <w:rPr>
          <w:rFonts w:ascii="Times New Roman" w:hAnsi="Times New Roman" w:cs="Times New Roman"/>
          <w:b/>
          <w:sz w:val="28"/>
          <w:szCs w:val="28"/>
          <w:lang w:val="uk-UA"/>
        </w:rPr>
        <w:t>: Тарасенко Вадим Степанович</w:t>
      </w:r>
      <w:r w:rsidRPr="00944904">
        <w:rPr>
          <w:rFonts w:ascii="Times New Roman" w:hAnsi="Times New Roman" w:cs="Times New Roman"/>
          <w:sz w:val="28"/>
          <w:szCs w:val="28"/>
          <w:lang w:val="uk-UA"/>
        </w:rPr>
        <w:t xml:space="preserve">, вчитель історії </w:t>
      </w:r>
      <w:proofErr w:type="spellStart"/>
      <w:r w:rsidRPr="00944904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Pr="00944904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</w:t>
      </w:r>
      <w:proofErr w:type="spellStart"/>
      <w:r w:rsidRPr="00944904">
        <w:rPr>
          <w:rFonts w:ascii="Times New Roman" w:hAnsi="Times New Roman" w:cs="Times New Roman"/>
          <w:sz w:val="28"/>
          <w:szCs w:val="28"/>
          <w:lang w:val="uk-UA"/>
        </w:rPr>
        <w:t>Купʼянської</w:t>
      </w:r>
      <w:proofErr w:type="spellEnd"/>
      <w:r w:rsidRPr="0094490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Харківської області, вчитель географії спеціалізованої економіко-правової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>ПВНЗ «Харківський гуманітарний університет</w:t>
      </w:r>
      <w:r w:rsidRPr="00944904">
        <w:rPr>
          <w:rFonts w:ascii="Times New Roman" w:hAnsi="Times New Roman" w:cs="Times New Roman"/>
          <w:sz w:val="28"/>
          <w:szCs w:val="28"/>
          <w:lang w:val="uk-UA"/>
        </w:rPr>
        <w:t xml:space="preserve"> «Народна українська академія». </w:t>
      </w:r>
    </w:p>
    <w:p w:rsidR="000F5293" w:rsidRDefault="000F5293" w:rsidP="000F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bCs/>
          <w:iCs/>
          <w:kern w:val="24"/>
          <w:sz w:val="28"/>
          <w:szCs w:val="28"/>
          <w:lang w:val="uk-UA"/>
        </w:rPr>
        <w:t>Актуальність роботи.</w:t>
      </w:r>
      <w:r>
        <w:rPr>
          <w:rFonts w:ascii="Times New Roman" w:hAnsi="Times New Roman"/>
          <w:bCs/>
          <w:iCs/>
          <w:kern w:val="24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Двиг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уном прогресу </w:t>
      </w:r>
      <w:r>
        <w:rPr>
          <w:rFonts w:ascii="Times New Roman" w:hAnsi="Times New Roman" w:cs="Times New Roman"/>
          <w:sz w:val="28"/>
          <w:szCs w:val="28"/>
          <w:lang w:val="uk-UA"/>
        </w:rPr>
        <w:t>завжди була, є і буде наука. Найвизначні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ші відкриття ставали </w:t>
      </w:r>
      <w:r>
        <w:rPr>
          <w:rFonts w:ascii="Times New Roman" w:hAnsi="Times New Roman" w:cs="Times New Roman"/>
          <w:sz w:val="28"/>
          <w:szCs w:val="28"/>
          <w:lang w:val="uk-UA"/>
        </w:rPr>
        <w:t>надбанням усього людства, змінюючи при цьому життя цілих народів, держав, континентів.</w:t>
      </w:r>
      <w:r w:rsidRPr="000F5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Але там</w:t>
      </w:r>
      <w:r w:rsidRPr="000F5293">
        <w:rPr>
          <w:rFonts w:ascii="Times New Roman" w:hAnsi="Times New Roman" w:cs="Times New Roman"/>
          <w:sz w:val="28"/>
          <w:szCs w:val="28"/>
          <w:lang w:val="uk-UA"/>
        </w:rPr>
        <w:t xml:space="preserve">, де розвиток науки гальмувався, починалося відставання в усіх сферах життя, а видатні вчені шукали кращої долі за межами Батьківщини. Прикладом може бути </w:t>
      </w:r>
      <w:r>
        <w:rPr>
          <w:rFonts w:ascii="Times New Roman" w:hAnsi="Times New Roman" w:cs="Times New Roman"/>
          <w:sz w:val="28"/>
          <w:szCs w:val="28"/>
          <w:lang w:val="uk-UA"/>
        </w:rPr>
        <w:t>життя і діяльні</w:t>
      </w:r>
      <w:r w:rsidRPr="000F5293">
        <w:rPr>
          <w:rFonts w:ascii="Times New Roman" w:hAnsi="Times New Roman" w:cs="Times New Roman"/>
          <w:sz w:val="28"/>
          <w:szCs w:val="28"/>
          <w:lang w:val="uk-UA"/>
        </w:rPr>
        <w:t>сть багатьох вітчизняних науковців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F5293">
        <w:rPr>
          <w:rFonts w:ascii="Times New Roman" w:hAnsi="Times New Roman" w:cs="Times New Roman"/>
          <w:sz w:val="28"/>
          <w:szCs w:val="28"/>
          <w:lang w:val="uk-UA"/>
        </w:rPr>
        <w:t>серед яких вирізняються долі видатних представників роду Мечникових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2DFF" w:rsidRDefault="000F5293" w:rsidP="000F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F5293">
        <w:rPr>
          <w:rFonts w:ascii="Times New Roman" w:hAnsi="Times New Roman" w:cs="Times New Roman"/>
          <w:sz w:val="28"/>
          <w:szCs w:val="28"/>
          <w:lang w:val="uk-UA"/>
        </w:rPr>
        <w:t>На території України династія Мечникових проіснувала 2 століття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1711 до 1918 року</w:t>
      </w:r>
      <w:r w:rsidRPr="000F5293">
        <w:rPr>
          <w:rFonts w:ascii="Times New Roman" w:hAnsi="Times New Roman" w:cs="Times New Roman"/>
          <w:sz w:val="28"/>
          <w:szCs w:val="28"/>
          <w:lang w:val="uk-UA"/>
        </w:rPr>
        <w:t>. Більшість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цього </w:t>
      </w:r>
      <w:r w:rsidRPr="000F5293">
        <w:rPr>
          <w:rFonts w:ascii="Times New Roman" w:hAnsi="Times New Roman" w:cs="Times New Roman"/>
          <w:sz w:val="28"/>
          <w:szCs w:val="28"/>
          <w:lang w:val="uk-UA"/>
        </w:rPr>
        <w:t>роду жила в Куп'янському повіті Харківської губернії. Всі Мечникови служили у військових або державних установах. Але світове визнання їхній рід здобув в іншій сфері - науковій. Ілля Ілліч Мечников у 1908 році став лауреатом Нобелівської премії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відкриття явища фагоцитозу. </w:t>
      </w:r>
      <w:r w:rsidRPr="000F5293">
        <w:rPr>
          <w:rFonts w:ascii="Times New Roman" w:hAnsi="Times New Roman" w:cs="Times New Roman"/>
          <w:sz w:val="28"/>
          <w:szCs w:val="28"/>
          <w:lang w:val="uk-UA"/>
        </w:rPr>
        <w:t xml:space="preserve">Його біографія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наукова </w:t>
      </w:r>
      <w:r w:rsidRPr="000F5293">
        <w:rPr>
          <w:rFonts w:ascii="Times New Roman" w:hAnsi="Times New Roman" w:cs="Times New Roman"/>
          <w:sz w:val="28"/>
          <w:szCs w:val="28"/>
          <w:lang w:val="uk-UA"/>
        </w:rPr>
        <w:t>діяльність вивчалися кількома поколіннями дослідників, тому це ім'я досить відоме. А про діяльність його брата, Льва Ілліча Мечникова</w:t>
      </w:r>
      <w:r w:rsidR="00082D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5293">
        <w:rPr>
          <w:rFonts w:ascii="Times New Roman" w:hAnsi="Times New Roman" w:cs="Times New Roman"/>
          <w:sz w:val="28"/>
          <w:szCs w:val="28"/>
          <w:lang w:val="uk-UA"/>
        </w:rPr>
        <w:t xml:space="preserve"> широкому загалу відомо набагато менше. І майже зовсім невідомо сучасникам про Євграфа Ілліча Мечникова, видатного російського вченого </w:t>
      </w:r>
      <w:r w:rsidRPr="000F529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F5293">
        <w:rPr>
          <w:rFonts w:ascii="Times New Roman" w:hAnsi="Times New Roman" w:cs="Times New Roman"/>
          <w:sz w:val="28"/>
          <w:szCs w:val="28"/>
          <w:lang w:val="uk-UA"/>
        </w:rPr>
        <w:t xml:space="preserve"> століття. Практично поза увагою дослідників залишається історія дворянського роду Мечникових, до якого належать всі вищеназвані вчені. Саме тому вивчення родоводу дворян Мечникових, життя і діяльності видатних його представників, їх внесок у вітчизняну та світову науку є важливою і </w:t>
      </w:r>
      <w:r w:rsidRPr="00082DFF">
        <w:rPr>
          <w:rFonts w:ascii="Times New Roman" w:hAnsi="Times New Roman" w:cs="Times New Roman"/>
          <w:bCs/>
          <w:sz w:val="28"/>
          <w:szCs w:val="28"/>
          <w:lang w:val="uk-UA"/>
        </w:rPr>
        <w:t>актуальною</w:t>
      </w:r>
      <w:r w:rsidRPr="000F52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5293">
        <w:rPr>
          <w:rFonts w:ascii="Times New Roman" w:hAnsi="Times New Roman" w:cs="Times New Roman"/>
          <w:sz w:val="28"/>
          <w:szCs w:val="28"/>
          <w:lang w:val="uk-UA"/>
        </w:rPr>
        <w:t>темою.</w:t>
      </w:r>
    </w:p>
    <w:p w:rsidR="00082DFF" w:rsidRPr="00082DFF" w:rsidRDefault="00082DFF" w:rsidP="0008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082DFF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Об'єкт дослідження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 – дворянський рід Мечникових.</w:t>
      </w:r>
    </w:p>
    <w:p w:rsidR="00082DFF" w:rsidRPr="00082DFF" w:rsidRDefault="00082DFF" w:rsidP="0008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082D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Предмет дослідження – 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t>життєвий шлях, громадська і наукова діяльність найвідоміших представників роду Мечникових (</w:t>
      </w:r>
      <w:r>
        <w:rPr>
          <w:rFonts w:ascii="Times New Roman" w:hAnsi="Times New Roman" w:cs="Times New Roman"/>
          <w:sz w:val="28"/>
          <w:szCs w:val="28"/>
          <w:lang w:val="uk-UA"/>
        </w:rPr>
        <w:t>Євграфа Ілліча Мечникова, Льва Ілліча Мечникова та Іллі Ілліча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 Мечникова).</w:t>
      </w:r>
    </w:p>
    <w:p w:rsidR="00082DFF" w:rsidRPr="00082DFF" w:rsidRDefault="00082DFF" w:rsidP="0008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082DF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дослідження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 – вивчити життєвий та творчий шлях видатних учених і громадських діячів Є. І. Мечникова, Л. </w:t>
      </w:r>
      <w:r>
        <w:rPr>
          <w:rFonts w:ascii="Times New Roman" w:hAnsi="Times New Roman" w:cs="Times New Roman"/>
          <w:sz w:val="28"/>
          <w:szCs w:val="28"/>
          <w:lang w:val="uk-UA"/>
        </w:rPr>
        <w:t>І. Мечникова та І. І. Мечникова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, їх внесок у розвиток вітчизняної та світової науки. </w:t>
      </w:r>
    </w:p>
    <w:p w:rsidR="00082DFF" w:rsidRPr="00082DFF" w:rsidRDefault="00082DFF" w:rsidP="00082D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082D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Основні завдання дослідження: </w:t>
      </w:r>
    </w:p>
    <w:p w:rsidR="00082DFF" w:rsidRPr="00082DFF" w:rsidRDefault="00082DFF" w:rsidP="00082D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DFF">
        <w:rPr>
          <w:rFonts w:ascii="Times New Roman" w:hAnsi="Times New Roman" w:cs="Times New Roman"/>
          <w:sz w:val="28"/>
          <w:szCs w:val="28"/>
          <w:lang w:val="uk-UA"/>
        </w:rPr>
        <w:t>дослідити історію роду Мечникових та його зв'язок з Харківщиною;</w:t>
      </w:r>
    </w:p>
    <w:p w:rsidR="00082DFF" w:rsidRPr="00082DFF" w:rsidRDefault="00082DFF" w:rsidP="00082D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DFF">
        <w:rPr>
          <w:rFonts w:ascii="Times New Roman" w:hAnsi="Times New Roman" w:cs="Times New Roman"/>
          <w:sz w:val="28"/>
          <w:szCs w:val="28"/>
          <w:lang w:val="uk-UA"/>
        </w:rPr>
        <w:t>зібрати матеріали про маєтки та земельні володіння Мечникових на території Куп'янського повіту і систематизувати цю інформацію;</w:t>
      </w:r>
    </w:p>
    <w:p w:rsidR="00082DFF" w:rsidRDefault="00082DFF" w:rsidP="00082D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узагальнити матеріали про віхи життя і творчості видатних вчених: Євграфа Ілліча Мечникова, Льва Ілліча Мечникова та Іллі Ілліча Мечникова, їх внесок у розвиток науки. </w:t>
      </w:r>
    </w:p>
    <w:p w:rsidR="00082DFF" w:rsidRDefault="00082DFF" w:rsidP="0008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</w:t>
      </w:r>
      <w:r w:rsidRPr="00082DFF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 дослідження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вперше робиться спроба дослідження історії дворянського роду Мечникових, життя і діяльності його видатних представників, їхнього внеску у вітчизняну та світову науку.</w:t>
      </w:r>
    </w:p>
    <w:p w:rsidR="00082DFF" w:rsidRPr="00082DFF" w:rsidRDefault="00082DFF" w:rsidP="0008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В ході дослідження ми з′ясували, що рід Мечникових бере початок від Миколи Гавриловича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Мілеску-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t>Спетару</w:t>
      </w:r>
      <w:proofErr w:type="spellEnd"/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, вченого-поліглота і російського дипломата. Його перу належить кілька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наукових праць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, серед яких особливу цінність становить «Царський </w:t>
      </w:r>
      <w:proofErr w:type="spellStart"/>
      <w:r w:rsidRPr="00082DFF">
        <w:rPr>
          <w:rFonts w:ascii="Times New Roman" w:hAnsi="Times New Roman" w:cs="Times New Roman"/>
          <w:sz w:val="28"/>
          <w:szCs w:val="28"/>
          <w:lang w:val="uk-UA"/>
        </w:rPr>
        <w:t>титулярник</w:t>
      </w:r>
      <w:proofErr w:type="spellEnd"/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» - своєрідна енциклопедія з історії Київської Русі та інших держав Середньовіччя. В 1718 році Мечникови поселилися в Куп′янському повіті. Найбільший маєток був у слободі </w:t>
      </w:r>
      <w:proofErr w:type="spellStart"/>
      <w:r w:rsidRPr="00082DFF">
        <w:rPr>
          <w:rFonts w:ascii="Times New Roman" w:hAnsi="Times New Roman" w:cs="Times New Roman"/>
          <w:sz w:val="28"/>
          <w:szCs w:val="28"/>
          <w:lang w:val="uk-UA"/>
        </w:rPr>
        <w:t>Новомлинськ</w:t>
      </w:r>
      <w:proofErr w:type="spellEnd"/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. Саме тут знаходилась родова церква, де хрестили всіх дітей, і усипальниця дворян Мечникових. До їхніх володінь належало багато сіл і хуторів Куп'янського повіту, проте від них не </w:t>
      </w:r>
      <w:proofErr w:type="spellStart"/>
      <w:r w:rsidRPr="00082DFF">
        <w:rPr>
          <w:rFonts w:ascii="Times New Roman" w:hAnsi="Times New Roman" w:cs="Times New Roman"/>
          <w:sz w:val="28"/>
          <w:szCs w:val="28"/>
          <w:lang w:val="uk-UA"/>
        </w:rPr>
        <w:t>збереглося</w:t>
      </w:r>
      <w:proofErr w:type="spellEnd"/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 нічого. Втрачене не лише родове гніздо Мечникових, а навіть їхні могили.</w:t>
      </w:r>
    </w:p>
    <w:p w:rsidR="00082DFF" w:rsidRDefault="00082DFF" w:rsidP="0008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          Правнук М. Г. </w:t>
      </w:r>
      <w:proofErr w:type="spellStart"/>
      <w:r w:rsidRPr="00082DFF">
        <w:rPr>
          <w:rFonts w:ascii="Times New Roman" w:hAnsi="Times New Roman" w:cs="Times New Roman"/>
          <w:sz w:val="28"/>
          <w:szCs w:val="28"/>
          <w:lang w:val="uk-UA"/>
        </w:rPr>
        <w:t>Мілеску</w:t>
      </w:r>
      <w:proofErr w:type="spellEnd"/>
      <w:r w:rsidRPr="00082DFF">
        <w:rPr>
          <w:rFonts w:ascii="Times New Roman" w:hAnsi="Times New Roman" w:cs="Times New Roman"/>
          <w:sz w:val="28"/>
          <w:szCs w:val="28"/>
          <w:lang w:val="uk-UA"/>
        </w:rPr>
        <w:t>, Євграф Ілліч Мечников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 був відомим геологом. Він вивчав природні багатства Південного Уралу, відкрив значні запаси золота і міді, розробив промислову технологію їх видобування. Будучи ректором Гірничого кадетського корпусу, перетворив цей навчальний заклад в один з найпрестижніших у Росії. Його стараннями було створено Луганський мінералогічний музей, розпочато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еологічні дослідження 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Донбасу, закладено основи вітчизняної гірничо-рудної промисловості. </w:t>
      </w:r>
    </w:p>
    <w:p w:rsidR="00082DFF" w:rsidRPr="00082DFF" w:rsidRDefault="00082DFF" w:rsidP="0008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t>Видатним нау</w:t>
      </w:r>
      <w:r w:rsidR="00112C40">
        <w:rPr>
          <w:rFonts w:ascii="Times New Roman" w:hAnsi="Times New Roman" w:cs="Times New Roman"/>
          <w:sz w:val="28"/>
          <w:szCs w:val="28"/>
          <w:lang w:val="uk-UA"/>
        </w:rPr>
        <w:t>ковцем був і Лев Ілліч Мечников.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C40">
        <w:rPr>
          <w:rFonts w:ascii="Times New Roman" w:hAnsi="Times New Roman" w:cs="Times New Roman"/>
          <w:sz w:val="28"/>
          <w:szCs w:val="28"/>
          <w:lang w:val="uk-UA"/>
        </w:rPr>
        <w:t>У 22 роки він емігрував за кордон, де став активним</w:t>
      </w:r>
      <w:r w:rsidR="00112C40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="00112C4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12C40">
        <w:rPr>
          <w:rFonts w:ascii="Times New Roman" w:hAnsi="Times New Roman" w:cs="Times New Roman"/>
          <w:sz w:val="28"/>
          <w:szCs w:val="28"/>
          <w:lang w:val="uk-UA"/>
        </w:rPr>
        <w:t xml:space="preserve"> революційного руху</w:t>
      </w:r>
      <w:r w:rsidR="00112C40"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 за об'єднання Італії</w:t>
      </w:r>
      <w:r w:rsidR="00112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C4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12C40">
        <w:rPr>
          <w:rFonts w:ascii="Times New Roman" w:hAnsi="Times New Roman" w:cs="Times New Roman"/>
          <w:sz w:val="28"/>
          <w:szCs w:val="28"/>
          <w:lang w:val="uk-UA"/>
        </w:rPr>
        <w:t>соратник</w:t>
      </w:r>
      <w:r w:rsidR="00112C4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12C40"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 Джузеппе Гарібальді. </w:t>
      </w:r>
      <w:r w:rsidR="00112C40">
        <w:rPr>
          <w:rFonts w:ascii="Times New Roman" w:hAnsi="Times New Roman" w:cs="Times New Roman"/>
          <w:sz w:val="28"/>
          <w:szCs w:val="28"/>
          <w:lang w:val="uk-UA"/>
        </w:rPr>
        <w:t xml:space="preserve">Після тяжкого поранення залишився інвалідом. Вивчив усі європейські мови і зайнявся науковою діяльністю. Став </w:t>
      </w:r>
      <w:r w:rsidR="00112C40">
        <w:rPr>
          <w:rFonts w:ascii="Times New Roman" w:hAnsi="Times New Roman" w:cs="Times New Roman"/>
          <w:sz w:val="28"/>
          <w:szCs w:val="28"/>
          <w:lang w:val="uk-UA"/>
        </w:rPr>
        <w:t>відомим поліглотом, географом і соціологом</w:t>
      </w:r>
      <w:r w:rsidR="00112C40" w:rsidRPr="00082D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2C4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озробив </w:t>
      </w:r>
      <w:r>
        <w:rPr>
          <w:rFonts w:ascii="Times New Roman" w:hAnsi="Times New Roman" w:cs="Times New Roman"/>
          <w:sz w:val="28"/>
          <w:szCs w:val="28"/>
          <w:lang w:val="uk-UA"/>
        </w:rPr>
        <w:t>теор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t>ію про вплив географічного середовища на історичний та економічний розвиток цивілізації</w:t>
      </w:r>
      <w:r w:rsidR="00112C40">
        <w:rPr>
          <w:rFonts w:ascii="Times New Roman" w:hAnsi="Times New Roman" w:cs="Times New Roman"/>
          <w:sz w:val="28"/>
          <w:szCs w:val="28"/>
          <w:lang w:val="uk-UA"/>
        </w:rPr>
        <w:t xml:space="preserve">, був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Перебуваючи в Японії, став одним із засновників Токійського університету,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грунтовно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дослідив </w:t>
      </w:r>
      <w:r w:rsidR="00112C40">
        <w:rPr>
          <w:rFonts w:ascii="Times New Roman" w:hAnsi="Times New Roman" w:cs="Times New Roman"/>
          <w:sz w:val="28"/>
          <w:szCs w:val="28"/>
          <w:lang w:val="uk-UA"/>
        </w:rPr>
        <w:t xml:space="preserve">історію, економіку і населення Японської імперії. У своїх працях 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передбачив основні проблеми сучасної глобалізації. </w:t>
      </w:r>
      <w:r w:rsidR="00112C40">
        <w:rPr>
          <w:rFonts w:ascii="Times New Roman" w:hAnsi="Times New Roman" w:cs="Times New Roman"/>
          <w:sz w:val="28"/>
          <w:szCs w:val="28"/>
          <w:lang w:val="uk-UA"/>
        </w:rPr>
        <w:t xml:space="preserve">Проте 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наукова спадщина </w:t>
      </w:r>
      <w:r w:rsidR="00112C40">
        <w:rPr>
          <w:rFonts w:ascii="Times New Roman" w:hAnsi="Times New Roman" w:cs="Times New Roman"/>
          <w:sz w:val="28"/>
          <w:szCs w:val="28"/>
          <w:lang w:val="uk-UA"/>
        </w:rPr>
        <w:t xml:space="preserve">Л. І. Мечникова 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й досі залишається не опрацьованою. </w:t>
      </w:r>
    </w:p>
    <w:p w:rsidR="00082DFF" w:rsidRPr="00082DFF" w:rsidRDefault="00082DFF" w:rsidP="0008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12C4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Найвідомішим представником роду Мечникових є Ілля Ілліч Мечников, який у 1882 р. відкрив явище фагоцитозу. Своїми дослідами він заклав основи вчення про імунітет, за що в 1908 році одержав Нобелівську премію. Вчений став провісником нового напряму в лікуванні, вважаючи, що найкращим методом збереження здоров'я є стимуляція власних захисних сил організму. Нині цей напрям успішно називають </w:t>
      </w:r>
      <w:proofErr w:type="spellStart"/>
      <w:r w:rsidRPr="00082DFF">
        <w:rPr>
          <w:rFonts w:ascii="Times New Roman" w:hAnsi="Times New Roman" w:cs="Times New Roman"/>
          <w:sz w:val="28"/>
          <w:szCs w:val="28"/>
          <w:lang w:val="uk-UA"/>
        </w:rPr>
        <w:t>саногенезом</w:t>
      </w:r>
      <w:proofErr w:type="spellEnd"/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. Ілля Ілліч започаткував науку про здорове харчування – </w:t>
      </w:r>
      <w:proofErr w:type="spellStart"/>
      <w:r w:rsidRPr="00082DFF">
        <w:rPr>
          <w:rFonts w:ascii="Times New Roman" w:hAnsi="Times New Roman" w:cs="Times New Roman"/>
          <w:sz w:val="28"/>
          <w:szCs w:val="28"/>
          <w:lang w:val="uk-UA"/>
        </w:rPr>
        <w:t>геродієтику</w:t>
      </w:r>
      <w:proofErr w:type="spellEnd"/>
      <w:r w:rsidRPr="00082DFF">
        <w:rPr>
          <w:rFonts w:ascii="Times New Roman" w:hAnsi="Times New Roman" w:cs="Times New Roman"/>
          <w:sz w:val="28"/>
          <w:szCs w:val="28"/>
          <w:lang w:val="uk-UA"/>
        </w:rPr>
        <w:t>. Геніальний вчений працював у багатьох галузях біологічної науки і зробив важливі відкриття в імунології, епідеміології, медицині. Всі вони заслуговують кількох Нобелівських премій. І. І. Мечников був засновником першої в Російській імперії і другої в світі бактеріологічної станції в Одесі. Разом з М. Ф. Гамалією він першим у світі розробив і застосував біологічний метод боротьби з хлібним жуком (</w:t>
      </w:r>
      <w:proofErr w:type="spellStart"/>
      <w:r w:rsidRPr="00082DFF">
        <w:rPr>
          <w:rFonts w:ascii="Times New Roman" w:hAnsi="Times New Roman" w:cs="Times New Roman"/>
          <w:sz w:val="28"/>
          <w:szCs w:val="28"/>
          <w:lang w:val="uk-UA"/>
        </w:rPr>
        <w:t>кузькою</w:t>
      </w:r>
      <w:proofErr w:type="spellEnd"/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), вивчав небезпечні хвороби великої рогатої худоби та способи боротьби з ними. Але через свавілля чиновництва вся подальша наукова діяльність цього генія пов′язана з Францією, де йому були створені належні умови для роботи. 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Останні роки свого життя вчений працював над проблемою старіння і заснував учення про </w:t>
      </w:r>
      <w:proofErr w:type="spellStart"/>
      <w:r w:rsidRPr="00082DFF">
        <w:rPr>
          <w:rFonts w:ascii="Times New Roman" w:hAnsi="Times New Roman" w:cs="Times New Roman"/>
          <w:sz w:val="28"/>
          <w:szCs w:val="28"/>
          <w:lang w:val="uk-UA"/>
        </w:rPr>
        <w:t>ортобіоз</w:t>
      </w:r>
      <w:proofErr w:type="spellEnd"/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. Одним з результатів цього дослідження стало винайдення кефіру, регулярне вживання якого Мечников вважав однією з умов довголіття. </w:t>
      </w:r>
    </w:p>
    <w:p w:rsidR="00082DFF" w:rsidRPr="00082DFF" w:rsidRDefault="00082DFF" w:rsidP="0008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Таким чином, ми встановили, що рід Мечникових прославився завдяки кільком геніальним вченим. Ілля Ілліч Мечников став Нобелівським лауреатом. Його брат, Лев Ілліч, був видатним географом, соціологом і громадським </w:t>
      </w:r>
      <w:proofErr w:type="spellStart"/>
      <w:r w:rsidRPr="00082DFF">
        <w:rPr>
          <w:rFonts w:ascii="Times New Roman" w:hAnsi="Times New Roman" w:cs="Times New Roman"/>
          <w:sz w:val="28"/>
          <w:szCs w:val="28"/>
          <w:lang w:val="uk-UA"/>
        </w:rPr>
        <w:t>діячем</w:t>
      </w:r>
      <w:proofErr w:type="spellEnd"/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. Їхній прадід, Євграф Ілліч Мечников, теж був відомим дослідником, гірничим інженером і державним </w:t>
      </w:r>
      <w:proofErr w:type="spellStart"/>
      <w:r w:rsidRPr="00082DFF">
        <w:rPr>
          <w:rFonts w:ascii="Times New Roman" w:hAnsi="Times New Roman" w:cs="Times New Roman"/>
          <w:sz w:val="28"/>
          <w:szCs w:val="28"/>
          <w:lang w:val="uk-UA"/>
        </w:rPr>
        <w:t>діячем</w:t>
      </w:r>
      <w:proofErr w:type="spellEnd"/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082DFF">
        <w:rPr>
          <w:rFonts w:ascii="Times New Roman" w:hAnsi="Times New Roman" w:cs="Times New Roman"/>
          <w:sz w:val="28"/>
          <w:szCs w:val="28"/>
          <w:lang w:val="uk-UA"/>
        </w:rPr>
        <w:t>рубежі</w:t>
      </w:r>
      <w:proofErr w:type="spellEnd"/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DF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82DF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 століть. Чимало наукових заслуг і в засновника роду Мечникових – Миколи Гавриловича </w:t>
      </w:r>
      <w:proofErr w:type="spellStart"/>
      <w:r w:rsidRPr="00082DFF">
        <w:rPr>
          <w:rFonts w:ascii="Times New Roman" w:hAnsi="Times New Roman" w:cs="Times New Roman"/>
          <w:sz w:val="28"/>
          <w:szCs w:val="28"/>
          <w:lang w:val="uk-UA"/>
        </w:rPr>
        <w:t>Мілеску</w:t>
      </w:r>
      <w:proofErr w:type="spellEnd"/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2DFF">
        <w:rPr>
          <w:rFonts w:ascii="Times New Roman" w:hAnsi="Times New Roman" w:cs="Times New Roman"/>
          <w:sz w:val="28"/>
          <w:szCs w:val="28"/>
          <w:lang w:val="uk-UA"/>
        </w:rPr>
        <w:t>Спетару</w:t>
      </w:r>
      <w:proofErr w:type="spellEnd"/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. Вони працювали в різні епохи і в різних галузях науки, але об′єднує їх відданість науці і величезна любов до Батьківщини. </w:t>
      </w:r>
    </w:p>
    <w:p w:rsidR="00082DFF" w:rsidRPr="00082DFF" w:rsidRDefault="00082DFF" w:rsidP="0008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          Отже, наукова цінність нашого дослідження в тому, що вперше розглядається внесок у вітчизняну і світову науку дворянського роду Мечникових на прикладі його найвідоміших представників. Значимість роботи ще й у тому, що жодного музею, присвяченого історії дворянського роду Мечникових, немає ані в Україні, ані в Росії, а діяльність його представників </w:t>
      </w:r>
      <w:proofErr w:type="spellStart"/>
      <w:r w:rsidRPr="00082DFF">
        <w:rPr>
          <w:rFonts w:ascii="Times New Roman" w:hAnsi="Times New Roman" w:cs="Times New Roman"/>
          <w:sz w:val="28"/>
          <w:szCs w:val="28"/>
          <w:lang w:val="uk-UA"/>
        </w:rPr>
        <w:t>грунтовно</w:t>
      </w:r>
      <w:proofErr w:type="spellEnd"/>
      <w:r w:rsidRPr="00082DFF">
        <w:rPr>
          <w:rFonts w:ascii="Times New Roman" w:hAnsi="Times New Roman" w:cs="Times New Roman"/>
          <w:sz w:val="28"/>
          <w:szCs w:val="28"/>
          <w:lang w:val="uk-UA"/>
        </w:rPr>
        <w:t xml:space="preserve"> не вивчені й досі. Своїм дослідженням ми сподіваємося привернути увагу громадськості до проблеми гідного вшанування видатних учених і патріотів, які доклали багато зусиль для розвитку і процвітання нашої Батьківщини.  </w:t>
      </w:r>
    </w:p>
    <w:p w:rsidR="00082DFF" w:rsidRPr="00082DFF" w:rsidRDefault="00082DFF" w:rsidP="0008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293" w:rsidRPr="000F5293" w:rsidRDefault="000F5293" w:rsidP="000F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29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0F5293" w:rsidRDefault="000F5293" w:rsidP="000F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50C0" w:rsidRPr="000F5293" w:rsidRDefault="00BC50C0" w:rsidP="000F5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50C0" w:rsidRPr="000F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1AAF"/>
    <w:multiLevelType w:val="hybridMultilevel"/>
    <w:tmpl w:val="9DAA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98"/>
    <w:rsid w:val="00082DFF"/>
    <w:rsid w:val="000F5293"/>
    <w:rsid w:val="00112C40"/>
    <w:rsid w:val="005B5198"/>
    <w:rsid w:val="00B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95AD"/>
  <w15:chartTrackingRefBased/>
  <w15:docId w15:val="{8CEA4B74-8D42-4902-81B1-1BF1B8F4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2019-04-14T20:12:00Z</dcterms:created>
  <dcterms:modified xsi:type="dcterms:W3CDTF">2019-04-14T20:41:00Z</dcterms:modified>
</cp:coreProperties>
</file>