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ED" w:rsidRPr="00CF3B9A" w:rsidRDefault="00E911ED" w:rsidP="00E911ED">
      <w:pPr>
        <w:pStyle w:val="a5"/>
        <w:jc w:val="center"/>
        <w:rPr>
          <w:rFonts w:ascii="Times New Roman" w:hAnsi="Times New Roman"/>
          <w:sz w:val="32"/>
          <w:szCs w:val="32"/>
          <w:lang w:val="uk-UA"/>
        </w:rPr>
      </w:pPr>
      <w:r w:rsidRPr="00CF3B9A">
        <w:rPr>
          <w:rFonts w:ascii="Times New Roman" w:hAnsi="Times New Roman"/>
          <w:sz w:val="32"/>
          <w:szCs w:val="32"/>
          <w:lang w:val="uk-UA"/>
        </w:rPr>
        <w:t>Тези</w:t>
      </w:r>
    </w:p>
    <w:p w:rsidR="00E911ED" w:rsidRPr="00CF3B9A" w:rsidRDefault="00E911ED" w:rsidP="00E911ED">
      <w:pPr>
        <w:pStyle w:val="a5"/>
        <w:jc w:val="center"/>
        <w:rPr>
          <w:rFonts w:ascii="Times New Roman" w:hAnsi="Times New Roman"/>
          <w:sz w:val="32"/>
          <w:szCs w:val="32"/>
          <w:lang w:val="uk-UA"/>
        </w:rPr>
      </w:pPr>
      <w:r w:rsidRPr="00CF3B9A">
        <w:rPr>
          <w:rFonts w:ascii="Times New Roman" w:hAnsi="Times New Roman"/>
          <w:sz w:val="32"/>
          <w:szCs w:val="32"/>
        </w:rPr>
        <w:t xml:space="preserve">проектного </w:t>
      </w:r>
      <w:proofErr w:type="spellStart"/>
      <w:r w:rsidRPr="00CF3B9A">
        <w:rPr>
          <w:rFonts w:ascii="Times New Roman" w:hAnsi="Times New Roman"/>
          <w:sz w:val="32"/>
          <w:szCs w:val="32"/>
        </w:rPr>
        <w:t>етапуВсеукраїнськогоінтера</w:t>
      </w:r>
      <w:proofErr w:type="spellEnd"/>
      <w:r w:rsidRPr="00CF3B9A">
        <w:rPr>
          <w:rFonts w:ascii="Times New Roman" w:hAnsi="Times New Roman"/>
          <w:sz w:val="32"/>
          <w:szCs w:val="32"/>
          <w:lang w:val="uk-UA"/>
        </w:rPr>
        <w:t>к</w:t>
      </w:r>
      <w:proofErr w:type="spellStart"/>
      <w:r w:rsidRPr="00CF3B9A">
        <w:rPr>
          <w:rFonts w:ascii="Times New Roman" w:hAnsi="Times New Roman"/>
          <w:sz w:val="32"/>
          <w:szCs w:val="32"/>
        </w:rPr>
        <w:t>тивного</w:t>
      </w:r>
      <w:proofErr w:type="spellEnd"/>
      <w:r w:rsidRPr="00CF3B9A">
        <w:rPr>
          <w:rFonts w:ascii="Times New Roman" w:hAnsi="Times New Roman"/>
          <w:sz w:val="32"/>
          <w:szCs w:val="32"/>
          <w:lang w:val="uk-UA"/>
        </w:rPr>
        <w:t xml:space="preserve">конкурсу                                                                     </w:t>
      </w:r>
    </w:p>
    <w:p w:rsidR="00E911ED" w:rsidRPr="00CF3B9A" w:rsidRDefault="00E911ED" w:rsidP="00E911ED">
      <w:pPr>
        <w:pStyle w:val="a5"/>
        <w:jc w:val="center"/>
        <w:rPr>
          <w:rFonts w:ascii="Times New Roman" w:hAnsi="Times New Roman"/>
          <w:sz w:val="32"/>
          <w:szCs w:val="32"/>
          <w:lang w:val="uk-UA"/>
        </w:rPr>
      </w:pPr>
      <w:r w:rsidRPr="00CF3B9A">
        <w:rPr>
          <w:rFonts w:ascii="Times New Roman" w:hAnsi="Times New Roman"/>
          <w:sz w:val="32"/>
          <w:szCs w:val="32"/>
          <w:lang w:val="uk-UA"/>
        </w:rPr>
        <w:t>Малої академії наук  «МАН- Юніор Дослідник»</w:t>
      </w:r>
    </w:p>
    <w:p w:rsidR="00E911ED" w:rsidRPr="00CF3B9A" w:rsidRDefault="00E911ED" w:rsidP="00E911ED">
      <w:pPr>
        <w:pStyle w:val="a5"/>
        <w:jc w:val="center"/>
        <w:rPr>
          <w:rFonts w:ascii="Times New Roman" w:hAnsi="Times New Roman"/>
          <w:sz w:val="32"/>
          <w:szCs w:val="32"/>
          <w:lang w:val="uk-UA"/>
        </w:rPr>
      </w:pPr>
      <w:r w:rsidRPr="00CF3B9A">
        <w:rPr>
          <w:rFonts w:ascii="Times New Roman" w:hAnsi="Times New Roman"/>
          <w:sz w:val="32"/>
          <w:szCs w:val="32"/>
          <w:lang w:val="uk-UA"/>
        </w:rPr>
        <w:t>у номінації «Астроном-Юніор»</w:t>
      </w:r>
    </w:p>
    <w:p w:rsidR="00E911ED" w:rsidRPr="00CF3B9A" w:rsidRDefault="00E911ED" w:rsidP="00E911ED">
      <w:pPr>
        <w:pStyle w:val="a5"/>
        <w:jc w:val="center"/>
        <w:rPr>
          <w:rFonts w:ascii="Times New Roman" w:hAnsi="Times New Roman"/>
          <w:sz w:val="32"/>
          <w:szCs w:val="32"/>
          <w:lang w:val="uk-UA"/>
        </w:rPr>
      </w:pPr>
    </w:p>
    <w:p w:rsidR="00E911ED" w:rsidRPr="00E911ED" w:rsidRDefault="00E911ED" w:rsidP="00E911ED">
      <w:pPr>
        <w:ind w:left="4962"/>
        <w:rPr>
          <w:rFonts w:ascii="Times New Roman" w:hAnsi="Times New Roman" w:cs="Times New Roman"/>
          <w:sz w:val="28"/>
          <w:szCs w:val="28"/>
        </w:rPr>
      </w:pPr>
      <w:r w:rsidRPr="00E911ED">
        <w:rPr>
          <w:rFonts w:ascii="Times New Roman" w:hAnsi="Times New Roman" w:cs="Times New Roman"/>
          <w:sz w:val="28"/>
          <w:szCs w:val="28"/>
        </w:rPr>
        <w:t xml:space="preserve">Роботу виконав: </w:t>
      </w:r>
    </w:p>
    <w:p w:rsidR="00E911ED" w:rsidRPr="00CA28A9" w:rsidRDefault="00E911ED" w:rsidP="00CA28A9">
      <w:pPr>
        <w:spacing w:after="0" w:line="240" w:lineRule="auto"/>
        <w:ind w:left="4962"/>
        <w:rPr>
          <w:rFonts w:ascii="Times New Roman" w:hAnsi="Times New Roman" w:cs="Times New Roman"/>
          <w:sz w:val="28"/>
          <w:szCs w:val="28"/>
        </w:rPr>
      </w:pPr>
      <w:proofErr w:type="spellStart"/>
      <w:r w:rsidRPr="00E911ED">
        <w:rPr>
          <w:rFonts w:ascii="Times New Roman" w:hAnsi="Times New Roman" w:cs="Times New Roman"/>
          <w:sz w:val="28"/>
          <w:szCs w:val="28"/>
        </w:rPr>
        <w:t>Захарчу</w:t>
      </w:r>
      <w:r>
        <w:rPr>
          <w:rFonts w:ascii="Times New Roman" w:hAnsi="Times New Roman" w:cs="Times New Roman"/>
          <w:sz w:val="28"/>
          <w:szCs w:val="28"/>
        </w:rPr>
        <w:t>к</w:t>
      </w:r>
      <w:proofErr w:type="spellEnd"/>
      <w:r>
        <w:rPr>
          <w:rFonts w:ascii="Times New Roman" w:hAnsi="Times New Roman" w:cs="Times New Roman"/>
          <w:sz w:val="28"/>
          <w:szCs w:val="28"/>
        </w:rPr>
        <w:t xml:space="preserve"> </w:t>
      </w:r>
      <w:r w:rsidR="00CA28A9" w:rsidRPr="00CA28A9">
        <w:rPr>
          <w:rFonts w:ascii="Times New Roman" w:hAnsi="Times New Roman" w:cs="Times New Roman"/>
          <w:sz w:val="28"/>
          <w:szCs w:val="28"/>
        </w:rPr>
        <w:t xml:space="preserve"> </w:t>
      </w:r>
      <w:r>
        <w:rPr>
          <w:rFonts w:ascii="Times New Roman" w:hAnsi="Times New Roman" w:cs="Times New Roman"/>
          <w:sz w:val="28"/>
          <w:szCs w:val="28"/>
        </w:rPr>
        <w:t>Євгеній</w:t>
      </w:r>
      <w:r w:rsidR="00CA28A9">
        <w:rPr>
          <w:rFonts w:ascii="Times New Roman" w:hAnsi="Times New Roman" w:cs="Times New Roman"/>
          <w:sz w:val="28"/>
          <w:szCs w:val="28"/>
          <w:lang w:val="ru-RU"/>
        </w:rPr>
        <w:t xml:space="preserve"> </w:t>
      </w:r>
      <w:r>
        <w:rPr>
          <w:rFonts w:ascii="Times New Roman" w:hAnsi="Times New Roman" w:cs="Times New Roman"/>
          <w:sz w:val="28"/>
          <w:szCs w:val="28"/>
        </w:rPr>
        <w:t>Миколайович</w:t>
      </w:r>
      <w:r w:rsidRPr="00E911ED">
        <w:rPr>
          <w:rFonts w:ascii="Times New Roman" w:hAnsi="Times New Roman" w:cs="Times New Roman"/>
          <w:sz w:val="28"/>
          <w:szCs w:val="28"/>
        </w:rPr>
        <w:t>,</w:t>
      </w:r>
    </w:p>
    <w:p w:rsidR="00E911ED" w:rsidRPr="00E911ED" w:rsidRDefault="00E911ED" w:rsidP="00E911ED">
      <w:pPr>
        <w:ind w:left="4962"/>
        <w:rPr>
          <w:rFonts w:ascii="Times New Roman" w:hAnsi="Times New Roman" w:cs="Times New Roman"/>
          <w:sz w:val="28"/>
          <w:szCs w:val="28"/>
        </w:rPr>
      </w:pPr>
      <w:r w:rsidRPr="00E911ED">
        <w:rPr>
          <w:rFonts w:ascii="Times New Roman" w:hAnsi="Times New Roman" w:cs="Times New Roman"/>
          <w:sz w:val="28"/>
          <w:szCs w:val="28"/>
        </w:rPr>
        <w:t xml:space="preserve">учень 10 класу </w:t>
      </w:r>
      <w:proofErr w:type="spellStart"/>
      <w:r w:rsidRPr="00E911ED">
        <w:rPr>
          <w:rFonts w:ascii="Times New Roman" w:hAnsi="Times New Roman" w:cs="Times New Roman"/>
          <w:sz w:val="28"/>
          <w:szCs w:val="28"/>
        </w:rPr>
        <w:t>Славутського</w:t>
      </w:r>
      <w:proofErr w:type="spellEnd"/>
      <w:r w:rsidRPr="00E911ED">
        <w:rPr>
          <w:rFonts w:ascii="Times New Roman" w:hAnsi="Times New Roman" w:cs="Times New Roman"/>
          <w:sz w:val="28"/>
          <w:szCs w:val="28"/>
        </w:rPr>
        <w:t xml:space="preserve"> ліцею ІІ-ІІІ ступенів Хмельницької обласної ради</w:t>
      </w:r>
    </w:p>
    <w:p w:rsidR="00E911ED" w:rsidRPr="00E911ED" w:rsidRDefault="00E911ED" w:rsidP="00E911ED">
      <w:pPr>
        <w:ind w:left="4962"/>
        <w:rPr>
          <w:rFonts w:ascii="Times New Roman" w:hAnsi="Times New Roman" w:cs="Times New Roman"/>
          <w:sz w:val="28"/>
          <w:szCs w:val="28"/>
        </w:rPr>
      </w:pPr>
      <w:r w:rsidRPr="00E911ED">
        <w:rPr>
          <w:rFonts w:ascii="Times New Roman" w:hAnsi="Times New Roman" w:cs="Times New Roman"/>
          <w:sz w:val="28"/>
          <w:szCs w:val="28"/>
        </w:rPr>
        <w:t xml:space="preserve">Педагогічний керівник: </w:t>
      </w:r>
    </w:p>
    <w:p w:rsidR="00E911ED" w:rsidRPr="00E911ED" w:rsidRDefault="00E911ED" w:rsidP="00E911ED">
      <w:pPr>
        <w:ind w:left="4962"/>
        <w:rPr>
          <w:rFonts w:ascii="Times New Roman" w:hAnsi="Times New Roman" w:cs="Times New Roman"/>
          <w:sz w:val="28"/>
          <w:szCs w:val="28"/>
        </w:rPr>
      </w:pPr>
      <w:r w:rsidRPr="00E911ED">
        <w:rPr>
          <w:rFonts w:ascii="Times New Roman" w:hAnsi="Times New Roman" w:cs="Times New Roman"/>
          <w:sz w:val="28"/>
          <w:szCs w:val="28"/>
        </w:rPr>
        <w:t xml:space="preserve">Леоненко Андрій Анатолійович, вчитель фізики та астрономії </w:t>
      </w:r>
      <w:proofErr w:type="spellStart"/>
      <w:r w:rsidRPr="00E911ED">
        <w:rPr>
          <w:rFonts w:ascii="Times New Roman" w:hAnsi="Times New Roman" w:cs="Times New Roman"/>
          <w:sz w:val="28"/>
          <w:szCs w:val="28"/>
        </w:rPr>
        <w:t>Славутського</w:t>
      </w:r>
      <w:proofErr w:type="spellEnd"/>
      <w:r w:rsidRPr="00E911ED">
        <w:rPr>
          <w:rFonts w:ascii="Times New Roman" w:hAnsi="Times New Roman" w:cs="Times New Roman"/>
          <w:sz w:val="28"/>
          <w:szCs w:val="28"/>
        </w:rPr>
        <w:t xml:space="preserve"> ліцею ІІ-ІІІ ступенів Хмельницької обласної ради</w:t>
      </w:r>
    </w:p>
    <w:p w:rsidR="00E911ED" w:rsidRPr="00E911ED" w:rsidRDefault="00E911ED" w:rsidP="00E911ED">
      <w:pPr>
        <w:spacing w:line="360" w:lineRule="auto"/>
        <w:jc w:val="center"/>
        <w:rPr>
          <w:rStyle w:val="10"/>
          <w:rFonts w:ascii="Times New Roman" w:eastAsiaTheme="minorHAnsi" w:hAnsi="Times New Roman"/>
        </w:rPr>
      </w:pPr>
      <w:r w:rsidRPr="00E911ED">
        <w:rPr>
          <w:rFonts w:ascii="Times New Roman" w:hAnsi="Times New Roman" w:cs="Times New Roman"/>
          <w:sz w:val="28"/>
          <w:szCs w:val="28"/>
        </w:rPr>
        <w:t>Проект на тему:</w:t>
      </w:r>
    </w:p>
    <w:p w:rsidR="00E911ED" w:rsidRPr="00E911ED" w:rsidRDefault="00E911ED" w:rsidP="00E911ED">
      <w:pPr>
        <w:pStyle w:val="a5"/>
        <w:spacing w:line="360" w:lineRule="auto"/>
        <w:jc w:val="center"/>
        <w:rPr>
          <w:rFonts w:ascii="Times New Roman" w:hAnsi="Times New Roman"/>
          <w:sz w:val="28"/>
          <w:szCs w:val="28"/>
          <w:lang w:val="uk-UA"/>
        </w:rPr>
      </w:pPr>
      <w:r w:rsidRPr="00E911ED">
        <w:rPr>
          <w:rFonts w:ascii="Times New Roman" w:hAnsi="Times New Roman"/>
          <w:sz w:val="28"/>
          <w:szCs w:val="28"/>
        </w:rPr>
        <w:tab/>
      </w:r>
      <w:r>
        <w:rPr>
          <w:rFonts w:ascii="Times New Roman" w:hAnsi="Times New Roman"/>
          <w:sz w:val="28"/>
          <w:szCs w:val="28"/>
          <w:lang w:val="uk-UA"/>
        </w:rPr>
        <w:t>«</w:t>
      </w:r>
      <w:proofErr w:type="spellStart"/>
      <w:r w:rsidRPr="00E911ED">
        <w:rPr>
          <w:rFonts w:ascii="Times New Roman" w:hAnsi="Times New Roman"/>
          <w:sz w:val="28"/>
          <w:szCs w:val="28"/>
        </w:rPr>
        <w:t>Вимірювання</w:t>
      </w:r>
      <w:proofErr w:type="spellEnd"/>
      <w:r w:rsidR="00CA28A9">
        <w:rPr>
          <w:rFonts w:ascii="Times New Roman" w:hAnsi="Times New Roman"/>
          <w:sz w:val="28"/>
          <w:szCs w:val="28"/>
        </w:rPr>
        <w:t xml:space="preserve"> </w:t>
      </w:r>
      <w:proofErr w:type="spellStart"/>
      <w:r w:rsidRPr="00E911ED">
        <w:rPr>
          <w:rFonts w:ascii="Times New Roman" w:hAnsi="Times New Roman"/>
          <w:sz w:val="28"/>
          <w:szCs w:val="28"/>
        </w:rPr>
        <w:t>географічних</w:t>
      </w:r>
      <w:proofErr w:type="spellEnd"/>
      <w:r w:rsidRPr="00E911ED">
        <w:rPr>
          <w:rFonts w:ascii="Times New Roman" w:hAnsi="Times New Roman"/>
          <w:sz w:val="28"/>
          <w:szCs w:val="28"/>
        </w:rPr>
        <w:t xml:space="preserve"> координат та </w:t>
      </w:r>
      <w:proofErr w:type="spellStart"/>
      <w:r w:rsidRPr="00E911ED">
        <w:rPr>
          <w:rFonts w:ascii="Times New Roman" w:hAnsi="Times New Roman"/>
          <w:sz w:val="28"/>
          <w:szCs w:val="28"/>
        </w:rPr>
        <w:t>висоти</w:t>
      </w:r>
      <w:proofErr w:type="spellEnd"/>
      <w:r w:rsidR="00CA28A9">
        <w:rPr>
          <w:rFonts w:ascii="Times New Roman" w:hAnsi="Times New Roman"/>
          <w:sz w:val="28"/>
          <w:szCs w:val="28"/>
        </w:rPr>
        <w:t xml:space="preserve"> </w:t>
      </w:r>
      <w:proofErr w:type="spellStart"/>
      <w:r w:rsidRPr="00E911ED">
        <w:rPr>
          <w:rFonts w:ascii="Times New Roman" w:hAnsi="Times New Roman"/>
          <w:sz w:val="28"/>
          <w:szCs w:val="28"/>
        </w:rPr>
        <w:t>світил</w:t>
      </w:r>
      <w:proofErr w:type="spellEnd"/>
      <w:r w:rsidRPr="00E911ED">
        <w:rPr>
          <w:rFonts w:ascii="Times New Roman" w:hAnsi="Times New Roman"/>
          <w:sz w:val="28"/>
          <w:szCs w:val="28"/>
        </w:rPr>
        <w:t xml:space="preserve"> за </w:t>
      </w:r>
      <w:proofErr w:type="spellStart"/>
      <w:r w:rsidRPr="00E911ED">
        <w:rPr>
          <w:rFonts w:ascii="Times New Roman" w:hAnsi="Times New Roman"/>
          <w:sz w:val="28"/>
          <w:szCs w:val="28"/>
        </w:rPr>
        <w:t>допомогою</w:t>
      </w:r>
      <w:proofErr w:type="spellEnd"/>
      <w:r w:rsidR="00CA28A9">
        <w:rPr>
          <w:rFonts w:ascii="Times New Roman" w:hAnsi="Times New Roman"/>
          <w:sz w:val="28"/>
          <w:szCs w:val="28"/>
        </w:rPr>
        <w:t xml:space="preserve"> </w:t>
      </w:r>
      <w:proofErr w:type="spellStart"/>
      <w:r w:rsidRPr="00E911ED">
        <w:rPr>
          <w:rFonts w:ascii="Times New Roman" w:hAnsi="Times New Roman"/>
          <w:sz w:val="28"/>
          <w:szCs w:val="28"/>
        </w:rPr>
        <w:t>саморобного</w:t>
      </w:r>
      <w:proofErr w:type="spellEnd"/>
      <w:r w:rsidRPr="00E911ED">
        <w:rPr>
          <w:rFonts w:ascii="Times New Roman" w:hAnsi="Times New Roman"/>
          <w:sz w:val="28"/>
          <w:szCs w:val="28"/>
        </w:rPr>
        <w:t xml:space="preserve"> секстанта</w:t>
      </w:r>
      <w:r w:rsidRPr="00E911ED">
        <w:rPr>
          <w:rStyle w:val="10"/>
          <w:rFonts w:ascii="Times New Roman" w:eastAsiaTheme="minorHAnsi" w:hAnsi="Times New Roman"/>
          <w:color w:val="auto"/>
        </w:rPr>
        <w:t>»</w:t>
      </w:r>
    </w:p>
    <w:p w:rsidR="00560B01" w:rsidRDefault="00560B01" w:rsidP="00560B01">
      <w:pPr>
        <w:spacing w:after="0"/>
        <w:ind w:firstLine="567"/>
        <w:jc w:val="both"/>
        <w:rPr>
          <w:rFonts w:ascii="Times New Roman" w:hAnsi="Times New Roman" w:cs="Times New Roman"/>
          <w:bCs/>
          <w:sz w:val="28"/>
          <w:szCs w:val="28"/>
        </w:rPr>
      </w:pPr>
      <w:r w:rsidRPr="002C7952">
        <w:rPr>
          <w:rFonts w:ascii="Times New Roman" w:hAnsi="Times New Roman" w:cs="Times New Roman"/>
          <w:bCs/>
          <w:caps/>
          <w:sz w:val="28"/>
          <w:szCs w:val="28"/>
        </w:rPr>
        <w:t>В</w:t>
      </w:r>
      <w:r w:rsidRPr="002C7952">
        <w:rPr>
          <w:rFonts w:ascii="Times New Roman" w:hAnsi="Times New Roman" w:cs="Times New Roman"/>
          <w:bCs/>
          <w:sz w:val="28"/>
          <w:szCs w:val="28"/>
        </w:rPr>
        <w:t>икористовуючи доволі прості астрономічні прилади, особливо саморобні, можна відносно точно вимірювати</w:t>
      </w:r>
      <w:r w:rsidR="00887D19">
        <w:rPr>
          <w:rFonts w:ascii="Times New Roman" w:hAnsi="Times New Roman" w:cs="Times New Roman"/>
          <w:bCs/>
          <w:sz w:val="28"/>
          <w:szCs w:val="28"/>
        </w:rPr>
        <w:t xml:space="preserve"> такі астрономічні величини: висоту</w:t>
      </w:r>
      <w:r w:rsidRPr="002C7952">
        <w:rPr>
          <w:rFonts w:ascii="Times New Roman" w:hAnsi="Times New Roman" w:cs="Times New Roman"/>
          <w:bCs/>
          <w:sz w:val="28"/>
          <w:szCs w:val="28"/>
        </w:rPr>
        <w:t xml:space="preserve"> світила</w:t>
      </w:r>
      <w:r w:rsidR="00887D19">
        <w:rPr>
          <w:rFonts w:ascii="Times New Roman" w:hAnsi="Times New Roman" w:cs="Times New Roman"/>
          <w:bCs/>
          <w:sz w:val="28"/>
          <w:szCs w:val="28"/>
        </w:rPr>
        <w:t>, його азимут, кутову</w:t>
      </w:r>
      <w:r w:rsidRPr="002C7952">
        <w:rPr>
          <w:rFonts w:ascii="Times New Roman" w:hAnsi="Times New Roman" w:cs="Times New Roman"/>
          <w:bCs/>
          <w:sz w:val="28"/>
          <w:szCs w:val="28"/>
        </w:rPr>
        <w:t xml:space="preserve"> в</w:t>
      </w:r>
      <w:r w:rsidR="00887D19">
        <w:rPr>
          <w:rFonts w:ascii="Times New Roman" w:hAnsi="Times New Roman" w:cs="Times New Roman"/>
          <w:bCs/>
          <w:sz w:val="28"/>
          <w:szCs w:val="28"/>
        </w:rPr>
        <w:t>ідстань між зірками, або кутову</w:t>
      </w:r>
      <w:r w:rsidRPr="002C7952">
        <w:rPr>
          <w:rFonts w:ascii="Times New Roman" w:hAnsi="Times New Roman" w:cs="Times New Roman"/>
          <w:bCs/>
          <w:sz w:val="28"/>
          <w:szCs w:val="28"/>
        </w:rPr>
        <w:t xml:space="preserve"> відстань між точкою горизонту та зіркою. </w:t>
      </w:r>
    </w:p>
    <w:p w:rsidR="00560B01" w:rsidRPr="007C3FDB" w:rsidRDefault="00560B01" w:rsidP="00560B01">
      <w:pPr>
        <w:spacing w:after="0"/>
        <w:ind w:firstLine="567"/>
        <w:jc w:val="both"/>
        <w:outlineLvl w:val="0"/>
        <w:rPr>
          <w:rFonts w:ascii="Times New Roman" w:hAnsi="Times New Roman" w:cs="Times New Roman"/>
          <w:sz w:val="28"/>
          <w:szCs w:val="28"/>
        </w:rPr>
      </w:pPr>
      <w:r w:rsidRPr="009F53F9">
        <w:rPr>
          <w:rFonts w:ascii="Times New Roman" w:hAnsi="Times New Roman" w:cs="Times New Roman"/>
          <w:sz w:val="28"/>
          <w:szCs w:val="28"/>
        </w:rPr>
        <w:t>Об`єкт дослідження:</w:t>
      </w:r>
      <w:r w:rsidR="00887D19">
        <w:rPr>
          <w:rFonts w:ascii="Times New Roman" w:hAnsi="Times New Roman" w:cs="Times New Roman"/>
          <w:sz w:val="28"/>
          <w:szCs w:val="28"/>
        </w:rPr>
        <w:t>в</w:t>
      </w:r>
      <w:r w:rsidR="00887D19" w:rsidRPr="00527809">
        <w:rPr>
          <w:rFonts w:ascii="Times New Roman" w:hAnsi="Times New Roman" w:cs="Times New Roman"/>
          <w:sz w:val="28"/>
          <w:szCs w:val="28"/>
        </w:rPr>
        <w:t>имірювання географічних координат та висоти світил</w:t>
      </w:r>
      <w:r w:rsidR="00887D19">
        <w:rPr>
          <w:rFonts w:ascii="Times New Roman" w:hAnsi="Times New Roman" w:cs="Times New Roman"/>
          <w:sz w:val="28"/>
          <w:szCs w:val="28"/>
        </w:rPr>
        <w:t>.</w:t>
      </w:r>
    </w:p>
    <w:p w:rsidR="00560B01" w:rsidRPr="00887D19" w:rsidRDefault="00560B01" w:rsidP="00560B01">
      <w:pPr>
        <w:spacing w:after="0"/>
        <w:ind w:firstLine="567"/>
        <w:jc w:val="both"/>
        <w:rPr>
          <w:rFonts w:ascii="Times New Roman" w:hAnsi="Times New Roman" w:cs="Times New Roman"/>
          <w:sz w:val="28"/>
          <w:szCs w:val="28"/>
        </w:rPr>
      </w:pPr>
      <w:r w:rsidRPr="009F53F9">
        <w:rPr>
          <w:rFonts w:ascii="Times New Roman" w:hAnsi="Times New Roman" w:cs="Times New Roman"/>
          <w:sz w:val="28"/>
          <w:szCs w:val="28"/>
        </w:rPr>
        <w:t>Предмет дослідження</w:t>
      </w:r>
      <w:r w:rsidRPr="007C3FDB">
        <w:rPr>
          <w:rFonts w:ascii="Times New Roman" w:hAnsi="Times New Roman" w:cs="Times New Roman"/>
          <w:sz w:val="28"/>
          <w:szCs w:val="28"/>
        </w:rPr>
        <w:t>:</w:t>
      </w:r>
      <w:r w:rsidR="00887D19">
        <w:rPr>
          <w:rFonts w:ascii="Times New Roman" w:hAnsi="Times New Roman" w:cs="Times New Roman"/>
          <w:sz w:val="28"/>
          <w:szCs w:val="28"/>
        </w:rPr>
        <w:t>в</w:t>
      </w:r>
      <w:r w:rsidR="00887D19" w:rsidRPr="00527809">
        <w:rPr>
          <w:rFonts w:ascii="Times New Roman" w:hAnsi="Times New Roman" w:cs="Times New Roman"/>
          <w:sz w:val="28"/>
          <w:szCs w:val="28"/>
        </w:rPr>
        <w:t>имірювання географічних координат та висоти світил</w:t>
      </w:r>
      <w:r w:rsidR="00887D19">
        <w:rPr>
          <w:rFonts w:ascii="Times New Roman" w:hAnsi="Times New Roman" w:cs="Times New Roman"/>
          <w:sz w:val="28"/>
          <w:szCs w:val="28"/>
        </w:rPr>
        <w:t xml:space="preserve"> за допомогою секстанта.</w:t>
      </w:r>
    </w:p>
    <w:p w:rsidR="00560B01" w:rsidRDefault="00D30F09" w:rsidP="00CF0D2B">
      <w:pPr>
        <w:ind w:firstLine="567"/>
        <w:jc w:val="both"/>
        <w:rPr>
          <w:rFonts w:ascii="Times New Roman" w:hAnsi="Times New Roman" w:cs="Times New Roman"/>
          <w:sz w:val="28"/>
          <w:szCs w:val="28"/>
        </w:rPr>
      </w:pPr>
      <w:r>
        <w:rPr>
          <w:rFonts w:ascii="Times New Roman" w:hAnsi="Times New Roman" w:cs="Times New Roman"/>
          <w:sz w:val="28"/>
          <w:szCs w:val="28"/>
        </w:rPr>
        <w:t>Мета роботи</w:t>
      </w:r>
      <w:r w:rsidR="00560B01" w:rsidRPr="007C3FDB">
        <w:rPr>
          <w:rFonts w:ascii="Times New Roman" w:hAnsi="Times New Roman" w:cs="Times New Roman"/>
          <w:sz w:val="28"/>
          <w:szCs w:val="28"/>
        </w:rPr>
        <w:t>:</w:t>
      </w:r>
      <w:r w:rsidR="00CF0D2B" w:rsidRPr="00CF0D2B">
        <w:rPr>
          <w:rFonts w:ascii="Times New Roman" w:hAnsi="Times New Roman" w:cs="Times New Roman"/>
          <w:sz w:val="28"/>
          <w:szCs w:val="28"/>
        </w:rPr>
        <w:t>використовуючи саморобний секстант визначити висоту та азимут Місяця, географічні координати місця перебування; в</w:t>
      </w:r>
      <w:r w:rsidR="00887D19">
        <w:rPr>
          <w:rFonts w:ascii="Times New Roman" w:hAnsi="Times New Roman" w:cs="Times New Roman"/>
          <w:sz w:val="28"/>
          <w:szCs w:val="28"/>
        </w:rPr>
        <w:t>иготовити саморобний секстант</w:t>
      </w:r>
      <w:r w:rsidR="00887D19" w:rsidRPr="00CF0D2B">
        <w:rPr>
          <w:rFonts w:ascii="Times New Roman" w:hAnsi="Times New Roman" w:cs="Times New Roman"/>
          <w:sz w:val="28"/>
          <w:szCs w:val="28"/>
        </w:rPr>
        <w:t>;</w:t>
      </w:r>
      <w:r w:rsidR="00CF0D2B">
        <w:rPr>
          <w:rFonts w:ascii="Times New Roman" w:hAnsi="Times New Roman" w:cs="Times New Roman"/>
          <w:sz w:val="28"/>
          <w:szCs w:val="28"/>
        </w:rPr>
        <w:t>д</w:t>
      </w:r>
      <w:r w:rsidR="00560B01" w:rsidRPr="007C3FDB">
        <w:rPr>
          <w:rFonts w:ascii="Times New Roman" w:hAnsi="Times New Roman" w:cs="Times New Roman"/>
          <w:sz w:val="28"/>
          <w:szCs w:val="28"/>
        </w:rPr>
        <w:t>ослідити кутову швидкість руху Місяця;</w:t>
      </w:r>
    </w:p>
    <w:p w:rsidR="00CF0D2B" w:rsidRDefault="00CF0D2B" w:rsidP="00E911ED">
      <w:pPr>
        <w:ind w:firstLine="567"/>
        <w:jc w:val="center"/>
        <w:rPr>
          <w:rFonts w:ascii="Times New Roman" w:hAnsi="Times New Roman" w:cs="Times New Roman"/>
          <w:sz w:val="28"/>
          <w:szCs w:val="28"/>
        </w:rPr>
      </w:pPr>
      <w:r>
        <w:rPr>
          <w:rFonts w:ascii="Times New Roman" w:hAnsi="Times New Roman" w:cs="Times New Roman"/>
          <w:sz w:val="28"/>
          <w:szCs w:val="28"/>
          <w:lang w:val="ru-RU"/>
        </w:rPr>
        <w:t>Х</w:t>
      </w:r>
      <w:r>
        <w:rPr>
          <w:rFonts w:ascii="Times New Roman" w:hAnsi="Times New Roman" w:cs="Times New Roman"/>
          <w:sz w:val="28"/>
          <w:szCs w:val="28"/>
        </w:rPr>
        <w:t>ід роботи:</w:t>
      </w:r>
    </w:p>
    <w:p w:rsidR="00CF0D2B" w:rsidRDefault="00CF0D2B" w:rsidP="00CF0D2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Ознайомитися з теоретичним матеріалом.</w:t>
      </w:r>
    </w:p>
    <w:p w:rsidR="00CF0D2B" w:rsidRDefault="00CF0D2B" w:rsidP="00CF0D2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Знайти особливості будови астрономічного пристрою(секстантом).</w:t>
      </w:r>
    </w:p>
    <w:p w:rsidR="00CF0D2B" w:rsidRDefault="00CF0D2B" w:rsidP="00CF0D2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Виготовити саморобного секстанта.</w:t>
      </w:r>
    </w:p>
    <w:p w:rsidR="00CF0D2B" w:rsidRDefault="00CF0D2B" w:rsidP="00CF0D2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Визначити географічні координати місця, азимута і висоти світила.</w:t>
      </w:r>
    </w:p>
    <w:p w:rsidR="00CF0D2B" w:rsidRPr="00CF0D2B" w:rsidRDefault="00CF0D2B" w:rsidP="00CF0D2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Підвести підсумки, зробивши висновки.</w:t>
      </w:r>
    </w:p>
    <w:p w:rsidR="00647692" w:rsidRDefault="00560B01" w:rsidP="002E792F">
      <w:pPr>
        <w:ind w:firstLine="567"/>
        <w:jc w:val="both"/>
        <w:rPr>
          <w:rFonts w:ascii="Times New Roman" w:hAnsi="Times New Roman" w:cs="Times New Roman"/>
          <w:sz w:val="28"/>
          <w:szCs w:val="28"/>
        </w:rPr>
      </w:pPr>
      <w:r w:rsidRPr="002C7952">
        <w:rPr>
          <w:rFonts w:ascii="Times New Roman" w:hAnsi="Times New Roman" w:cs="Times New Roman"/>
          <w:sz w:val="28"/>
          <w:szCs w:val="28"/>
        </w:rPr>
        <w:lastRenderedPageBreak/>
        <w:t xml:space="preserve">В роботі розглянуто методичні основи виготовлення саморобного </w:t>
      </w:r>
      <w:r>
        <w:rPr>
          <w:rFonts w:ascii="Times New Roman" w:hAnsi="Times New Roman" w:cs="Times New Roman"/>
          <w:sz w:val="28"/>
          <w:szCs w:val="28"/>
        </w:rPr>
        <w:t>секстанта</w:t>
      </w:r>
      <w:r w:rsidRPr="002C7952">
        <w:rPr>
          <w:rFonts w:ascii="Times New Roman" w:hAnsi="Times New Roman" w:cs="Times New Roman"/>
          <w:sz w:val="28"/>
          <w:szCs w:val="28"/>
        </w:rPr>
        <w:t>. Проведено експериментальні вимірювання, згідно яких встановлено, що рух Місяця в горизонтальній системі координат не є рівномірним ні за висотою ні за азимутом. Усереднені дані даних вели</w:t>
      </w:r>
      <w:r>
        <w:rPr>
          <w:rFonts w:ascii="Times New Roman" w:hAnsi="Times New Roman" w:cs="Times New Roman"/>
          <w:sz w:val="28"/>
          <w:szCs w:val="28"/>
        </w:rPr>
        <w:t>чин за</w:t>
      </w:r>
      <w:r w:rsidR="00752A39">
        <w:rPr>
          <w:rFonts w:ascii="Times New Roman" w:hAnsi="Times New Roman" w:cs="Times New Roman"/>
          <w:sz w:val="28"/>
          <w:szCs w:val="28"/>
        </w:rPr>
        <w:t xml:space="preserve"> десять днів (з 08.12.2018 по 18</w:t>
      </w:r>
      <w:r w:rsidRPr="002C7952">
        <w:rPr>
          <w:rFonts w:ascii="Times New Roman" w:hAnsi="Times New Roman" w:cs="Times New Roman"/>
          <w:sz w:val="28"/>
          <w:szCs w:val="28"/>
        </w:rPr>
        <w:t>.1</w:t>
      </w:r>
      <w:r>
        <w:rPr>
          <w:rFonts w:ascii="Times New Roman" w:hAnsi="Times New Roman" w:cs="Times New Roman"/>
          <w:sz w:val="28"/>
          <w:szCs w:val="28"/>
        </w:rPr>
        <w:t>2.2018</w:t>
      </w:r>
      <w:r w:rsidRPr="002C7952">
        <w:rPr>
          <w:rFonts w:ascii="Times New Roman" w:hAnsi="Times New Roman" w:cs="Times New Roman"/>
          <w:sz w:val="28"/>
          <w:szCs w:val="28"/>
        </w:rPr>
        <w:t>), які відповідно за одну добу становлять:</w:t>
      </w:r>
      <w:r w:rsidRPr="00004B67">
        <w:rPr>
          <w:rFonts w:ascii="Times New Roman" w:hAnsi="Times New Roman" w:cs="Times New Roman"/>
          <w:i/>
          <w:sz w:val="28"/>
          <w:szCs w:val="28"/>
          <w:lang w:val="en-US"/>
        </w:rPr>
        <w:t>h</w:t>
      </w:r>
      <w:r w:rsidRPr="00004B67">
        <w:rPr>
          <w:rFonts w:ascii="Times New Roman" w:hAnsi="Times New Roman" w:cs="Times New Roman"/>
          <w:i/>
          <w:sz w:val="28"/>
          <w:szCs w:val="28"/>
          <w:lang w:val="ru-RU"/>
        </w:rPr>
        <w:t>=</w:t>
      </w:r>
      <w:r w:rsidRPr="00004B67">
        <w:rPr>
          <w:rFonts w:ascii="Times New Roman" w:hAnsi="Times New Roman" w:cs="Times New Roman"/>
          <w:sz w:val="28"/>
          <w:szCs w:val="28"/>
          <w:lang w:val="ru-RU"/>
        </w:rPr>
        <w:t>7</w:t>
      </w:r>
      <w:r w:rsidR="00C02581">
        <w:rPr>
          <w:rFonts w:ascii="Times New Roman" w:hAnsi="Times New Roman" w:cs="Times New Roman"/>
          <w:sz w:val="28"/>
          <w:szCs w:val="28"/>
          <w:lang w:val="ru-RU"/>
        </w:rPr>
        <w:t>,3</w:t>
      </w:r>
      <w:r w:rsidRPr="00004B67">
        <w:rPr>
          <w:rFonts w:ascii="Times New Roman" w:hAnsi="Times New Roman" w:cs="Times New Roman"/>
          <w:sz w:val="28"/>
          <w:szCs w:val="28"/>
          <w:vertAlign w:val="superscript"/>
          <w:lang w:val="ru-RU"/>
        </w:rPr>
        <w:t>0</w:t>
      </w:r>
      <w:r w:rsidRPr="002C7952">
        <w:rPr>
          <w:rFonts w:ascii="Times New Roman" w:hAnsi="Times New Roman" w:cs="Times New Roman"/>
          <w:sz w:val="28"/>
          <w:szCs w:val="28"/>
        </w:rPr>
        <w:t>,</w:t>
      </w:r>
      <w:r w:rsidRPr="00004B67">
        <w:rPr>
          <w:rFonts w:ascii="Times New Roman" w:hAnsi="Times New Roman" w:cs="Times New Roman"/>
          <w:i/>
          <w:sz w:val="28"/>
          <w:szCs w:val="28"/>
        </w:rPr>
        <w:t>А</w:t>
      </w:r>
      <w:r w:rsidR="00752A39">
        <w:rPr>
          <w:rFonts w:ascii="Times New Roman" w:hAnsi="Times New Roman" w:cs="Times New Roman"/>
          <w:sz w:val="28"/>
          <w:szCs w:val="28"/>
        </w:rPr>
        <w:t>=14,8</w:t>
      </w:r>
      <w:r>
        <w:rPr>
          <w:rFonts w:ascii="Times New Roman" w:hAnsi="Times New Roman" w:cs="Times New Roman"/>
          <w:sz w:val="28"/>
          <w:szCs w:val="28"/>
          <w:vertAlign w:val="superscript"/>
        </w:rPr>
        <w:t>0</w:t>
      </w:r>
      <w:r w:rsidRPr="002C7952">
        <w:rPr>
          <w:rFonts w:ascii="Times New Roman" w:hAnsi="Times New Roman" w:cs="Times New Roman"/>
          <w:sz w:val="28"/>
          <w:szCs w:val="28"/>
        </w:rPr>
        <w:t>. У роботі проведене вимірювання висоти і азимуту най</w:t>
      </w:r>
      <w:r w:rsidR="00887D19">
        <w:rPr>
          <w:rFonts w:ascii="Times New Roman" w:hAnsi="Times New Roman" w:cs="Times New Roman"/>
          <w:sz w:val="28"/>
          <w:szCs w:val="28"/>
        </w:rPr>
        <w:t>яскравіших зірок сузір'я Малої В</w:t>
      </w:r>
      <w:r w:rsidRPr="002C7952">
        <w:rPr>
          <w:rFonts w:ascii="Times New Roman" w:hAnsi="Times New Roman" w:cs="Times New Roman"/>
          <w:sz w:val="28"/>
          <w:szCs w:val="28"/>
        </w:rPr>
        <w:t xml:space="preserve">едмедиці, проведених з допомогою </w:t>
      </w:r>
      <w:r>
        <w:rPr>
          <w:rFonts w:ascii="Times New Roman" w:hAnsi="Times New Roman" w:cs="Times New Roman"/>
          <w:sz w:val="28"/>
          <w:szCs w:val="28"/>
        </w:rPr>
        <w:t>секстанта</w:t>
      </w:r>
      <w:r w:rsidRPr="002C7952">
        <w:rPr>
          <w:rFonts w:ascii="Times New Roman" w:hAnsi="Times New Roman" w:cs="Times New Roman"/>
          <w:sz w:val="28"/>
          <w:szCs w:val="28"/>
        </w:rPr>
        <w:t xml:space="preserve">. Вимірювання кожної величини проводилися тричі о </w:t>
      </w:r>
      <w:r w:rsidRPr="002C7952">
        <w:rPr>
          <w:rFonts w:ascii="Times New Roman" w:hAnsi="Times New Roman" w:cs="Times New Roman"/>
          <w:position w:val="-4"/>
          <w:sz w:val="28"/>
          <w:szCs w:val="28"/>
        </w:rPr>
        <w:object w:dxaOrig="3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5pt" o:ole="">
            <v:imagedata r:id="rId5" o:title=""/>
          </v:shape>
          <o:OLEObject Type="Embed" ProgID="Equation.3" ShapeID="_x0000_i1025" DrawAspect="Content" ObjectID="_1617255505" r:id="rId6"/>
        </w:object>
      </w:r>
      <w:r w:rsidRPr="002C7952">
        <w:rPr>
          <w:rFonts w:ascii="Times New Roman" w:hAnsi="Times New Roman" w:cs="Times New Roman"/>
          <w:sz w:val="28"/>
          <w:szCs w:val="28"/>
        </w:rPr>
        <w:t xml:space="preserve"> 1 грудня 201</w:t>
      </w:r>
      <w:r>
        <w:rPr>
          <w:rFonts w:ascii="Times New Roman" w:hAnsi="Times New Roman" w:cs="Times New Roman"/>
          <w:sz w:val="28"/>
          <w:szCs w:val="28"/>
        </w:rPr>
        <w:t>8 р, 8 грудня 2018 р. та 16 грудня 2018</w:t>
      </w:r>
      <w:r w:rsidRPr="002C7952">
        <w:rPr>
          <w:rFonts w:ascii="Times New Roman" w:hAnsi="Times New Roman" w:cs="Times New Roman"/>
          <w:sz w:val="28"/>
          <w:szCs w:val="28"/>
        </w:rPr>
        <w:t xml:space="preserve"> р. Дані вимірювань засвідчують, що і висота і азимут світил змінюються, що засвідчує про обертання небесної сфери (небозводу) протягом року. </w:t>
      </w:r>
      <w:r>
        <w:rPr>
          <w:rFonts w:ascii="Times New Roman" w:hAnsi="Times New Roman" w:cs="Times New Roman"/>
          <w:sz w:val="28"/>
          <w:szCs w:val="28"/>
        </w:rPr>
        <w:t>Також в день зимового сонцестояння (22 грудня) за допомогою секстанта проводили визначення географічних координат м. Славути,було знайдено похибку нашого саморобного виробу.</w:t>
      </w:r>
      <w:r w:rsidR="00887D19">
        <w:rPr>
          <w:rFonts w:ascii="Times New Roman" w:hAnsi="Times New Roman" w:cs="Times New Roman"/>
          <w:sz w:val="28"/>
          <w:szCs w:val="28"/>
        </w:rPr>
        <w:t xml:space="preserve"> Даний прилад може бути запропонований, як додаткове обладнання в кабінеті фізики та астрономії та використовуватися під час проведення практичних занять з учнями в гуртковій та позакласній роботі.</w:t>
      </w:r>
    </w:p>
    <w:p w:rsidR="00CF0D2B" w:rsidRDefault="00CF0D2B" w:rsidP="00E911ED">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Висновки</w:t>
      </w:r>
    </w:p>
    <w:p w:rsidR="00CF0D2B" w:rsidRDefault="00CF0D2B" w:rsidP="00E911ED">
      <w:pPr>
        <w:spacing w:line="240" w:lineRule="auto"/>
        <w:jc w:val="both"/>
        <w:rPr>
          <w:rFonts w:ascii="Times New Roman" w:hAnsi="Times New Roman" w:cs="Times New Roman"/>
          <w:sz w:val="28"/>
          <w:szCs w:val="28"/>
        </w:rPr>
      </w:pPr>
      <w:r w:rsidRPr="00CF0D2B">
        <w:rPr>
          <w:rFonts w:ascii="Times New Roman" w:hAnsi="Times New Roman" w:cs="Times New Roman"/>
          <w:sz w:val="28"/>
          <w:szCs w:val="28"/>
        </w:rPr>
        <w:t>Упродовж багатьох століть головною метою людства – це дослідження нових земель. Завдяки астрономічних спостережень та досліджень було винайдено перші астрономічні пристрої, які служили для навігації. Вони слугували фундаментом для виготовлення більш сучасних приборів. Оскільки дані координати змінюються протягом доби, тому необхідно фіксувати час проведенням експериментальних вимірювань та враховувати поправку.</w:t>
      </w:r>
    </w:p>
    <w:p w:rsidR="00CF0D2B" w:rsidRDefault="00CF0D2B" w:rsidP="00E911ED">
      <w:pPr>
        <w:spacing w:after="0"/>
        <w:jc w:val="both"/>
        <w:rPr>
          <w:rFonts w:ascii="Times New Roman" w:hAnsi="Times New Roman" w:cs="Times New Roman"/>
          <w:bCs/>
          <w:sz w:val="28"/>
          <w:szCs w:val="28"/>
        </w:rPr>
      </w:pPr>
      <w:r w:rsidRPr="00CF0D2B">
        <w:rPr>
          <w:rFonts w:ascii="Times New Roman" w:hAnsi="Times New Roman" w:cs="Times New Roman"/>
          <w:bCs/>
          <w:sz w:val="28"/>
          <w:szCs w:val="28"/>
        </w:rPr>
        <w:t xml:space="preserve">Орієнтування в просторі, одне з найнеобхідніших вмінь, яким повинна володіти людина. А морське орієнтування ще й </w:t>
      </w:r>
      <w:r w:rsidR="00E911ED" w:rsidRPr="00CF0D2B">
        <w:rPr>
          <w:rFonts w:ascii="Times New Roman" w:hAnsi="Times New Roman" w:cs="Times New Roman"/>
          <w:bCs/>
          <w:sz w:val="28"/>
          <w:szCs w:val="28"/>
        </w:rPr>
        <w:t>ускладняється</w:t>
      </w:r>
      <w:r w:rsidRPr="00CF0D2B">
        <w:rPr>
          <w:rFonts w:ascii="Times New Roman" w:hAnsi="Times New Roman" w:cs="Times New Roman"/>
          <w:bCs/>
          <w:sz w:val="28"/>
          <w:szCs w:val="28"/>
        </w:rPr>
        <w:t xml:space="preserve"> багатьма факторами. Тому слід досконально володіти темою навігації при плануванні та прокладанні маршруту, а також враховувати всі змінні та постійні величини. Якщо з серйозністю підходити до навігації, то можна уникнути багатьох небезпек в мандрах, екстремальних ситуаціях та оптимально скласти свій маршрут. </w:t>
      </w:r>
    </w:p>
    <w:p w:rsidR="00CF0D2B" w:rsidRPr="00CF0D2B" w:rsidRDefault="00A14814" w:rsidP="00CF0D2B">
      <w:pPr>
        <w:jc w:val="both"/>
        <w:rPr>
          <w:lang w:val="ru-RU"/>
        </w:rPr>
      </w:pPr>
      <w:r w:rsidRPr="00A14814">
        <w:rPr>
          <w:rFonts w:ascii="Times New Roman" w:hAnsi="Times New Roman" w:cs="Times New Roman"/>
          <w:bCs/>
          <w:sz w:val="28"/>
          <w:szCs w:val="28"/>
        </w:rPr>
        <w:t>У роботі проведене вимірювання висоти і азимуту найяскравіших зірок сузір'я Малої ведмедиці, проведених з допомогою саморобного приладу. На основі даних експериментальних вимірювань було визначено географічних координат м. Славути в день зимового сонцестояння (22 грудня)</w:t>
      </w:r>
      <w:proofErr w:type="spellStart"/>
      <w:r w:rsidRPr="00A14814">
        <w:rPr>
          <w:rFonts w:ascii="Times New Roman" w:hAnsi="Times New Roman" w:cs="Times New Roman"/>
          <w:bCs/>
          <w:sz w:val="28"/>
          <w:szCs w:val="28"/>
        </w:rPr>
        <w:t>.Широта</w:t>
      </w:r>
      <w:proofErr w:type="spellEnd"/>
      <w:r w:rsidRPr="00A14814">
        <w:rPr>
          <w:rFonts w:ascii="Times New Roman" w:hAnsi="Times New Roman" w:cs="Times New Roman"/>
          <w:bCs/>
          <w:sz w:val="28"/>
          <w:szCs w:val="28"/>
        </w:rPr>
        <w:t xml:space="preserve"> - 49°33′ </w:t>
      </w:r>
      <w:proofErr w:type="spellStart"/>
      <w:r w:rsidRPr="00A14814">
        <w:rPr>
          <w:rFonts w:ascii="Times New Roman" w:hAnsi="Times New Roman" w:cs="Times New Roman"/>
          <w:bCs/>
          <w:sz w:val="28"/>
          <w:szCs w:val="28"/>
        </w:rPr>
        <w:t>пн.ш</w:t>
      </w:r>
      <w:proofErr w:type="spellEnd"/>
      <w:r w:rsidRPr="00A14814">
        <w:rPr>
          <w:rFonts w:ascii="Times New Roman" w:hAnsi="Times New Roman" w:cs="Times New Roman"/>
          <w:bCs/>
          <w:sz w:val="28"/>
          <w:szCs w:val="28"/>
        </w:rPr>
        <w:t>.,а довгота -30°сх.д.,також знайдено похибку саморобного секстанта (5°).</w:t>
      </w:r>
    </w:p>
    <w:sectPr w:rsidR="00CF0D2B" w:rsidRPr="00CF0D2B" w:rsidSect="00E911E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53651"/>
    <w:multiLevelType w:val="hybridMultilevel"/>
    <w:tmpl w:val="2F4AA664"/>
    <w:lvl w:ilvl="0" w:tplc="9E161F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C013116"/>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0B01"/>
    <w:rsid w:val="0000120A"/>
    <w:rsid w:val="002566E3"/>
    <w:rsid w:val="002E792F"/>
    <w:rsid w:val="00324438"/>
    <w:rsid w:val="00560B01"/>
    <w:rsid w:val="00647692"/>
    <w:rsid w:val="00752A39"/>
    <w:rsid w:val="00887D19"/>
    <w:rsid w:val="009319EC"/>
    <w:rsid w:val="00A14814"/>
    <w:rsid w:val="00C02581"/>
    <w:rsid w:val="00CA28A9"/>
    <w:rsid w:val="00CF0D2B"/>
    <w:rsid w:val="00D30F09"/>
    <w:rsid w:val="00E91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01"/>
    <w:pPr>
      <w:spacing w:after="200" w:line="276" w:lineRule="auto"/>
    </w:pPr>
    <w:rPr>
      <w:lang w:val="uk-UA"/>
    </w:rPr>
  </w:style>
  <w:style w:type="paragraph" w:styleId="1">
    <w:name w:val="heading 1"/>
    <w:basedOn w:val="a"/>
    <w:next w:val="a"/>
    <w:link w:val="10"/>
    <w:qFormat/>
    <w:rsid w:val="00560B01"/>
    <w:pPr>
      <w:keepNext/>
      <w:keepLines/>
      <w:numPr>
        <w:numId w:val="1"/>
      </w:numPr>
      <w:spacing w:before="480" w:after="0"/>
      <w:outlineLvl w:val="0"/>
    </w:pPr>
    <w:rPr>
      <w:rFonts w:ascii="Cambria" w:eastAsia="Times New Roman" w:hAnsi="Cambria" w:cs="Times New Roman"/>
      <w:b/>
      <w:bCs/>
      <w:color w:val="365F91"/>
      <w:sz w:val="28"/>
      <w:szCs w:val="28"/>
      <w:lang w:val="ru-RU"/>
    </w:rPr>
  </w:style>
  <w:style w:type="paragraph" w:styleId="2">
    <w:name w:val="heading 2"/>
    <w:basedOn w:val="a"/>
    <w:next w:val="a"/>
    <w:link w:val="20"/>
    <w:qFormat/>
    <w:rsid w:val="00560B01"/>
    <w:pPr>
      <w:keepNext/>
      <w:keepLines/>
      <w:numPr>
        <w:ilvl w:val="1"/>
        <w:numId w:val="1"/>
      </w:numPr>
      <w:spacing w:before="200" w:after="0"/>
      <w:outlineLvl w:val="1"/>
    </w:pPr>
    <w:rPr>
      <w:rFonts w:ascii="Cambria" w:eastAsia="Times New Roman" w:hAnsi="Cambria" w:cs="Times New Roman"/>
      <w:b/>
      <w:bCs/>
      <w:color w:val="4F81BD"/>
      <w:sz w:val="26"/>
      <w:szCs w:val="26"/>
      <w:lang w:val="ru-RU"/>
    </w:rPr>
  </w:style>
  <w:style w:type="paragraph" w:styleId="3">
    <w:name w:val="heading 3"/>
    <w:basedOn w:val="a"/>
    <w:next w:val="a"/>
    <w:link w:val="30"/>
    <w:qFormat/>
    <w:rsid w:val="00560B01"/>
    <w:pPr>
      <w:keepNext/>
      <w:keepLines/>
      <w:numPr>
        <w:ilvl w:val="2"/>
        <w:numId w:val="1"/>
      </w:numPr>
      <w:spacing w:before="200" w:after="0"/>
      <w:outlineLvl w:val="2"/>
    </w:pPr>
    <w:rPr>
      <w:rFonts w:ascii="Cambria" w:eastAsia="Times New Roman" w:hAnsi="Cambria" w:cs="Times New Roman"/>
      <w:b/>
      <w:bCs/>
      <w:color w:val="4F81BD"/>
      <w:lang w:val="ru-RU"/>
    </w:rPr>
  </w:style>
  <w:style w:type="paragraph" w:styleId="4">
    <w:name w:val="heading 4"/>
    <w:basedOn w:val="a"/>
    <w:next w:val="a"/>
    <w:link w:val="40"/>
    <w:qFormat/>
    <w:rsid w:val="00560B01"/>
    <w:pPr>
      <w:keepNext/>
      <w:keepLines/>
      <w:numPr>
        <w:ilvl w:val="3"/>
        <w:numId w:val="1"/>
      </w:numPr>
      <w:spacing w:before="200" w:after="0"/>
      <w:outlineLvl w:val="3"/>
    </w:pPr>
    <w:rPr>
      <w:rFonts w:ascii="Cambria" w:eastAsia="Times New Roman" w:hAnsi="Cambria" w:cs="Times New Roman"/>
      <w:b/>
      <w:bCs/>
      <w:i/>
      <w:iCs/>
      <w:color w:val="4F81BD"/>
      <w:lang w:val="ru-RU"/>
    </w:rPr>
  </w:style>
  <w:style w:type="paragraph" w:styleId="5">
    <w:name w:val="heading 5"/>
    <w:basedOn w:val="a"/>
    <w:next w:val="a"/>
    <w:link w:val="50"/>
    <w:qFormat/>
    <w:rsid w:val="00560B01"/>
    <w:pPr>
      <w:keepNext/>
      <w:keepLines/>
      <w:numPr>
        <w:ilvl w:val="4"/>
        <w:numId w:val="1"/>
      </w:numPr>
      <w:spacing w:before="200" w:after="0"/>
      <w:outlineLvl w:val="4"/>
    </w:pPr>
    <w:rPr>
      <w:rFonts w:ascii="Cambria" w:eastAsia="Times New Roman" w:hAnsi="Cambria" w:cs="Times New Roman"/>
      <w:color w:val="243F60"/>
      <w:lang w:val="ru-RU"/>
    </w:rPr>
  </w:style>
  <w:style w:type="paragraph" w:styleId="6">
    <w:name w:val="heading 6"/>
    <w:basedOn w:val="a"/>
    <w:next w:val="a"/>
    <w:link w:val="60"/>
    <w:qFormat/>
    <w:rsid w:val="00560B01"/>
    <w:pPr>
      <w:keepNext/>
      <w:keepLines/>
      <w:numPr>
        <w:ilvl w:val="5"/>
        <w:numId w:val="1"/>
      </w:numPr>
      <w:spacing w:before="200" w:after="0"/>
      <w:outlineLvl w:val="5"/>
    </w:pPr>
    <w:rPr>
      <w:rFonts w:ascii="Cambria" w:eastAsia="Times New Roman" w:hAnsi="Cambria" w:cs="Times New Roman"/>
      <w:i/>
      <w:iCs/>
      <w:color w:val="243F60"/>
      <w:lang w:val="ru-RU"/>
    </w:rPr>
  </w:style>
  <w:style w:type="paragraph" w:styleId="7">
    <w:name w:val="heading 7"/>
    <w:basedOn w:val="a"/>
    <w:next w:val="a"/>
    <w:link w:val="70"/>
    <w:qFormat/>
    <w:rsid w:val="00560B01"/>
    <w:pPr>
      <w:keepNext/>
      <w:keepLines/>
      <w:numPr>
        <w:ilvl w:val="6"/>
        <w:numId w:val="1"/>
      </w:numPr>
      <w:spacing w:before="200" w:after="0"/>
      <w:outlineLvl w:val="6"/>
    </w:pPr>
    <w:rPr>
      <w:rFonts w:ascii="Cambria" w:eastAsia="Times New Roman" w:hAnsi="Cambria" w:cs="Times New Roman"/>
      <w:i/>
      <w:iCs/>
      <w:color w:val="404040"/>
      <w:lang w:val="ru-RU"/>
    </w:rPr>
  </w:style>
  <w:style w:type="paragraph" w:styleId="8">
    <w:name w:val="heading 8"/>
    <w:basedOn w:val="a"/>
    <w:next w:val="a"/>
    <w:link w:val="80"/>
    <w:qFormat/>
    <w:rsid w:val="00560B01"/>
    <w:pPr>
      <w:keepNext/>
      <w:keepLines/>
      <w:numPr>
        <w:ilvl w:val="7"/>
        <w:numId w:val="1"/>
      </w:numPr>
      <w:spacing w:before="200" w:after="0"/>
      <w:outlineLvl w:val="7"/>
    </w:pPr>
    <w:rPr>
      <w:rFonts w:ascii="Cambria" w:eastAsia="Times New Roman" w:hAnsi="Cambria" w:cs="Times New Roman"/>
      <w:color w:val="404040"/>
      <w:sz w:val="20"/>
      <w:szCs w:val="20"/>
      <w:lang w:val="ru-RU"/>
    </w:rPr>
  </w:style>
  <w:style w:type="paragraph" w:styleId="9">
    <w:name w:val="heading 9"/>
    <w:basedOn w:val="a"/>
    <w:next w:val="a"/>
    <w:link w:val="90"/>
    <w:qFormat/>
    <w:rsid w:val="00560B01"/>
    <w:pPr>
      <w:keepNext/>
      <w:keepLines/>
      <w:numPr>
        <w:ilvl w:val="8"/>
        <w:numId w:val="1"/>
      </w:numPr>
      <w:spacing w:before="200" w:after="0"/>
      <w:outlineLvl w:val="8"/>
    </w:pPr>
    <w:rPr>
      <w:rFonts w:ascii="Cambria" w:eastAsia="Times New Roman" w:hAnsi="Cambria" w:cs="Times New Roman"/>
      <w:i/>
      <w:iCs/>
      <w:color w:val="40404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0B01"/>
    <w:rPr>
      <w:rFonts w:ascii="Cambria" w:eastAsia="Times New Roman" w:hAnsi="Cambria" w:cs="Times New Roman"/>
      <w:b/>
      <w:bCs/>
      <w:color w:val="365F91"/>
      <w:sz w:val="28"/>
      <w:szCs w:val="28"/>
    </w:rPr>
  </w:style>
  <w:style w:type="character" w:customStyle="1" w:styleId="20">
    <w:name w:val="Заголовок 2 Знак"/>
    <w:basedOn w:val="a0"/>
    <w:link w:val="2"/>
    <w:rsid w:val="00560B01"/>
    <w:rPr>
      <w:rFonts w:ascii="Cambria" w:eastAsia="Times New Roman" w:hAnsi="Cambria" w:cs="Times New Roman"/>
      <w:b/>
      <w:bCs/>
      <w:color w:val="4F81BD"/>
      <w:sz w:val="26"/>
      <w:szCs w:val="26"/>
    </w:rPr>
  </w:style>
  <w:style w:type="character" w:customStyle="1" w:styleId="30">
    <w:name w:val="Заголовок 3 Знак"/>
    <w:basedOn w:val="a0"/>
    <w:link w:val="3"/>
    <w:rsid w:val="00560B01"/>
    <w:rPr>
      <w:rFonts w:ascii="Cambria" w:eastAsia="Times New Roman" w:hAnsi="Cambria" w:cs="Times New Roman"/>
      <w:b/>
      <w:bCs/>
      <w:color w:val="4F81BD"/>
    </w:rPr>
  </w:style>
  <w:style w:type="character" w:customStyle="1" w:styleId="40">
    <w:name w:val="Заголовок 4 Знак"/>
    <w:basedOn w:val="a0"/>
    <w:link w:val="4"/>
    <w:rsid w:val="00560B01"/>
    <w:rPr>
      <w:rFonts w:ascii="Cambria" w:eastAsia="Times New Roman" w:hAnsi="Cambria" w:cs="Times New Roman"/>
      <w:b/>
      <w:bCs/>
      <w:i/>
      <w:iCs/>
      <w:color w:val="4F81BD"/>
    </w:rPr>
  </w:style>
  <w:style w:type="character" w:customStyle="1" w:styleId="50">
    <w:name w:val="Заголовок 5 Знак"/>
    <w:basedOn w:val="a0"/>
    <w:link w:val="5"/>
    <w:rsid w:val="00560B01"/>
    <w:rPr>
      <w:rFonts w:ascii="Cambria" w:eastAsia="Times New Roman" w:hAnsi="Cambria" w:cs="Times New Roman"/>
      <w:color w:val="243F60"/>
    </w:rPr>
  </w:style>
  <w:style w:type="character" w:customStyle="1" w:styleId="60">
    <w:name w:val="Заголовок 6 Знак"/>
    <w:basedOn w:val="a0"/>
    <w:link w:val="6"/>
    <w:rsid w:val="00560B01"/>
    <w:rPr>
      <w:rFonts w:ascii="Cambria" w:eastAsia="Times New Roman" w:hAnsi="Cambria" w:cs="Times New Roman"/>
      <w:i/>
      <w:iCs/>
      <w:color w:val="243F60"/>
    </w:rPr>
  </w:style>
  <w:style w:type="character" w:customStyle="1" w:styleId="70">
    <w:name w:val="Заголовок 7 Знак"/>
    <w:basedOn w:val="a0"/>
    <w:link w:val="7"/>
    <w:rsid w:val="00560B01"/>
    <w:rPr>
      <w:rFonts w:ascii="Cambria" w:eastAsia="Times New Roman" w:hAnsi="Cambria" w:cs="Times New Roman"/>
      <w:i/>
      <w:iCs/>
      <w:color w:val="404040"/>
    </w:rPr>
  </w:style>
  <w:style w:type="character" w:customStyle="1" w:styleId="80">
    <w:name w:val="Заголовок 8 Знак"/>
    <w:basedOn w:val="a0"/>
    <w:link w:val="8"/>
    <w:rsid w:val="00560B01"/>
    <w:rPr>
      <w:rFonts w:ascii="Cambria" w:eastAsia="Times New Roman" w:hAnsi="Cambria" w:cs="Times New Roman"/>
      <w:color w:val="404040"/>
      <w:sz w:val="20"/>
      <w:szCs w:val="20"/>
    </w:rPr>
  </w:style>
  <w:style w:type="character" w:customStyle="1" w:styleId="90">
    <w:name w:val="Заголовок 9 Знак"/>
    <w:basedOn w:val="a0"/>
    <w:link w:val="9"/>
    <w:rsid w:val="00560B01"/>
    <w:rPr>
      <w:rFonts w:ascii="Cambria" w:eastAsia="Times New Roman" w:hAnsi="Cambria" w:cs="Times New Roman"/>
      <w:i/>
      <w:iCs/>
      <w:color w:val="404040"/>
      <w:sz w:val="20"/>
      <w:szCs w:val="20"/>
    </w:rPr>
  </w:style>
  <w:style w:type="paragraph" w:styleId="a3">
    <w:name w:val="List Paragraph"/>
    <w:basedOn w:val="a"/>
    <w:uiPriority w:val="34"/>
    <w:qFormat/>
    <w:rsid w:val="00560B01"/>
    <w:pPr>
      <w:ind w:left="720"/>
      <w:contextualSpacing/>
    </w:pPr>
  </w:style>
  <w:style w:type="paragraph" w:styleId="a4">
    <w:name w:val="Normal (Web)"/>
    <w:basedOn w:val="a"/>
    <w:uiPriority w:val="99"/>
    <w:semiHidden/>
    <w:unhideWhenUsed/>
    <w:rsid w:val="00CF0D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uiPriority w:val="1"/>
    <w:qFormat/>
    <w:rsid w:val="00E911E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38787872">
      <w:bodyDiv w:val="1"/>
      <w:marLeft w:val="0"/>
      <w:marRight w:val="0"/>
      <w:marTop w:val="0"/>
      <w:marBottom w:val="0"/>
      <w:divBdr>
        <w:top w:val="none" w:sz="0" w:space="0" w:color="auto"/>
        <w:left w:val="none" w:sz="0" w:space="0" w:color="auto"/>
        <w:bottom w:val="none" w:sz="0" w:space="0" w:color="auto"/>
        <w:right w:val="none" w:sz="0" w:space="0" w:color="auto"/>
      </w:divBdr>
    </w:div>
    <w:div w:id="686902633">
      <w:bodyDiv w:val="1"/>
      <w:marLeft w:val="0"/>
      <w:marRight w:val="0"/>
      <w:marTop w:val="0"/>
      <w:marBottom w:val="0"/>
      <w:divBdr>
        <w:top w:val="none" w:sz="0" w:space="0" w:color="auto"/>
        <w:left w:val="none" w:sz="0" w:space="0" w:color="auto"/>
        <w:bottom w:val="none" w:sz="0" w:space="0" w:color="auto"/>
        <w:right w:val="none" w:sz="0" w:space="0" w:color="auto"/>
      </w:divBdr>
    </w:div>
    <w:div w:id="724380247">
      <w:bodyDiv w:val="1"/>
      <w:marLeft w:val="0"/>
      <w:marRight w:val="0"/>
      <w:marTop w:val="0"/>
      <w:marBottom w:val="0"/>
      <w:divBdr>
        <w:top w:val="none" w:sz="0" w:space="0" w:color="auto"/>
        <w:left w:val="none" w:sz="0" w:space="0" w:color="auto"/>
        <w:bottom w:val="none" w:sz="0" w:space="0" w:color="auto"/>
        <w:right w:val="none" w:sz="0" w:space="0" w:color="auto"/>
      </w:divBdr>
    </w:div>
    <w:div w:id="16931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565</Words>
  <Characters>3223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ИРА</cp:lastModifiedBy>
  <cp:revision>10</cp:revision>
  <dcterms:created xsi:type="dcterms:W3CDTF">2018-12-23T17:45:00Z</dcterms:created>
  <dcterms:modified xsi:type="dcterms:W3CDTF">2019-04-20T05:52:00Z</dcterms:modified>
</cp:coreProperties>
</file>