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F4" w:rsidRPr="000404F4" w:rsidRDefault="000404F4" w:rsidP="000404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 </w:t>
      </w:r>
    </w:p>
    <w:p w:rsidR="000404F4" w:rsidRPr="000404F4" w:rsidRDefault="000404F4" w:rsidP="0004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науково-дослідницької роботи</w:t>
      </w:r>
    </w:p>
    <w:p w:rsidR="000404F4" w:rsidRPr="000404F4" w:rsidRDefault="000404F4" w:rsidP="0004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0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класу </w:t>
      </w:r>
      <w:proofErr w:type="spellStart"/>
      <w:r w:rsidRPr="0004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Стрийськ</w:t>
      </w:r>
      <w:r w:rsidR="003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0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3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040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</w:t>
      </w:r>
      <w:r w:rsidR="003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товариств</w:t>
      </w:r>
      <w:r w:rsidR="003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</w:t>
      </w:r>
    </w:p>
    <w:p w:rsidR="000404F4" w:rsidRPr="000404F4" w:rsidRDefault="000404F4" w:rsidP="0004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Центру творчості дітей та юнацтва </w:t>
      </w:r>
    </w:p>
    <w:p w:rsidR="000404F4" w:rsidRPr="000404F4" w:rsidRDefault="00300424" w:rsidP="0004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004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Жемевко</w:t>
      </w:r>
      <w:proofErr w:type="spellEnd"/>
      <w:r w:rsidRPr="003004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Марти </w:t>
      </w:r>
      <w:proofErr w:type="spellStart"/>
      <w:r w:rsidRPr="003004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Ігорівни</w:t>
      </w:r>
      <w:proofErr w:type="spellEnd"/>
    </w:p>
    <w:p w:rsidR="00300424" w:rsidRDefault="00300424" w:rsidP="003004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НАЦІОНАЛЬНО-ПАТРІОТИЧНА АКЦІЯ ПІДНЯТТЯ СИНЬО-ЖОВТОГО ПРАПОРА 14 БЕРЕЗНЯ 1990 РОКУ У М. СТРИЙ ЛЬВІВСЬКОЇ ОБЛАСТІ У СПОГАДАХ УЧАСНИКІВ</w:t>
      </w:r>
    </w:p>
    <w:p w:rsidR="00EE088F" w:rsidRPr="00BD78E7" w:rsidRDefault="000404F4" w:rsidP="00BD7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40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</w:t>
      </w:r>
      <w:r w:rsidR="00300424" w:rsidRPr="003004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ий </w:t>
      </w:r>
      <w:r w:rsidRPr="00040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керівник:</w:t>
      </w:r>
      <w:r w:rsidR="00300424" w:rsidRPr="0030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0424" w:rsidRPr="003004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Суховерська</w:t>
      </w:r>
      <w:proofErr w:type="spellEnd"/>
      <w:r w:rsidR="00300424" w:rsidRPr="003004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Ірина Іванівна, </w:t>
      </w:r>
      <w:r w:rsidRPr="003004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00424" w:rsidRPr="003004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керівник</w:t>
      </w:r>
      <w:r w:rsidR="003004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секції історії </w:t>
      </w:r>
      <w:proofErr w:type="spellStart"/>
      <w:r w:rsidR="00300424" w:rsidRPr="003004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Стрийського</w:t>
      </w:r>
      <w:proofErr w:type="spellEnd"/>
      <w:r w:rsidR="00300424" w:rsidRPr="003004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міськ</w:t>
      </w:r>
      <w:r w:rsidR="003004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ого наукового товариства учнів </w:t>
      </w:r>
      <w:r w:rsidR="00300424" w:rsidRPr="003004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Центру творчості дітей та юнацтва</w:t>
      </w:r>
    </w:p>
    <w:p w:rsidR="00EE088F" w:rsidRDefault="00300424" w:rsidP="00E477F1">
      <w:pPr>
        <w:spacing w:after="2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24">
        <w:rPr>
          <w:rFonts w:ascii="Times New Roman" w:hAnsi="Times New Roman" w:cs="Times New Roman"/>
          <w:b/>
          <w:sz w:val="28"/>
          <w:szCs w:val="28"/>
        </w:rPr>
        <w:t>Актуальність теми.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88F" w:rsidRPr="000362CD">
        <w:rPr>
          <w:rFonts w:ascii="Times New Roman" w:hAnsi="Times New Roman" w:cs="Times New Roman"/>
          <w:sz w:val="28"/>
          <w:szCs w:val="28"/>
        </w:rPr>
        <w:t>Важливих дат, пов’язаних з підняттям синьо-жовт</w:t>
      </w:r>
      <w:r w:rsidR="00EE088F">
        <w:rPr>
          <w:rFonts w:ascii="Times New Roman" w:hAnsi="Times New Roman" w:cs="Times New Roman"/>
          <w:sz w:val="28"/>
          <w:szCs w:val="28"/>
        </w:rPr>
        <w:t>ого прапора, достатньо. Серед них вагомою подією є підняття національного українського прапора над  офіційн</w:t>
      </w:r>
      <w:r w:rsidR="00A87BC5">
        <w:rPr>
          <w:rFonts w:ascii="Times New Roman" w:hAnsi="Times New Roman" w:cs="Times New Roman"/>
          <w:sz w:val="28"/>
          <w:szCs w:val="28"/>
        </w:rPr>
        <w:t xml:space="preserve">им державним органом. </w:t>
      </w:r>
      <w:r w:rsidR="00EE088F">
        <w:rPr>
          <w:rFonts w:ascii="Times New Roman" w:hAnsi="Times New Roman" w:cs="Times New Roman"/>
          <w:sz w:val="28"/>
          <w:szCs w:val="28"/>
        </w:rPr>
        <w:t xml:space="preserve">Першим органом влади, </w:t>
      </w:r>
      <w:r w:rsidR="00EE088F" w:rsidRPr="000362CD">
        <w:rPr>
          <w:rFonts w:ascii="Times New Roman" w:hAnsi="Times New Roman" w:cs="Times New Roman"/>
          <w:sz w:val="28"/>
          <w:szCs w:val="28"/>
        </w:rPr>
        <w:t>над яким замайорів український стяг, була сільська рада с</w:t>
      </w:r>
      <w:r w:rsidR="00EE088F">
        <w:rPr>
          <w:rFonts w:ascii="Times New Roman" w:hAnsi="Times New Roman" w:cs="Times New Roman"/>
          <w:sz w:val="28"/>
          <w:szCs w:val="28"/>
        </w:rPr>
        <w:t>.</w:t>
      </w:r>
      <w:r w:rsidR="00EE088F" w:rsidRPr="00036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88F" w:rsidRPr="000362CD">
        <w:rPr>
          <w:rFonts w:ascii="Times New Roman" w:hAnsi="Times New Roman" w:cs="Times New Roman"/>
          <w:sz w:val="28"/>
          <w:szCs w:val="28"/>
        </w:rPr>
        <w:t>Жулин</w:t>
      </w:r>
      <w:proofErr w:type="spellEnd"/>
      <w:r w:rsidR="00EE0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88F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="00EE088F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E088F" w:rsidRPr="000362CD">
        <w:rPr>
          <w:rFonts w:ascii="Times New Roman" w:hAnsi="Times New Roman" w:cs="Times New Roman"/>
          <w:sz w:val="28"/>
          <w:szCs w:val="28"/>
        </w:rPr>
        <w:t>, а першим містом, у якому офіційно підняли національну</w:t>
      </w:r>
      <w:r w:rsidR="00EE088F">
        <w:rPr>
          <w:rFonts w:ascii="Times New Roman" w:hAnsi="Times New Roman" w:cs="Times New Roman"/>
          <w:sz w:val="28"/>
          <w:szCs w:val="28"/>
        </w:rPr>
        <w:t xml:space="preserve"> символіку над міською радою, стало м. </w:t>
      </w:r>
      <w:r w:rsidR="00EE088F" w:rsidRPr="000362CD">
        <w:rPr>
          <w:rFonts w:ascii="Times New Roman" w:hAnsi="Times New Roman" w:cs="Times New Roman"/>
          <w:sz w:val="28"/>
          <w:szCs w:val="28"/>
        </w:rPr>
        <w:t>Стрий (14 березня 1990 року).</w:t>
      </w:r>
      <w:r w:rsidR="00EE088F" w:rsidRPr="00F53112">
        <w:rPr>
          <w:rFonts w:ascii="Times New Roman" w:hAnsi="Times New Roman" w:cs="Times New Roman"/>
          <w:sz w:val="28"/>
          <w:szCs w:val="28"/>
        </w:rPr>
        <w:t xml:space="preserve"> В сучасній українській історіографії відсутні праці, присвячені </w:t>
      </w:r>
      <w:r w:rsidR="00EE088F">
        <w:rPr>
          <w:rFonts w:ascii="Times New Roman" w:hAnsi="Times New Roman" w:cs="Times New Roman"/>
          <w:sz w:val="28"/>
          <w:szCs w:val="28"/>
        </w:rPr>
        <w:t>цій національно-патріотичній акції</w:t>
      </w:r>
      <w:r w:rsidR="00EE088F" w:rsidRPr="00F53112">
        <w:rPr>
          <w:rFonts w:ascii="Times New Roman" w:hAnsi="Times New Roman" w:cs="Times New Roman"/>
          <w:sz w:val="28"/>
          <w:szCs w:val="28"/>
        </w:rPr>
        <w:t>.</w:t>
      </w:r>
    </w:p>
    <w:p w:rsidR="00A87BC5" w:rsidRDefault="00A87BC5" w:rsidP="00E477F1">
      <w:pPr>
        <w:spacing w:after="2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C5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="008D77C1">
        <w:rPr>
          <w:rFonts w:ascii="Times New Roman" w:hAnsi="Times New Roman" w:cs="Times New Roman"/>
          <w:sz w:val="28"/>
          <w:szCs w:val="28"/>
        </w:rPr>
        <w:t>–</w:t>
      </w:r>
      <w:r w:rsidRPr="00A87BC5">
        <w:rPr>
          <w:rFonts w:ascii="Times New Roman" w:hAnsi="Times New Roman" w:cs="Times New Roman"/>
          <w:sz w:val="28"/>
          <w:szCs w:val="28"/>
        </w:rPr>
        <w:t xml:space="preserve"> </w:t>
      </w:r>
      <w:r w:rsidR="00E477F1">
        <w:rPr>
          <w:rFonts w:ascii="Times New Roman" w:hAnsi="Times New Roman" w:cs="Times New Roman"/>
          <w:sz w:val="28"/>
          <w:szCs w:val="28"/>
        </w:rPr>
        <w:t>окреслити</w:t>
      </w:r>
      <w:r w:rsidRPr="00A87BC5">
        <w:rPr>
          <w:rFonts w:ascii="Times New Roman" w:hAnsi="Times New Roman" w:cs="Times New Roman"/>
          <w:sz w:val="28"/>
          <w:szCs w:val="28"/>
        </w:rPr>
        <w:t xml:space="preserve"> мотиви національно</w:t>
      </w:r>
      <w:r w:rsidR="00E477F1">
        <w:rPr>
          <w:rFonts w:ascii="Times New Roman" w:hAnsi="Times New Roman" w:cs="Times New Roman"/>
          <w:sz w:val="28"/>
          <w:szCs w:val="28"/>
        </w:rPr>
        <w:t xml:space="preserve">-патріотичної акції підняття </w:t>
      </w:r>
      <w:r w:rsidRPr="00A87BC5">
        <w:rPr>
          <w:rFonts w:ascii="Times New Roman" w:hAnsi="Times New Roman" w:cs="Times New Roman"/>
          <w:sz w:val="28"/>
          <w:szCs w:val="28"/>
        </w:rPr>
        <w:t xml:space="preserve">прапора в м. Стрий, простежити дії та ціннісні орієнтири учасників події, визначити місце цієї події в історії України та історичній пам’яті </w:t>
      </w:r>
      <w:proofErr w:type="spellStart"/>
      <w:r w:rsidRPr="00A87BC5">
        <w:rPr>
          <w:rFonts w:ascii="Times New Roman" w:hAnsi="Times New Roman" w:cs="Times New Roman"/>
          <w:sz w:val="28"/>
          <w:szCs w:val="28"/>
        </w:rPr>
        <w:t>стриян</w:t>
      </w:r>
      <w:proofErr w:type="spellEnd"/>
      <w:r w:rsidRPr="00A87BC5">
        <w:rPr>
          <w:rFonts w:ascii="Times New Roman" w:hAnsi="Times New Roman" w:cs="Times New Roman"/>
          <w:sz w:val="28"/>
          <w:szCs w:val="28"/>
        </w:rPr>
        <w:t>.</w:t>
      </w:r>
    </w:p>
    <w:p w:rsidR="00300424" w:rsidRPr="00300424" w:rsidRDefault="00300424" w:rsidP="00300424">
      <w:pPr>
        <w:spacing w:after="2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24">
        <w:rPr>
          <w:rFonts w:ascii="Times New Roman" w:hAnsi="Times New Roman" w:cs="Times New Roman"/>
          <w:sz w:val="28"/>
          <w:szCs w:val="28"/>
        </w:rPr>
        <w:t xml:space="preserve">Означена мета передбачає виконання наступних </w:t>
      </w:r>
      <w:r w:rsidRPr="00300424">
        <w:rPr>
          <w:rFonts w:ascii="Times New Roman" w:hAnsi="Times New Roman" w:cs="Times New Roman"/>
          <w:b/>
          <w:sz w:val="28"/>
          <w:szCs w:val="28"/>
        </w:rPr>
        <w:t>завдань:</w:t>
      </w:r>
      <w:r w:rsidRPr="00300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424" w:rsidRPr="00300424" w:rsidRDefault="00300424" w:rsidP="00300424">
      <w:pPr>
        <w:spacing w:after="2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0424">
        <w:rPr>
          <w:rFonts w:ascii="Times New Roman" w:hAnsi="Times New Roman" w:cs="Times New Roman"/>
          <w:sz w:val="28"/>
          <w:szCs w:val="28"/>
        </w:rPr>
        <w:t>провести аналіз історіографічної та джерельної бази за темою дослідження;</w:t>
      </w:r>
    </w:p>
    <w:p w:rsidR="00300424" w:rsidRPr="00300424" w:rsidRDefault="00300424" w:rsidP="00300424">
      <w:pPr>
        <w:spacing w:after="2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0424">
        <w:rPr>
          <w:rFonts w:ascii="Times New Roman" w:hAnsi="Times New Roman" w:cs="Times New Roman"/>
          <w:sz w:val="28"/>
          <w:szCs w:val="28"/>
        </w:rPr>
        <w:t>визначити стан вивчення теми  на сучасному етапі;</w:t>
      </w:r>
    </w:p>
    <w:p w:rsidR="00300424" w:rsidRPr="00300424" w:rsidRDefault="00300424" w:rsidP="00300424">
      <w:pPr>
        <w:spacing w:after="2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0424">
        <w:rPr>
          <w:rFonts w:ascii="Times New Roman" w:hAnsi="Times New Roman" w:cs="Times New Roman"/>
          <w:sz w:val="28"/>
          <w:szCs w:val="28"/>
        </w:rPr>
        <w:t>охарактеризувати мотиви пі</w:t>
      </w:r>
      <w:r>
        <w:rPr>
          <w:rFonts w:ascii="Times New Roman" w:hAnsi="Times New Roman" w:cs="Times New Roman"/>
          <w:sz w:val="28"/>
          <w:szCs w:val="28"/>
        </w:rPr>
        <w:t xml:space="preserve">дняття національного прапора в </w:t>
      </w:r>
      <w:r w:rsidRPr="00300424">
        <w:rPr>
          <w:rFonts w:ascii="Times New Roman" w:hAnsi="Times New Roman" w:cs="Times New Roman"/>
          <w:sz w:val="28"/>
          <w:szCs w:val="28"/>
        </w:rPr>
        <w:t>м. Стрий;</w:t>
      </w:r>
    </w:p>
    <w:p w:rsidR="00300424" w:rsidRPr="00300424" w:rsidRDefault="00300424" w:rsidP="00300424">
      <w:pPr>
        <w:spacing w:after="2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0424">
        <w:rPr>
          <w:rFonts w:ascii="Times New Roman" w:hAnsi="Times New Roman" w:cs="Times New Roman"/>
          <w:sz w:val="28"/>
          <w:szCs w:val="28"/>
        </w:rPr>
        <w:t xml:space="preserve">розглянути ґенезу ціннісних орієнтирів </w:t>
      </w:r>
      <w:proofErr w:type="spellStart"/>
      <w:r w:rsidRPr="00300424">
        <w:rPr>
          <w:rFonts w:ascii="Times New Roman" w:hAnsi="Times New Roman" w:cs="Times New Roman"/>
          <w:sz w:val="28"/>
          <w:szCs w:val="28"/>
        </w:rPr>
        <w:t>стрийської</w:t>
      </w:r>
      <w:proofErr w:type="spellEnd"/>
      <w:r w:rsidRPr="00300424">
        <w:rPr>
          <w:rFonts w:ascii="Times New Roman" w:hAnsi="Times New Roman" w:cs="Times New Roman"/>
          <w:sz w:val="28"/>
          <w:szCs w:val="28"/>
        </w:rPr>
        <w:t xml:space="preserve"> громадськості напередодні урочистого підняття прапора;</w:t>
      </w:r>
    </w:p>
    <w:p w:rsidR="00300424" w:rsidRPr="00300424" w:rsidRDefault="00300424" w:rsidP="00300424">
      <w:pPr>
        <w:spacing w:after="2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24">
        <w:rPr>
          <w:rFonts w:ascii="Times New Roman" w:hAnsi="Times New Roman" w:cs="Times New Roman"/>
          <w:sz w:val="28"/>
          <w:szCs w:val="28"/>
        </w:rPr>
        <w:t xml:space="preserve">- виявити  вплив дослідження теми на процес формування політики пам’яті; </w:t>
      </w:r>
    </w:p>
    <w:p w:rsidR="00300424" w:rsidRPr="00300424" w:rsidRDefault="00300424" w:rsidP="00300424">
      <w:pPr>
        <w:spacing w:after="2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24">
        <w:rPr>
          <w:rFonts w:ascii="Times New Roman" w:hAnsi="Times New Roman" w:cs="Times New Roman"/>
          <w:sz w:val="28"/>
          <w:szCs w:val="28"/>
        </w:rPr>
        <w:t>- визначити вплив засобів масової інформації на сприйняття подій  містян.</w:t>
      </w:r>
    </w:p>
    <w:p w:rsidR="00300424" w:rsidRPr="00300424" w:rsidRDefault="00300424" w:rsidP="00300424">
      <w:pPr>
        <w:spacing w:after="2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24">
        <w:rPr>
          <w:rFonts w:ascii="Times New Roman" w:hAnsi="Times New Roman" w:cs="Times New Roman"/>
          <w:b/>
          <w:sz w:val="28"/>
          <w:szCs w:val="28"/>
        </w:rPr>
        <w:t>Об’єкт дослідження</w:t>
      </w:r>
      <w:r w:rsidRPr="00300424">
        <w:rPr>
          <w:rFonts w:ascii="Times New Roman" w:hAnsi="Times New Roman" w:cs="Times New Roman"/>
          <w:sz w:val="28"/>
          <w:szCs w:val="28"/>
        </w:rPr>
        <w:t xml:space="preserve"> – події, пов’язані з підняттям прапора в м. Стрий. </w:t>
      </w:r>
    </w:p>
    <w:p w:rsidR="00300424" w:rsidRDefault="00300424" w:rsidP="00300424">
      <w:pPr>
        <w:spacing w:after="2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24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 w:rsidRPr="00300424">
        <w:rPr>
          <w:rFonts w:ascii="Times New Roman" w:hAnsi="Times New Roman" w:cs="Times New Roman"/>
          <w:sz w:val="28"/>
          <w:szCs w:val="28"/>
        </w:rPr>
        <w:t xml:space="preserve"> – </w:t>
      </w:r>
      <w:r w:rsidRPr="00300424">
        <w:rPr>
          <w:rFonts w:ascii="Times New Roman" w:hAnsi="Times New Roman" w:cs="Times New Roman"/>
          <w:sz w:val="28"/>
          <w:szCs w:val="28"/>
        </w:rPr>
        <w:t xml:space="preserve">мотиви підняття національного прапора в </w:t>
      </w:r>
      <w:r>
        <w:rPr>
          <w:rFonts w:ascii="Times New Roman" w:hAnsi="Times New Roman" w:cs="Times New Roman"/>
          <w:sz w:val="28"/>
          <w:szCs w:val="28"/>
        </w:rPr>
        <w:br/>
      </w:r>
      <w:r w:rsidRPr="00300424">
        <w:rPr>
          <w:rFonts w:ascii="Times New Roman" w:hAnsi="Times New Roman" w:cs="Times New Roman"/>
          <w:sz w:val="28"/>
          <w:szCs w:val="28"/>
        </w:rPr>
        <w:t>м. Стрий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424" w:rsidRPr="00F53112" w:rsidRDefault="00300424" w:rsidP="003004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112">
        <w:rPr>
          <w:rFonts w:ascii="Times New Roman" w:eastAsia="Calibri" w:hAnsi="Times New Roman" w:cs="Times New Roman"/>
          <w:b/>
          <w:sz w:val="28"/>
          <w:szCs w:val="28"/>
        </w:rPr>
        <w:t>Наукова новизна</w:t>
      </w:r>
      <w:r w:rsidRPr="00F53112">
        <w:rPr>
          <w:rFonts w:ascii="Times New Roman" w:eastAsia="Calibri" w:hAnsi="Times New Roman" w:cs="Times New Roman"/>
          <w:sz w:val="28"/>
          <w:szCs w:val="28"/>
        </w:rPr>
        <w:t xml:space="preserve"> отриманих результатів полягає у тому, що  вперше в українській історичній науці зроблено спробу комплексного дослідження </w:t>
      </w:r>
      <w:r>
        <w:rPr>
          <w:rFonts w:ascii="Times New Roman" w:eastAsia="Calibri" w:hAnsi="Times New Roman" w:cs="Times New Roman"/>
          <w:sz w:val="28"/>
          <w:szCs w:val="28"/>
        </w:rPr>
        <w:t>підняття національного прапора над</w:t>
      </w:r>
      <w:r w:rsidRPr="00F53112">
        <w:rPr>
          <w:rFonts w:ascii="Times New Roman" w:eastAsia="Calibri" w:hAnsi="Times New Roman" w:cs="Times New Roman"/>
          <w:sz w:val="28"/>
          <w:szCs w:val="28"/>
        </w:rPr>
        <w:t xml:space="preserve"> м. Стрий Львівської області, зокрема визначено мотиви організації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акції </w:t>
      </w:r>
      <w:r w:rsidRPr="00F53112">
        <w:rPr>
          <w:rFonts w:ascii="Times New Roman" w:eastAsia="Calibri" w:hAnsi="Times New Roman" w:cs="Times New Roman"/>
          <w:sz w:val="28"/>
          <w:szCs w:val="28"/>
        </w:rPr>
        <w:t xml:space="preserve">в місті Стрий, зумовлені особливостями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суспільно-політичної </w:t>
      </w:r>
      <w:r w:rsidRPr="00F53112">
        <w:rPr>
          <w:rFonts w:ascii="Times New Roman" w:eastAsia="Calibri" w:hAnsi="Times New Roman" w:cs="Times New Roman"/>
          <w:sz w:val="28"/>
          <w:szCs w:val="28"/>
        </w:rPr>
        <w:t xml:space="preserve">активності </w:t>
      </w:r>
      <w:proofErr w:type="spellStart"/>
      <w:r w:rsidRPr="00F53112">
        <w:rPr>
          <w:rFonts w:ascii="Times New Roman" w:eastAsia="Calibri" w:hAnsi="Times New Roman" w:cs="Times New Roman"/>
          <w:sz w:val="28"/>
          <w:szCs w:val="28"/>
        </w:rPr>
        <w:t>стрийсько</w:t>
      </w:r>
      <w:r>
        <w:rPr>
          <w:rFonts w:ascii="Times New Roman" w:eastAsia="Calibri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громади.</w:t>
      </w:r>
    </w:p>
    <w:p w:rsidR="00300424" w:rsidRPr="00300424" w:rsidRDefault="00300424" w:rsidP="00300424">
      <w:pPr>
        <w:spacing w:after="2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24">
        <w:rPr>
          <w:rFonts w:ascii="Times New Roman" w:hAnsi="Times New Roman" w:cs="Times New Roman"/>
          <w:b/>
          <w:sz w:val="28"/>
          <w:szCs w:val="28"/>
        </w:rPr>
        <w:t>Огляд джерел</w:t>
      </w:r>
      <w:r w:rsidRPr="00300424">
        <w:rPr>
          <w:rFonts w:ascii="Times New Roman" w:hAnsi="Times New Roman" w:cs="Times New Roman"/>
          <w:sz w:val="28"/>
          <w:szCs w:val="28"/>
        </w:rPr>
        <w:t xml:space="preserve">. Джерелами для написання наукової роботи стали матеріали </w:t>
      </w:r>
      <w:proofErr w:type="spellStart"/>
      <w:r w:rsidRPr="00300424">
        <w:rPr>
          <w:rFonts w:ascii="Times New Roman" w:hAnsi="Times New Roman" w:cs="Times New Roman"/>
          <w:sz w:val="28"/>
          <w:szCs w:val="28"/>
        </w:rPr>
        <w:t>фондозбірні</w:t>
      </w:r>
      <w:proofErr w:type="spellEnd"/>
      <w:r w:rsidRPr="00300424">
        <w:rPr>
          <w:rFonts w:ascii="Times New Roman" w:hAnsi="Times New Roman" w:cs="Times New Roman"/>
          <w:sz w:val="28"/>
          <w:szCs w:val="28"/>
        </w:rPr>
        <w:t xml:space="preserve"> Меморіального комплексу «Борцям за волю України» та музею-садиби Степана Бандери, інтерв’ю з працівниками музею, авторами науково-популярних статей з історії міста Стрия. Матеріали </w:t>
      </w:r>
      <w:proofErr w:type="spellStart"/>
      <w:r w:rsidRPr="00300424">
        <w:rPr>
          <w:rFonts w:ascii="Times New Roman" w:hAnsi="Times New Roman" w:cs="Times New Roman"/>
          <w:sz w:val="28"/>
          <w:szCs w:val="28"/>
        </w:rPr>
        <w:t>фондозбірні</w:t>
      </w:r>
      <w:proofErr w:type="spellEnd"/>
      <w:r w:rsidRPr="00300424">
        <w:rPr>
          <w:rFonts w:ascii="Times New Roman" w:hAnsi="Times New Roman" w:cs="Times New Roman"/>
          <w:sz w:val="28"/>
          <w:szCs w:val="28"/>
        </w:rPr>
        <w:t xml:space="preserve"> представлені записами свідчень очевидц</w:t>
      </w:r>
      <w:r>
        <w:rPr>
          <w:rFonts w:ascii="Times New Roman" w:hAnsi="Times New Roman" w:cs="Times New Roman"/>
          <w:sz w:val="28"/>
          <w:szCs w:val="28"/>
        </w:rPr>
        <w:t xml:space="preserve">ів події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Бойка,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300424">
        <w:rPr>
          <w:rFonts w:ascii="Times New Roman" w:hAnsi="Times New Roman" w:cs="Times New Roman"/>
          <w:sz w:val="28"/>
          <w:szCs w:val="28"/>
        </w:rPr>
        <w:lastRenderedPageBreak/>
        <w:t xml:space="preserve">О. Галицького, В. Бичка. Зазначені джерела допомагають визначити мотиви організації акції  та особливості його проведення. </w:t>
      </w:r>
    </w:p>
    <w:p w:rsidR="00300424" w:rsidRDefault="00300424" w:rsidP="00982766">
      <w:pPr>
        <w:spacing w:after="2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424">
        <w:rPr>
          <w:rFonts w:ascii="Times New Roman" w:hAnsi="Times New Roman" w:cs="Times New Roman"/>
          <w:b/>
          <w:sz w:val="28"/>
          <w:szCs w:val="28"/>
        </w:rPr>
        <w:t>Огляд літератури.</w:t>
      </w:r>
      <w:r w:rsidRPr="00300424">
        <w:rPr>
          <w:rFonts w:ascii="Times New Roman" w:hAnsi="Times New Roman" w:cs="Times New Roman"/>
          <w:sz w:val="28"/>
          <w:szCs w:val="28"/>
        </w:rPr>
        <w:t xml:space="preserve"> Проблема наукового трактування акту підняття національного прапора в м. Стрий виступає складним феноменом, враховуючи суперечливість свідчень очевидців подій та їхнє трактування істориками. Не зважаючи на важливе суспільне значення дослідження історії підняття прапора та необхідність його міждисциплінарного аналізу науковцями, у сучасній українській історіографії відсутні праці, присвячені цій темі. Винятком є декілька статей наукового співробітника Меморіального комплексу «Борцям за волю України» Діани Іванчук, яка лише </w:t>
      </w:r>
      <w:proofErr w:type="spellStart"/>
      <w:r w:rsidRPr="00300424">
        <w:rPr>
          <w:rFonts w:ascii="Times New Roman" w:hAnsi="Times New Roman" w:cs="Times New Roman"/>
          <w:sz w:val="28"/>
          <w:szCs w:val="28"/>
        </w:rPr>
        <w:t>транскриптувала</w:t>
      </w:r>
      <w:proofErr w:type="spellEnd"/>
      <w:r w:rsidRPr="00300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424">
        <w:rPr>
          <w:rFonts w:ascii="Times New Roman" w:hAnsi="Times New Roman" w:cs="Times New Roman"/>
          <w:sz w:val="28"/>
          <w:szCs w:val="28"/>
        </w:rPr>
        <w:t>аудіозаписи</w:t>
      </w:r>
      <w:proofErr w:type="spellEnd"/>
      <w:r w:rsidRPr="00300424">
        <w:rPr>
          <w:rFonts w:ascii="Times New Roman" w:hAnsi="Times New Roman" w:cs="Times New Roman"/>
          <w:sz w:val="28"/>
          <w:szCs w:val="28"/>
        </w:rPr>
        <w:t xml:space="preserve"> очевидців подій . У дослідженнях авторитетних істориків події 14 березня 1990 р. згадані лише штрихами.  </w:t>
      </w:r>
    </w:p>
    <w:p w:rsidR="00FC3917" w:rsidRDefault="00E477F1" w:rsidP="00470A18">
      <w:pPr>
        <w:spacing w:after="2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F1">
        <w:rPr>
          <w:rFonts w:ascii="Times New Roman" w:hAnsi="Times New Roman" w:cs="Times New Roman"/>
          <w:sz w:val="28"/>
          <w:szCs w:val="28"/>
        </w:rPr>
        <w:t xml:space="preserve">Політика перебудови </w:t>
      </w:r>
      <w:r>
        <w:rPr>
          <w:rFonts w:ascii="Times New Roman" w:hAnsi="Times New Roman" w:cs="Times New Roman"/>
          <w:sz w:val="28"/>
          <w:szCs w:val="28"/>
        </w:rPr>
        <w:t xml:space="preserve">М. Горбачова </w:t>
      </w:r>
      <w:r w:rsidRPr="00E477F1">
        <w:rPr>
          <w:rFonts w:ascii="Times New Roman" w:hAnsi="Times New Roman" w:cs="Times New Roman"/>
          <w:sz w:val="28"/>
          <w:szCs w:val="28"/>
        </w:rPr>
        <w:t>вплинула на виникнення нової політичної атмосфери в суспільстві, відродження національної свідомості українців</w:t>
      </w:r>
      <w:r w:rsidR="005110DB">
        <w:rPr>
          <w:rFonts w:ascii="Times New Roman" w:hAnsi="Times New Roman" w:cs="Times New Roman"/>
          <w:sz w:val="28"/>
          <w:szCs w:val="28"/>
        </w:rPr>
        <w:t>, з</w:t>
      </w:r>
      <w:r w:rsidRPr="00E477F1">
        <w:rPr>
          <w:rFonts w:ascii="Times New Roman" w:hAnsi="Times New Roman" w:cs="Times New Roman"/>
          <w:sz w:val="28"/>
          <w:szCs w:val="28"/>
        </w:rPr>
        <w:t>ростанн</w:t>
      </w:r>
      <w:r w:rsidR="005110DB">
        <w:rPr>
          <w:rFonts w:ascii="Times New Roman" w:hAnsi="Times New Roman" w:cs="Times New Roman"/>
          <w:sz w:val="28"/>
          <w:szCs w:val="28"/>
        </w:rPr>
        <w:t>я</w:t>
      </w:r>
      <w:r w:rsidRPr="00E477F1">
        <w:rPr>
          <w:rFonts w:ascii="Times New Roman" w:hAnsi="Times New Roman" w:cs="Times New Roman"/>
          <w:sz w:val="28"/>
          <w:szCs w:val="28"/>
        </w:rPr>
        <w:t xml:space="preserve"> політичної активності населення, створенн</w:t>
      </w:r>
      <w:r w:rsidR="005110DB">
        <w:rPr>
          <w:rFonts w:ascii="Times New Roman" w:hAnsi="Times New Roman" w:cs="Times New Roman"/>
          <w:sz w:val="28"/>
          <w:szCs w:val="28"/>
        </w:rPr>
        <w:t xml:space="preserve">я </w:t>
      </w:r>
      <w:r w:rsidRPr="00E477F1">
        <w:rPr>
          <w:rFonts w:ascii="Times New Roman" w:hAnsi="Times New Roman" w:cs="Times New Roman"/>
          <w:sz w:val="28"/>
          <w:szCs w:val="28"/>
        </w:rPr>
        <w:t>різноманітних громадських організацій</w:t>
      </w:r>
      <w:r w:rsidR="00470A18">
        <w:rPr>
          <w:rFonts w:ascii="Times New Roman" w:hAnsi="Times New Roman" w:cs="Times New Roman"/>
          <w:sz w:val="28"/>
          <w:szCs w:val="28"/>
        </w:rPr>
        <w:t xml:space="preserve"> сприяли організації</w:t>
      </w:r>
      <w:r w:rsidR="003B795C">
        <w:rPr>
          <w:rFonts w:ascii="Times New Roman" w:hAnsi="Times New Roman" w:cs="Times New Roman"/>
          <w:sz w:val="28"/>
          <w:szCs w:val="28"/>
        </w:rPr>
        <w:t xml:space="preserve"> акт</w:t>
      </w:r>
      <w:r w:rsidR="00470A18">
        <w:rPr>
          <w:rFonts w:ascii="Times New Roman" w:hAnsi="Times New Roman" w:cs="Times New Roman"/>
          <w:sz w:val="28"/>
          <w:szCs w:val="28"/>
        </w:rPr>
        <w:t>у</w:t>
      </w:r>
      <w:r w:rsidR="003B795C">
        <w:rPr>
          <w:rFonts w:ascii="Times New Roman" w:hAnsi="Times New Roman" w:cs="Times New Roman"/>
          <w:sz w:val="28"/>
          <w:szCs w:val="28"/>
        </w:rPr>
        <w:t xml:space="preserve"> </w:t>
      </w:r>
      <w:r w:rsidRPr="00E477F1">
        <w:rPr>
          <w:rFonts w:ascii="Times New Roman" w:hAnsi="Times New Roman" w:cs="Times New Roman"/>
          <w:sz w:val="28"/>
          <w:szCs w:val="28"/>
        </w:rPr>
        <w:t xml:space="preserve">підняття </w:t>
      </w:r>
      <w:r w:rsidR="003B795C">
        <w:rPr>
          <w:rFonts w:ascii="Times New Roman" w:hAnsi="Times New Roman" w:cs="Times New Roman"/>
          <w:sz w:val="28"/>
          <w:szCs w:val="28"/>
        </w:rPr>
        <w:t xml:space="preserve">синьо-жовтого </w:t>
      </w:r>
      <w:r w:rsidRPr="00E477F1">
        <w:rPr>
          <w:rFonts w:ascii="Times New Roman" w:hAnsi="Times New Roman" w:cs="Times New Roman"/>
          <w:sz w:val="28"/>
          <w:szCs w:val="28"/>
        </w:rPr>
        <w:t>прапора в місті Стрию над міс</w:t>
      </w:r>
      <w:r>
        <w:rPr>
          <w:rFonts w:ascii="Times New Roman" w:hAnsi="Times New Roman" w:cs="Times New Roman"/>
          <w:sz w:val="28"/>
          <w:szCs w:val="28"/>
        </w:rPr>
        <w:t xml:space="preserve">ькою радою. </w:t>
      </w:r>
      <w:r w:rsidRPr="00E477F1">
        <w:rPr>
          <w:rFonts w:ascii="Times New Roman" w:hAnsi="Times New Roman" w:cs="Times New Roman"/>
          <w:sz w:val="28"/>
          <w:szCs w:val="28"/>
        </w:rPr>
        <w:t>Вперше ідея підняття прапора була озвуч</w:t>
      </w:r>
      <w:r w:rsidR="00BC10D8">
        <w:rPr>
          <w:rFonts w:ascii="Times New Roman" w:hAnsi="Times New Roman" w:cs="Times New Roman"/>
          <w:sz w:val="28"/>
          <w:szCs w:val="28"/>
        </w:rPr>
        <w:t xml:space="preserve">ена </w:t>
      </w:r>
      <w:proofErr w:type="spellStart"/>
      <w:r w:rsidR="00BC10D8">
        <w:rPr>
          <w:rFonts w:ascii="Times New Roman" w:hAnsi="Times New Roman" w:cs="Times New Roman"/>
          <w:sz w:val="28"/>
          <w:szCs w:val="28"/>
        </w:rPr>
        <w:t>стрийською</w:t>
      </w:r>
      <w:proofErr w:type="spellEnd"/>
      <w:r w:rsidR="00BC10D8">
        <w:rPr>
          <w:rFonts w:ascii="Times New Roman" w:hAnsi="Times New Roman" w:cs="Times New Roman"/>
          <w:sz w:val="28"/>
          <w:szCs w:val="28"/>
        </w:rPr>
        <w:t xml:space="preserve"> активісткою І. Чабан</w:t>
      </w:r>
      <w:r w:rsidRPr="00E477F1">
        <w:rPr>
          <w:rFonts w:ascii="Times New Roman" w:hAnsi="Times New Roman" w:cs="Times New Roman"/>
          <w:sz w:val="28"/>
          <w:szCs w:val="28"/>
        </w:rPr>
        <w:t xml:space="preserve"> на засіданні </w:t>
      </w:r>
      <w:proofErr w:type="spellStart"/>
      <w:r w:rsidRPr="00E477F1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Pr="00E477F1">
        <w:rPr>
          <w:rFonts w:ascii="Times New Roman" w:hAnsi="Times New Roman" w:cs="Times New Roman"/>
          <w:sz w:val="28"/>
          <w:szCs w:val="28"/>
        </w:rPr>
        <w:t xml:space="preserve"> суспільно-політичного</w:t>
      </w:r>
      <w:r>
        <w:rPr>
          <w:rFonts w:ascii="Times New Roman" w:hAnsi="Times New Roman" w:cs="Times New Roman"/>
          <w:sz w:val="28"/>
          <w:szCs w:val="28"/>
        </w:rPr>
        <w:t xml:space="preserve"> клубу «Аргумент» в червні 1988</w:t>
      </w:r>
      <w:r w:rsidRPr="00E477F1">
        <w:rPr>
          <w:rFonts w:ascii="Times New Roman" w:hAnsi="Times New Roman" w:cs="Times New Roman"/>
          <w:sz w:val="28"/>
          <w:szCs w:val="28"/>
        </w:rPr>
        <w:t>р., на як</w:t>
      </w:r>
      <w:r w:rsidR="00BC10D8">
        <w:rPr>
          <w:rFonts w:ascii="Times New Roman" w:hAnsi="Times New Roman" w:cs="Times New Roman"/>
          <w:sz w:val="28"/>
          <w:szCs w:val="28"/>
        </w:rPr>
        <w:t>ому вона</w:t>
      </w:r>
      <w:r w:rsidRPr="00E4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C10D8">
        <w:rPr>
          <w:rFonts w:ascii="Times New Roman" w:hAnsi="Times New Roman" w:cs="Times New Roman"/>
          <w:sz w:val="28"/>
          <w:szCs w:val="28"/>
        </w:rPr>
        <w:t>кликала</w:t>
      </w:r>
      <w:r w:rsidRPr="00E477F1">
        <w:rPr>
          <w:rFonts w:ascii="Times New Roman" w:hAnsi="Times New Roman" w:cs="Times New Roman"/>
          <w:sz w:val="28"/>
          <w:szCs w:val="28"/>
        </w:rPr>
        <w:t xml:space="preserve"> не  нав’язувати чужий ч</w:t>
      </w:r>
      <w:r w:rsidR="00420802">
        <w:rPr>
          <w:rFonts w:ascii="Times New Roman" w:hAnsi="Times New Roman" w:cs="Times New Roman"/>
          <w:sz w:val="28"/>
          <w:szCs w:val="28"/>
        </w:rPr>
        <w:t xml:space="preserve">ервоний прапор, коли є власний </w:t>
      </w:r>
      <w:r w:rsidRPr="00E477F1">
        <w:rPr>
          <w:rFonts w:ascii="Times New Roman" w:hAnsi="Times New Roman" w:cs="Times New Roman"/>
          <w:sz w:val="28"/>
          <w:szCs w:val="28"/>
        </w:rPr>
        <w:t>національний синьо-жовтий</w:t>
      </w:r>
      <w:r w:rsidR="00BC10D8">
        <w:rPr>
          <w:rFonts w:ascii="Times New Roman" w:hAnsi="Times New Roman" w:cs="Times New Roman"/>
          <w:sz w:val="28"/>
          <w:szCs w:val="28"/>
        </w:rPr>
        <w:t xml:space="preserve">. </w:t>
      </w:r>
      <w:r w:rsidR="00BC10D8" w:rsidRPr="00BC10D8">
        <w:rPr>
          <w:rFonts w:ascii="Times New Roman" w:hAnsi="Times New Roman" w:cs="Times New Roman"/>
          <w:sz w:val="28"/>
          <w:szCs w:val="28"/>
        </w:rPr>
        <w:t xml:space="preserve">Заклик жінки змусив громадськість задуматися. 21 травня 1989 р. синьо-жовті прапори з’являються під час богослужіння на могилах батьків кардинала </w:t>
      </w:r>
      <w:proofErr w:type="spellStart"/>
      <w:r w:rsidR="00BC10D8" w:rsidRPr="00BC10D8">
        <w:rPr>
          <w:rFonts w:ascii="Times New Roman" w:hAnsi="Times New Roman" w:cs="Times New Roman"/>
          <w:sz w:val="28"/>
          <w:szCs w:val="28"/>
        </w:rPr>
        <w:t>Любачівського</w:t>
      </w:r>
      <w:proofErr w:type="spellEnd"/>
      <w:r w:rsidR="00BC10D8" w:rsidRPr="00BC10D8">
        <w:rPr>
          <w:rFonts w:ascii="Times New Roman" w:hAnsi="Times New Roman" w:cs="Times New Roman"/>
          <w:sz w:val="28"/>
          <w:szCs w:val="28"/>
        </w:rPr>
        <w:t xml:space="preserve"> та на «клумбі», де захороненні жертви НКВД 1941 р.</w:t>
      </w:r>
      <w:r w:rsidR="00BC10D8" w:rsidRPr="00BC10D8">
        <w:t xml:space="preserve"> </w:t>
      </w:r>
      <w:r w:rsidR="00BC10D8" w:rsidRPr="00BC10D8">
        <w:rPr>
          <w:rFonts w:ascii="Times New Roman" w:hAnsi="Times New Roman" w:cs="Times New Roman"/>
          <w:sz w:val="28"/>
          <w:szCs w:val="28"/>
        </w:rPr>
        <w:t>Наступним етапом в утверджені національного прапора ста</w:t>
      </w:r>
      <w:r w:rsidR="00BC10D8">
        <w:rPr>
          <w:rFonts w:ascii="Times New Roman" w:hAnsi="Times New Roman" w:cs="Times New Roman"/>
          <w:sz w:val="28"/>
          <w:szCs w:val="28"/>
        </w:rPr>
        <w:t xml:space="preserve">ло </w:t>
      </w:r>
      <w:r w:rsidR="00BC10D8" w:rsidRPr="00BC10D8">
        <w:rPr>
          <w:rFonts w:ascii="Times New Roman" w:hAnsi="Times New Roman" w:cs="Times New Roman"/>
          <w:sz w:val="28"/>
          <w:szCs w:val="28"/>
        </w:rPr>
        <w:t xml:space="preserve">Свято </w:t>
      </w:r>
      <w:proofErr w:type="spellStart"/>
      <w:r w:rsidR="00BC10D8">
        <w:rPr>
          <w:rFonts w:ascii="Times New Roman" w:hAnsi="Times New Roman" w:cs="Times New Roman"/>
          <w:sz w:val="28"/>
          <w:szCs w:val="28"/>
        </w:rPr>
        <w:t>Зіслання</w:t>
      </w:r>
      <w:proofErr w:type="spellEnd"/>
      <w:r w:rsidR="00BC10D8">
        <w:rPr>
          <w:rFonts w:ascii="Times New Roman" w:hAnsi="Times New Roman" w:cs="Times New Roman"/>
          <w:sz w:val="28"/>
          <w:szCs w:val="28"/>
        </w:rPr>
        <w:t xml:space="preserve"> Святого Духа у червні 1989 р., на якому </w:t>
      </w:r>
      <w:r w:rsidR="00BC10D8" w:rsidRPr="00BC10D8">
        <w:rPr>
          <w:rFonts w:ascii="Times New Roman" w:hAnsi="Times New Roman" w:cs="Times New Roman"/>
          <w:sz w:val="28"/>
          <w:szCs w:val="28"/>
        </w:rPr>
        <w:t>церковні громади Успенськ</w:t>
      </w:r>
      <w:r w:rsidR="00BC10D8">
        <w:rPr>
          <w:rFonts w:ascii="Times New Roman" w:hAnsi="Times New Roman" w:cs="Times New Roman"/>
          <w:sz w:val="28"/>
          <w:szCs w:val="28"/>
        </w:rPr>
        <w:t>ої</w:t>
      </w:r>
      <w:r w:rsidR="00BC10D8" w:rsidRPr="00BC10D8">
        <w:rPr>
          <w:rFonts w:ascii="Times New Roman" w:hAnsi="Times New Roman" w:cs="Times New Roman"/>
          <w:sz w:val="28"/>
          <w:szCs w:val="28"/>
        </w:rPr>
        <w:t xml:space="preserve"> </w:t>
      </w:r>
      <w:r w:rsidR="00BC10D8">
        <w:rPr>
          <w:rFonts w:ascii="Times New Roman" w:hAnsi="Times New Roman" w:cs="Times New Roman"/>
          <w:sz w:val="28"/>
          <w:szCs w:val="28"/>
        </w:rPr>
        <w:t xml:space="preserve">та </w:t>
      </w:r>
      <w:r w:rsidR="00BC10D8" w:rsidRPr="00BC10D8">
        <w:rPr>
          <w:rFonts w:ascii="Times New Roman" w:hAnsi="Times New Roman" w:cs="Times New Roman"/>
          <w:sz w:val="28"/>
          <w:szCs w:val="28"/>
        </w:rPr>
        <w:t xml:space="preserve"> Благовіщенськ</w:t>
      </w:r>
      <w:r w:rsidR="00BC10D8">
        <w:rPr>
          <w:rFonts w:ascii="Times New Roman" w:hAnsi="Times New Roman" w:cs="Times New Roman"/>
          <w:sz w:val="28"/>
          <w:szCs w:val="28"/>
        </w:rPr>
        <w:t xml:space="preserve">ої церков </w:t>
      </w:r>
      <w:r w:rsidR="00BC10D8" w:rsidRPr="00BC10D8">
        <w:rPr>
          <w:rFonts w:ascii="Times New Roman" w:hAnsi="Times New Roman" w:cs="Times New Roman"/>
          <w:sz w:val="28"/>
          <w:szCs w:val="28"/>
        </w:rPr>
        <w:t xml:space="preserve">прикрашали не тільки церковні хоругви, але й велика кількість синьо-жовтих прапорів. Це був перший масовий вихід </w:t>
      </w:r>
      <w:proofErr w:type="spellStart"/>
      <w:r w:rsidR="00BC10D8" w:rsidRPr="00BC10D8">
        <w:rPr>
          <w:rFonts w:ascii="Times New Roman" w:hAnsi="Times New Roman" w:cs="Times New Roman"/>
          <w:sz w:val="28"/>
          <w:szCs w:val="28"/>
        </w:rPr>
        <w:t>стриян</w:t>
      </w:r>
      <w:proofErr w:type="spellEnd"/>
      <w:r w:rsidR="00BC10D8" w:rsidRPr="00BC10D8">
        <w:rPr>
          <w:rFonts w:ascii="Times New Roman" w:hAnsi="Times New Roman" w:cs="Times New Roman"/>
          <w:sz w:val="28"/>
          <w:szCs w:val="28"/>
        </w:rPr>
        <w:t xml:space="preserve"> з національними прапорами. З цього часу </w:t>
      </w:r>
      <w:r w:rsidR="00BC10D8">
        <w:rPr>
          <w:rFonts w:ascii="Times New Roman" w:hAnsi="Times New Roman" w:cs="Times New Roman"/>
          <w:sz w:val="28"/>
          <w:szCs w:val="28"/>
        </w:rPr>
        <w:t>вони стали</w:t>
      </w:r>
      <w:r w:rsidR="00BC10D8" w:rsidRPr="00BC10D8">
        <w:rPr>
          <w:rFonts w:ascii="Times New Roman" w:hAnsi="Times New Roman" w:cs="Times New Roman"/>
          <w:sz w:val="28"/>
          <w:szCs w:val="28"/>
        </w:rPr>
        <w:t xml:space="preserve"> невід’є</w:t>
      </w:r>
      <w:r w:rsidR="00BC10D8">
        <w:rPr>
          <w:rFonts w:ascii="Times New Roman" w:hAnsi="Times New Roman" w:cs="Times New Roman"/>
          <w:sz w:val="28"/>
          <w:szCs w:val="28"/>
        </w:rPr>
        <w:t>мними атрибутами на всіх святах та мітингах</w:t>
      </w:r>
      <w:r w:rsidR="00BC10D8" w:rsidRPr="00BC10D8">
        <w:rPr>
          <w:rFonts w:ascii="Times New Roman" w:hAnsi="Times New Roman" w:cs="Times New Roman"/>
          <w:sz w:val="28"/>
          <w:szCs w:val="28"/>
        </w:rPr>
        <w:t>. Наявність національних прапорів під час різних свят, походів, мітингів забезпечував Б.Ботвин, працівник деревообробного комбінату, член клубу «Аргумент», Товариства української мови</w:t>
      </w:r>
      <w:r w:rsidR="00BC1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714" w:rsidRDefault="00BC10D8" w:rsidP="00470A18">
      <w:pPr>
        <w:spacing w:after="2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0D8">
        <w:rPr>
          <w:rFonts w:ascii="Times New Roman" w:hAnsi="Times New Roman" w:cs="Times New Roman"/>
          <w:sz w:val="28"/>
          <w:szCs w:val="28"/>
        </w:rPr>
        <w:t xml:space="preserve">З </w:t>
      </w:r>
      <w:r w:rsidR="00AE50FC">
        <w:rPr>
          <w:rFonts w:ascii="Times New Roman" w:hAnsi="Times New Roman" w:cs="Times New Roman"/>
          <w:sz w:val="28"/>
          <w:szCs w:val="28"/>
        </w:rPr>
        <w:t>синьо-жовтими</w:t>
      </w:r>
      <w:r w:rsidRPr="00BC10D8">
        <w:rPr>
          <w:rFonts w:ascii="Times New Roman" w:hAnsi="Times New Roman" w:cs="Times New Roman"/>
          <w:sz w:val="28"/>
          <w:szCs w:val="28"/>
        </w:rPr>
        <w:t xml:space="preserve"> прапорами </w:t>
      </w:r>
      <w:proofErr w:type="spellStart"/>
      <w:r w:rsidR="00AE50FC">
        <w:rPr>
          <w:rFonts w:ascii="Times New Roman" w:hAnsi="Times New Roman" w:cs="Times New Roman"/>
          <w:sz w:val="28"/>
          <w:szCs w:val="28"/>
        </w:rPr>
        <w:t>стрияни</w:t>
      </w:r>
      <w:proofErr w:type="spellEnd"/>
      <w:r w:rsidR="00AE50FC">
        <w:rPr>
          <w:rFonts w:ascii="Times New Roman" w:hAnsi="Times New Roman" w:cs="Times New Roman"/>
          <w:sz w:val="28"/>
          <w:szCs w:val="28"/>
        </w:rPr>
        <w:t xml:space="preserve"> </w:t>
      </w:r>
      <w:r w:rsidRPr="00BC10D8">
        <w:rPr>
          <w:rFonts w:ascii="Times New Roman" w:hAnsi="Times New Roman" w:cs="Times New Roman"/>
          <w:sz w:val="28"/>
          <w:szCs w:val="28"/>
        </w:rPr>
        <w:t>здійсню</w:t>
      </w:r>
      <w:r w:rsidR="00AE50FC">
        <w:rPr>
          <w:rFonts w:ascii="Times New Roman" w:hAnsi="Times New Roman" w:cs="Times New Roman"/>
          <w:sz w:val="28"/>
          <w:szCs w:val="28"/>
        </w:rPr>
        <w:t>вали</w:t>
      </w:r>
      <w:r w:rsidRPr="00BC10D8">
        <w:rPr>
          <w:rFonts w:ascii="Times New Roman" w:hAnsi="Times New Roman" w:cs="Times New Roman"/>
          <w:sz w:val="28"/>
          <w:szCs w:val="28"/>
        </w:rPr>
        <w:t xml:space="preserve"> пікетування міському компартії в лютому 1990 р. 11 березня 1990 р. на центральній площі зібрався багатотисячний </w:t>
      </w:r>
      <w:r w:rsidR="00AE50FC">
        <w:rPr>
          <w:rFonts w:ascii="Times New Roman" w:hAnsi="Times New Roman" w:cs="Times New Roman"/>
          <w:sz w:val="28"/>
          <w:szCs w:val="28"/>
        </w:rPr>
        <w:t>мітинг, на якому</w:t>
      </w:r>
      <w:r w:rsidRPr="00BC10D8">
        <w:rPr>
          <w:rFonts w:ascii="Times New Roman" w:hAnsi="Times New Roman" w:cs="Times New Roman"/>
          <w:sz w:val="28"/>
          <w:szCs w:val="28"/>
        </w:rPr>
        <w:t xml:space="preserve"> </w:t>
      </w:r>
      <w:r w:rsidR="00AE50FC">
        <w:rPr>
          <w:rFonts w:ascii="Times New Roman" w:hAnsi="Times New Roman" w:cs="Times New Roman"/>
          <w:sz w:val="28"/>
          <w:szCs w:val="28"/>
        </w:rPr>
        <w:t>було висунуто вимогу</w:t>
      </w:r>
      <w:r w:rsidRPr="00BC10D8">
        <w:rPr>
          <w:rFonts w:ascii="Times New Roman" w:hAnsi="Times New Roman" w:cs="Times New Roman"/>
          <w:sz w:val="28"/>
          <w:szCs w:val="28"/>
        </w:rPr>
        <w:t xml:space="preserve"> встанов</w:t>
      </w:r>
      <w:r w:rsidR="00AE50FC">
        <w:rPr>
          <w:rFonts w:ascii="Times New Roman" w:hAnsi="Times New Roman" w:cs="Times New Roman"/>
          <w:sz w:val="28"/>
          <w:szCs w:val="28"/>
        </w:rPr>
        <w:t>ити</w:t>
      </w:r>
      <w:r w:rsidRPr="00BC10D8">
        <w:rPr>
          <w:rFonts w:ascii="Times New Roman" w:hAnsi="Times New Roman" w:cs="Times New Roman"/>
          <w:sz w:val="28"/>
          <w:szCs w:val="28"/>
        </w:rPr>
        <w:t xml:space="preserve"> </w:t>
      </w:r>
      <w:r w:rsidR="00AE50FC">
        <w:rPr>
          <w:rFonts w:ascii="Times New Roman" w:hAnsi="Times New Roman" w:cs="Times New Roman"/>
          <w:sz w:val="28"/>
          <w:szCs w:val="28"/>
        </w:rPr>
        <w:t>синьо-жовтий</w:t>
      </w:r>
      <w:r w:rsidRPr="00BC10D8">
        <w:rPr>
          <w:rFonts w:ascii="Times New Roman" w:hAnsi="Times New Roman" w:cs="Times New Roman"/>
          <w:sz w:val="28"/>
          <w:szCs w:val="28"/>
        </w:rPr>
        <w:t xml:space="preserve"> прапор над міською радою поруч з державним. </w:t>
      </w:r>
      <w:r w:rsidR="00AE50FC" w:rsidRPr="00AE50FC">
        <w:rPr>
          <w:rFonts w:ascii="Times New Roman" w:hAnsi="Times New Roman" w:cs="Times New Roman"/>
          <w:sz w:val="28"/>
          <w:szCs w:val="28"/>
        </w:rPr>
        <w:t>13 березня 1990</w:t>
      </w:r>
      <w:r w:rsidR="00BC3714">
        <w:rPr>
          <w:rFonts w:ascii="Times New Roman" w:hAnsi="Times New Roman" w:cs="Times New Roman"/>
          <w:sz w:val="28"/>
          <w:szCs w:val="28"/>
        </w:rPr>
        <w:t xml:space="preserve"> </w:t>
      </w:r>
      <w:r w:rsidR="00AE50FC" w:rsidRPr="00AE50FC">
        <w:rPr>
          <w:rFonts w:ascii="Times New Roman" w:hAnsi="Times New Roman" w:cs="Times New Roman"/>
          <w:sz w:val="28"/>
          <w:szCs w:val="28"/>
        </w:rPr>
        <w:t>р. в М</w:t>
      </w:r>
      <w:r w:rsidR="00FC3917">
        <w:rPr>
          <w:rFonts w:ascii="Times New Roman" w:hAnsi="Times New Roman" w:cs="Times New Roman"/>
          <w:sz w:val="28"/>
          <w:szCs w:val="28"/>
        </w:rPr>
        <w:t>іському будинку культури</w:t>
      </w:r>
      <w:r w:rsidR="00AE50FC" w:rsidRPr="00AE50FC">
        <w:rPr>
          <w:rFonts w:ascii="Times New Roman" w:hAnsi="Times New Roman" w:cs="Times New Roman"/>
          <w:sz w:val="28"/>
          <w:szCs w:val="28"/>
        </w:rPr>
        <w:t xml:space="preserve"> пройшло засідання Стрийської крайової організації Народного Руху </w:t>
      </w:r>
      <w:r w:rsidR="00AE50FC">
        <w:rPr>
          <w:rFonts w:ascii="Times New Roman" w:hAnsi="Times New Roman" w:cs="Times New Roman"/>
          <w:sz w:val="28"/>
          <w:szCs w:val="28"/>
        </w:rPr>
        <w:t xml:space="preserve">України. </w:t>
      </w:r>
      <w:r w:rsidR="00AE50FC" w:rsidRPr="00AE50FC">
        <w:rPr>
          <w:rFonts w:ascii="Times New Roman" w:hAnsi="Times New Roman" w:cs="Times New Roman"/>
          <w:sz w:val="28"/>
          <w:szCs w:val="28"/>
        </w:rPr>
        <w:t xml:space="preserve">Взявши до уваги прийняту на мітингу резолюцію про підняття прапора, вона доручила Б.Ботвину підготувати і посвятити прапор, О.Галицькому – зробити кронштейн (стояк), В.Бичку – забезпечити встановлення прапора. Вранці 14 березня міську раду оточила велика кількість людей з міста та району. </w:t>
      </w:r>
      <w:r w:rsidR="00AE50FC">
        <w:rPr>
          <w:rFonts w:ascii="Times New Roman" w:hAnsi="Times New Roman" w:cs="Times New Roman"/>
          <w:sz w:val="28"/>
          <w:szCs w:val="28"/>
        </w:rPr>
        <w:t>Голова виконкому</w:t>
      </w:r>
      <w:r w:rsidR="00AE50FC" w:rsidRPr="00AE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0FC" w:rsidRPr="00AE50FC">
        <w:rPr>
          <w:rFonts w:ascii="Times New Roman" w:hAnsi="Times New Roman" w:cs="Times New Roman"/>
          <w:sz w:val="28"/>
          <w:szCs w:val="28"/>
        </w:rPr>
        <w:t>І.Матійців</w:t>
      </w:r>
      <w:proofErr w:type="spellEnd"/>
      <w:r w:rsidR="00AE50FC" w:rsidRPr="00AE50FC">
        <w:rPr>
          <w:rFonts w:ascii="Times New Roman" w:hAnsi="Times New Roman" w:cs="Times New Roman"/>
          <w:sz w:val="28"/>
          <w:szCs w:val="28"/>
        </w:rPr>
        <w:t xml:space="preserve"> розпочав засідання із заяв</w:t>
      </w:r>
      <w:r w:rsidR="00AE50FC">
        <w:rPr>
          <w:rFonts w:ascii="Times New Roman" w:hAnsi="Times New Roman" w:cs="Times New Roman"/>
          <w:sz w:val="28"/>
          <w:szCs w:val="28"/>
        </w:rPr>
        <w:t>и</w:t>
      </w:r>
      <w:r w:rsidR="00AE50FC" w:rsidRPr="00AE50FC">
        <w:rPr>
          <w:rFonts w:ascii="Times New Roman" w:hAnsi="Times New Roman" w:cs="Times New Roman"/>
          <w:sz w:val="28"/>
          <w:szCs w:val="28"/>
        </w:rPr>
        <w:t xml:space="preserve"> про </w:t>
      </w:r>
      <w:r w:rsidR="00AE50FC">
        <w:rPr>
          <w:rFonts w:ascii="Times New Roman" w:hAnsi="Times New Roman" w:cs="Times New Roman"/>
          <w:sz w:val="28"/>
          <w:szCs w:val="28"/>
        </w:rPr>
        <w:t>винесення на порядок денний</w:t>
      </w:r>
      <w:r w:rsidR="00AE50FC" w:rsidRPr="00AE50FC">
        <w:rPr>
          <w:rFonts w:ascii="Times New Roman" w:hAnsi="Times New Roman" w:cs="Times New Roman"/>
          <w:sz w:val="28"/>
          <w:szCs w:val="28"/>
        </w:rPr>
        <w:t xml:space="preserve"> </w:t>
      </w:r>
      <w:r w:rsidR="00AE50FC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AE50FC" w:rsidRPr="00AE50FC">
        <w:rPr>
          <w:rFonts w:ascii="Times New Roman" w:hAnsi="Times New Roman" w:cs="Times New Roman"/>
          <w:sz w:val="28"/>
          <w:szCs w:val="28"/>
        </w:rPr>
        <w:t xml:space="preserve">встановлення українського національного прапора. </w:t>
      </w:r>
      <w:r w:rsidR="00FC3917" w:rsidRPr="00FC3917">
        <w:rPr>
          <w:rFonts w:ascii="Times New Roman" w:hAnsi="Times New Roman" w:cs="Times New Roman"/>
          <w:sz w:val="28"/>
          <w:szCs w:val="28"/>
        </w:rPr>
        <w:t xml:space="preserve">Обговорювалося також питання щодо того, яким чином встановити цей прапор. Одні </w:t>
      </w:r>
      <w:r w:rsidR="00671971">
        <w:rPr>
          <w:rFonts w:ascii="Times New Roman" w:hAnsi="Times New Roman" w:cs="Times New Roman"/>
          <w:sz w:val="28"/>
          <w:szCs w:val="28"/>
        </w:rPr>
        <w:t xml:space="preserve">діячі </w:t>
      </w:r>
      <w:r w:rsidR="00FC3917" w:rsidRPr="00FC3917">
        <w:rPr>
          <w:rFonts w:ascii="Times New Roman" w:hAnsi="Times New Roman" w:cs="Times New Roman"/>
          <w:sz w:val="28"/>
          <w:szCs w:val="28"/>
        </w:rPr>
        <w:t xml:space="preserve">пропонували </w:t>
      </w:r>
      <w:r w:rsidR="00FC3917" w:rsidRPr="00FC3917">
        <w:rPr>
          <w:rFonts w:ascii="Times New Roman" w:hAnsi="Times New Roman" w:cs="Times New Roman"/>
          <w:sz w:val="28"/>
          <w:szCs w:val="28"/>
        </w:rPr>
        <w:lastRenderedPageBreak/>
        <w:t xml:space="preserve">встановити його на одному рівні з державним, інші – вище червоно-синього прапора УРСР. </w:t>
      </w:r>
      <w:r w:rsidR="009A0E3F">
        <w:rPr>
          <w:rFonts w:ascii="Times New Roman" w:hAnsi="Times New Roman" w:cs="Times New Roman"/>
          <w:sz w:val="28"/>
          <w:szCs w:val="28"/>
        </w:rPr>
        <w:t>Таке</w:t>
      </w:r>
      <w:r w:rsidR="00FC3917" w:rsidRPr="00FC3917">
        <w:rPr>
          <w:rFonts w:ascii="Times New Roman" w:hAnsi="Times New Roman" w:cs="Times New Roman"/>
          <w:sz w:val="28"/>
          <w:szCs w:val="28"/>
        </w:rPr>
        <w:t xml:space="preserve"> питання ставилося вперше і не мало прецедентів у жодному місті на той час</w:t>
      </w:r>
      <w:r w:rsidR="00FC3917">
        <w:rPr>
          <w:rFonts w:ascii="Times New Roman" w:hAnsi="Times New Roman" w:cs="Times New Roman"/>
          <w:sz w:val="28"/>
          <w:szCs w:val="28"/>
        </w:rPr>
        <w:t xml:space="preserve">. </w:t>
      </w:r>
      <w:r w:rsidR="00FC3917" w:rsidRPr="00FC3917">
        <w:rPr>
          <w:rFonts w:ascii="Times New Roman" w:hAnsi="Times New Roman" w:cs="Times New Roman"/>
          <w:sz w:val="28"/>
          <w:szCs w:val="28"/>
        </w:rPr>
        <w:t>Зачитавши проект рішення, голова виконкому поставив його на голосування. Більшість висловилося за підняття прапора. Оригінал протоколу засідання та його рішення не збер</w:t>
      </w:r>
      <w:r w:rsidR="00671971">
        <w:rPr>
          <w:rFonts w:ascii="Times New Roman" w:hAnsi="Times New Roman" w:cs="Times New Roman"/>
          <w:sz w:val="28"/>
          <w:szCs w:val="28"/>
        </w:rPr>
        <w:t>еглися.</w:t>
      </w:r>
      <w:r w:rsidR="00671971" w:rsidRPr="00671971">
        <w:t xml:space="preserve"> </w:t>
      </w:r>
      <w:r w:rsidR="00671971" w:rsidRPr="00671971">
        <w:rPr>
          <w:rFonts w:ascii="Times New Roman" w:hAnsi="Times New Roman" w:cs="Times New Roman"/>
          <w:sz w:val="28"/>
          <w:szCs w:val="28"/>
        </w:rPr>
        <w:t xml:space="preserve">У зв’язку з напруженою суспільно-політичною ситуацією, яка склалася у </w:t>
      </w:r>
      <w:proofErr w:type="spellStart"/>
      <w:r w:rsidR="00671971" w:rsidRPr="00671971">
        <w:rPr>
          <w:rFonts w:ascii="Times New Roman" w:hAnsi="Times New Roman" w:cs="Times New Roman"/>
          <w:sz w:val="28"/>
          <w:szCs w:val="28"/>
        </w:rPr>
        <w:t>м.Стрию</w:t>
      </w:r>
      <w:proofErr w:type="spellEnd"/>
      <w:r w:rsidR="00671971" w:rsidRPr="00671971">
        <w:rPr>
          <w:rFonts w:ascii="Times New Roman" w:hAnsi="Times New Roman" w:cs="Times New Roman"/>
          <w:sz w:val="28"/>
          <w:szCs w:val="28"/>
        </w:rPr>
        <w:t xml:space="preserve"> і на вимогу громадськості міста та з метою недопущення подальшої дестабілізації і зриву виборів до місцевих рад виконавчий комітет </w:t>
      </w:r>
      <w:proofErr w:type="spellStart"/>
      <w:r w:rsidR="00671971" w:rsidRPr="00671971">
        <w:rPr>
          <w:rFonts w:ascii="Times New Roman" w:hAnsi="Times New Roman" w:cs="Times New Roman"/>
          <w:sz w:val="28"/>
          <w:szCs w:val="28"/>
        </w:rPr>
        <w:t>Стрийський</w:t>
      </w:r>
      <w:proofErr w:type="spellEnd"/>
      <w:r w:rsidR="00671971" w:rsidRPr="00671971">
        <w:rPr>
          <w:rFonts w:ascii="Times New Roman" w:hAnsi="Times New Roman" w:cs="Times New Roman"/>
          <w:sz w:val="28"/>
          <w:szCs w:val="28"/>
        </w:rPr>
        <w:t xml:space="preserve"> міської ради народних депутатів вирішив</w:t>
      </w:r>
      <w:r w:rsidR="00BF447F">
        <w:rPr>
          <w:rFonts w:ascii="Times New Roman" w:hAnsi="Times New Roman" w:cs="Times New Roman"/>
          <w:sz w:val="28"/>
          <w:szCs w:val="28"/>
        </w:rPr>
        <w:t xml:space="preserve"> </w:t>
      </w:r>
      <w:r w:rsidR="00671971" w:rsidRPr="00671971">
        <w:rPr>
          <w:rFonts w:ascii="Times New Roman" w:hAnsi="Times New Roman" w:cs="Times New Roman"/>
          <w:sz w:val="28"/>
          <w:szCs w:val="28"/>
        </w:rPr>
        <w:t>встановити на будинку виконкому український національний синьо-жовтий прапор на одному р</w:t>
      </w:r>
      <w:r w:rsidR="00BF447F">
        <w:rPr>
          <w:rFonts w:ascii="Times New Roman" w:hAnsi="Times New Roman" w:cs="Times New Roman"/>
          <w:sz w:val="28"/>
          <w:szCs w:val="28"/>
        </w:rPr>
        <w:t xml:space="preserve">івні з державним прапором </w:t>
      </w:r>
      <w:proofErr w:type="spellStart"/>
      <w:r w:rsidR="00BF447F">
        <w:rPr>
          <w:rFonts w:ascii="Times New Roman" w:hAnsi="Times New Roman" w:cs="Times New Roman"/>
          <w:sz w:val="28"/>
          <w:szCs w:val="28"/>
        </w:rPr>
        <w:t>УРСР</w:t>
      </w:r>
      <w:r w:rsidR="00671971" w:rsidRPr="00671971">
        <w:rPr>
          <w:rFonts w:ascii="Times New Roman" w:hAnsi="Times New Roman" w:cs="Times New Roman"/>
          <w:sz w:val="28"/>
          <w:szCs w:val="28"/>
        </w:rPr>
        <w:t>.</w:t>
      </w:r>
      <w:r w:rsidR="00BF447F" w:rsidRPr="00F53112">
        <w:rPr>
          <w:rFonts w:ascii="Times New Roman" w:hAnsi="Times New Roman" w:cs="Times New Roman"/>
          <w:sz w:val="28"/>
          <w:szCs w:val="28"/>
        </w:rPr>
        <w:t>Почесну</w:t>
      </w:r>
      <w:proofErr w:type="spellEnd"/>
      <w:r w:rsidR="00BF447F" w:rsidRPr="00F53112">
        <w:rPr>
          <w:rFonts w:ascii="Times New Roman" w:hAnsi="Times New Roman" w:cs="Times New Roman"/>
          <w:sz w:val="28"/>
          <w:szCs w:val="28"/>
        </w:rPr>
        <w:t xml:space="preserve"> місію вивісити прапор, освячений в церкві</w:t>
      </w:r>
      <w:r w:rsidR="00BF447F">
        <w:rPr>
          <w:rFonts w:ascii="Times New Roman" w:hAnsi="Times New Roman" w:cs="Times New Roman"/>
          <w:sz w:val="28"/>
          <w:szCs w:val="28"/>
        </w:rPr>
        <w:t xml:space="preserve"> Успіння Пресвятої Богородиці,  виконали </w:t>
      </w:r>
      <w:r w:rsidR="00BF447F" w:rsidRPr="00F53112">
        <w:rPr>
          <w:rFonts w:ascii="Times New Roman" w:hAnsi="Times New Roman" w:cs="Times New Roman"/>
          <w:sz w:val="28"/>
          <w:szCs w:val="28"/>
        </w:rPr>
        <w:t xml:space="preserve">Ботвин Богдан, Бичко Василь, Бойко Олег, Галицький Орест, Дрімайло Роман та </w:t>
      </w:r>
      <w:proofErr w:type="spellStart"/>
      <w:r w:rsidR="00BF447F" w:rsidRPr="00F53112">
        <w:rPr>
          <w:rFonts w:ascii="Times New Roman" w:hAnsi="Times New Roman" w:cs="Times New Roman"/>
          <w:sz w:val="28"/>
          <w:szCs w:val="28"/>
        </w:rPr>
        <w:t>Морквич</w:t>
      </w:r>
      <w:proofErr w:type="spellEnd"/>
      <w:r w:rsidR="00BF447F" w:rsidRPr="00F53112">
        <w:rPr>
          <w:rFonts w:ascii="Times New Roman" w:hAnsi="Times New Roman" w:cs="Times New Roman"/>
          <w:sz w:val="28"/>
          <w:szCs w:val="28"/>
        </w:rPr>
        <w:t xml:space="preserve"> Богдан. В цей момент в небі ключем пролітали журавлі. Всі сприйняли це як хороший знак.. Мітинг та його учасники, встановлення прапора були зафіксовані на фотоплівці фотографом Едуардом </w:t>
      </w:r>
      <w:proofErr w:type="spellStart"/>
      <w:r w:rsidR="00BF447F" w:rsidRPr="00F53112">
        <w:rPr>
          <w:rFonts w:ascii="Times New Roman" w:hAnsi="Times New Roman" w:cs="Times New Roman"/>
          <w:sz w:val="28"/>
          <w:szCs w:val="28"/>
        </w:rPr>
        <w:t>Ушневичем</w:t>
      </w:r>
      <w:proofErr w:type="spellEnd"/>
      <w:r w:rsidR="00BF447F" w:rsidRPr="00F53112">
        <w:rPr>
          <w:rFonts w:ascii="Times New Roman" w:hAnsi="Times New Roman" w:cs="Times New Roman"/>
          <w:sz w:val="28"/>
          <w:szCs w:val="28"/>
        </w:rPr>
        <w:t xml:space="preserve"> та видані як поштова листівка у 1999р.</w:t>
      </w:r>
      <w:r w:rsidR="00BC3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AC6" w:rsidRDefault="00BC3714" w:rsidP="00982766">
      <w:pPr>
        <w:spacing w:after="2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14">
        <w:rPr>
          <w:rFonts w:ascii="Times New Roman" w:hAnsi="Times New Roman" w:cs="Times New Roman"/>
          <w:sz w:val="28"/>
          <w:szCs w:val="28"/>
        </w:rPr>
        <w:t>Наступного дня, на вимогу прокурора протокол засідання і рішення виконкому відправили у прокуратуру міста Стрия. Ймовірно, планувалося порушити кримінальну справу. Та вже за кілька днів національні прапори піднімаються над іншими міськими ратушами  – 2 квітня в Дрогобичі, 3 квітня у Львові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714">
        <w:rPr>
          <w:rFonts w:ascii="Times New Roman" w:hAnsi="Times New Roman" w:cs="Times New Roman"/>
          <w:sz w:val="28"/>
          <w:szCs w:val="28"/>
        </w:rPr>
        <w:t>В 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714">
        <w:rPr>
          <w:rFonts w:ascii="Times New Roman" w:hAnsi="Times New Roman" w:cs="Times New Roman"/>
          <w:sz w:val="28"/>
          <w:szCs w:val="28"/>
        </w:rPr>
        <w:t xml:space="preserve">р., перед святкуванням 10-ої річниці підняття прапора, з архівного відділу міської ради були підняті протоколи засідання виконкому за 1990 р. Протоколу за 14 березня не </w:t>
      </w:r>
      <w:r w:rsidR="00416871">
        <w:rPr>
          <w:rFonts w:ascii="Times New Roman" w:hAnsi="Times New Roman" w:cs="Times New Roman"/>
          <w:sz w:val="28"/>
          <w:szCs w:val="28"/>
        </w:rPr>
        <w:t>виявилося</w:t>
      </w:r>
      <w:r w:rsidRPr="00BC3714">
        <w:rPr>
          <w:rFonts w:ascii="Times New Roman" w:hAnsi="Times New Roman" w:cs="Times New Roman"/>
          <w:sz w:val="28"/>
          <w:szCs w:val="28"/>
        </w:rPr>
        <w:t>, натомість є протокол за 13 березня. В цей день нібито відбувалося засідання під головуванням М.Мазура, а на порядок денний виносилися виробничі питання. До речі, протокол не підписаний. Що ж сталося з справжнім невідомо дотепер</w:t>
      </w:r>
      <w:r w:rsidR="00416871">
        <w:rPr>
          <w:rFonts w:ascii="Times New Roman" w:hAnsi="Times New Roman" w:cs="Times New Roman"/>
          <w:sz w:val="28"/>
          <w:szCs w:val="28"/>
        </w:rPr>
        <w:t xml:space="preserve">. </w:t>
      </w:r>
      <w:r w:rsidR="00416871" w:rsidRPr="00416871">
        <w:rPr>
          <w:rFonts w:ascii="Times New Roman" w:hAnsi="Times New Roman" w:cs="Times New Roman"/>
          <w:sz w:val="28"/>
          <w:szCs w:val="28"/>
        </w:rPr>
        <w:t xml:space="preserve">Щодо місцезнаходження першого прапора,  то цю реліквію В.Дмитренко, комендант Стрийської міської ради передав 23 квітня 1992р. на зберігання в краєзнавчий музей </w:t>
      </w:r>
      <w:r w:rsidR="00416871">
        <w:rPr>
          <w:rFonts w:ascii="Times New Roman" w:hAnsi="Times New Roman" w:cs="Times New Roman"/>
          <w:sz w:val="28"/>
          <w:szCs w:val="28"/>
        </w:rPr>
        <w:t>«</w:t>
      </w:r>
      <w:r w:rsidR="00416871" w:rsidRPr="00416871">
        <w:rPr>
          <w:rFonts w:ascii="Times New Roman" w:hAnsi="Times New Roman" w:cs="Times New Roman"/>
          <w:sz w:val="28"/>
          <w:szCs w:val="28"/>
        </w:rPr>
        <w:t>Верховина</w:t>
      </w:r>
      <w:r w:rsidR="00416871">
        <w:rPr>
          <w:rFonts w:ascii="Times New Roman" w:hAnsi="Times New Roman" w:cs="Times New Roman"/>
          <w:sz w:val="28"/>
          <w:szCs w:val="28"/>
        </w:rPr>
        <w:t>»</w:t>
      </w:r>
      <w:r w:rsidR="00416871" w:rsidRPr="00416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A18" w:rsidRPr="00470A18" w:rsidRDefault="00982766" w:rsidP="00470A18">
      <w:pPr>
        <w:spacing w:after="2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766">
        <w:rPr>
          <w:rFonts w:ascii="Times New Roman" w:hAnsi="Times New Roman" w:cs="Times New Roman"/>
          <w:b/>
          <w:sz w:val="28"/>
          <w:szCs w:val="28"/>
        </w:rPr>
        <w:t xml:space="preserve">Висновки: </w:t>
      </w:r>
      <w:r w:rsidRPr="00982766">
        <w:rPr>
          <w:rFonts w:ascii="Times New Roman" w:hAnsi="Times New Roman" w:cs="Times New Roman"/>
          <w:sz w:val="28"/>
          <w:szCs w:val="28"/>
        </w:rPr>
        <w:t>З часу відновлення незалежності України у 1991 р. актуальними залишаються питання, пов’язані з національною символікою. У сучасній вітчизняній історичній науці проблема національної символіки України виокремилася як відносно самостійний напрямок досліджень, оскільки виникла потреба переосмислити значення найважливіших атрибутів</w:t>
      </w:r>
      <w:r>
        <w:rPr>
          <w:rFonts w:ascii="Times New Roman" w:hAnsi="Times New Roman" w:cs="Times New Roman"/>
          <w:sz w:val="28"/>
          <w:szCs w:val="28"/>
        </w:rPr>
        <w:t xml:space="preserve">. У цьому дослідницькому проекті було вперше </w:t>
      </w:r>
      <w:r w:rsidR="00D81E28">
        <w:rPr>
          <w:rFonts w:ascii="Times New Roman" w:hAnsi="Times New Roman" w:cs="Times New Roman"/>
          <w:sz w:val="28"/>
          <w:szCs w:val="28"/>
        </w:rPr>
        <w:t>оброблено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транскрипти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аудіозаписів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інтерв’ю з учасниками акцій, які поповнили надбання </w:t>
      </w:r>
      <w:bookmarkStart w:id="0" w:name="_GoBack"/>
      <w:bookmarkEnd w:id="0"/>
      <w:proofErr w:type="spellStart"/>
      <w:r w:rsidR="00470A18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="00470A18">
        <w:rPr>
          <w:rFonts w:ascii="Times New Roman" w:hAnsi="Times New Roman" w:cs="Times New Roman"/>
          <w:sz w:val="28"/>
          <w:szCs w:val="28"/>
        </w:rPr>
        <w:t xml:space="preserve"> краєзнавчого </w:t>
      </w:r>
      <w:r>
        <w:rPr>
          <w:rFonts w:ascii="Times New Roman" w:hAnsi="Times New Roman" w:cs="Times New Roman"/>
          <w:sz w:val="28"/>
          <w:szCs w:val="28"/>
        </w:rPr>
        <w:t>музею</w:t>
      </w:r>
      <w:r w:rsidR="00470A18">
        <w:rPr>
          <w:rFonts w:ascii="Times New Roman" w:hAnsi="Times New Roman" w:cs="Times New Roman"/>
          <w:sz w:val="28"/>
          <w:szCs w:val="28"/>
        </w:rPr>
        <w:t xml:space="preserve"> «Верховина»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AC6" w:rsidRDefault="00215AC6" w:rsidP="00470A18">
      <w:pPr>
        <w:spacing w:after="26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uk-UA"/>
        </w:rPr>
      </w:pPr>
      <w:r w:rsidRPr="00215AC6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uk-UA"/>
        </w:rPr>
        <w:t>СПИСОК ВИКОРИСТАНИХ ДЖЕРЕЛ</w:t>
      </w:r>
    </w:p>
    <w:p w:rsidR="00215AC6" w:rsidRPr="00215AC6" w:rsidRDefault="00215AC6" w:rsidP="00215AC6">
      <w:pPr>
        <w:pStyle w:val="a3"/>
        <w:numPr>
          <w:ilvl w:val="0"/>
          <w:numId w:val="1"/>
        </w:numPr>
        <w:spacing w:after="26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</w:pPr>
      <w:r w:rsidRPr="00215AC6"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  <w:t xml:space="preserve">Іванчук Д. Підняття національного прапора в Стрию за свідченнями очевидців // Краєзнавчий вісник. – 2013 - №2. – С. 113-188. </w:t>
      </w:r>
    </w:p>
    <w:p w:rsidR="00215AC6" w:rsidRPr="00215AC6" w:rsidRDefault="00215AC6" w:rsidP="00215AC6">
      <w:pPr>
        <w:pStyle w:val="a3"/>
        <w:numPr>
          <w:ilvl w:val="0"/>
          <w:numId w:val="1"/>
        </w:numPr>
        <w:spacing w:after="26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</w:pPr>
      <w:r w:rsidRPr="00215AC6"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  <w:t>Іванчук Д. Підняття національного прапора в Стрию у 1990 році // Краєзнавчий вісник. – 2014 - №3. – С. 83-88.</w:t>
      </w:r>
    </w:p>
    <w:p w:rsidR="00215AC6" w:rsidRPr="00215AC6" w:rsidRDefault="00215AC6" w:rsidP="00215AC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</w:pPr>
      <w:r w:rsidRPr="00215AC6"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  <w:t>Мандрик М. Прапор над Стриєм // Гомін волі. 2005. – 12 березня.</w:t>
      </w:r>
    </w:p>
    <w:p w:rsidR="00215AC6" w:rsidRPr="00215AC6" w:rsidRDefault="00215AC6" w:rsidP="00215AC6">
      <w:pPr>
        <w:pStyle w:val="a3"/>
        <w:numPr>
          <w:ilvl w:val="0"/>
          <w:numId w:val="1"/>
        </w:numPr>
        <w:spacing w:after="26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</w:pPr>
      <w:proofErr w:type="spellStart"/>
      <w:r w:rsidRPr="00215AC6"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  <w:lastRenderedPageBreak/>
        <w:t>Транскрипти</w:t>
      </w:r>
      <w:proofErr w:type="spellEnd"/>
      <w:r w:rsidRPr="00215AC6"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  <w:t xml:space="preserve"> інтерв’ю, проведеного з В. Бичком, грудень 2011.</w:t>
      </w:r>
    </w:p>
    <w:p w:rsidR="00215AC6" w:rsidRPr="00215AC6" w:rsidRDefault="00215AC6" w:rsidP="00215AC6">
      <w:pPr>
        <w:pStyle w:val="a3"/>
        <w:numPr>
          <w:ilvl w:val="0"/>
          <w:numId w:val="1"/>
        </w:numPr>
        <w:spacing w:after="26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</w:pPr>
      <w:proofErr w:type="spellStart"/>
      <w:r w:rsidRPr="00215AC6"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  <w:t>Транскрипти</w:t>
      </w:r>
      <w:proofErr w:type="spellEnd"/>
      <w:r w:rsidRPr="00215AC6"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  <w:t xml:space="preserve"> інтерв’ю, проведеного з В. Романюком, грудень 2011.</w:t>
      </w:r>
    </w:p>
    <w:p w:rsidR="00215AC6" w:rsidRPr="00215AC6" w:rsidRDefault="00215AC6" w:rsidP="00215AC6">
      <w:pPr>
        <w:pStyle w:val="a3"/>
        <w:numPr>
          <w:ilvl w:val="0"/>
          <w:numId w:val="1"/>
        </w:numPr>
        <w:spacing w:after="26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</w:pPr>
      <w:proofErr w:type="spellStart"/>
      <w:r w:rsidRPr="00215AC6"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  <w:t>Транскрипти</w:t>
      </w:r>
      <w:proofErr w:type="spellEnd"/>
      <w:r w:rsidRPr="00215AC6"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  <w:t xml:space="preserve"> інтерв’ю, проведеного з Н. </w:t>
      </w:r>
      <w:proofErr w:type="spellStart"/>
      <w:r w:rsidRPr="00215AC6"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  <w:t>Сидораком</w:t>
      </w:r>
      <w:proofErr w:type="spellEnd"/>
      <w:r w:rsidRPr="00215AC6"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  <w:t>, грудень 2011.</w:t>
      </w:r>
    </w:p>
    <w:p w:rsidR="00215AC6" w:rsidRPr="00215AC6" w:rsidRDefault="00215AC6" w:rsidP="00215AC6">
      <w:pPr>
        <w:pStyle w:val="a3"/>
        <w:numPr>
          <w:ilvl w:val="0"/>
          <w:numId w:val="1"/>
        </w:numPr>
        <w:spacing w:after="26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</w:pPr>
      <w:proofErr w:type="spellStart"/>
      <w:r w:rsidRPr="00215AC6"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  <w:t>Транскрипти</w:t>
      </w:r>
      <w:proofErr w:type="spellEnd"/>
      <w:r w:rsidRPr="00215AC6"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  <w:t xml:space="preserve"> інтерв’ю, проведеного з М. Мазуром, грудень 2011.</w:t>
      </w:r>
    </w:p>
    <w:p w:rsidR="00215AC6" w:rsidRPr="00215AC6" w:rsidRDefault="00215AC6" w:rsidP="00215AC6">
      <w:pPr>
        <w:pStyle w:val="a3"/>
        <w:spacing w:after="26" w:line="240" w:lineRule="auto"/>
        <w:ind w:left="1068"/>
        <w:rPr>
          <w:rFonts w:ascii="Times New Roman" w:eastAsia="Times New Roman" w:hAnsi="Times New Roman" w:cs="Times New Roman"/>
          <w:color w:val="000001"/>
          <w:sz w:val="28"/>
          <w:szCs w:val="28"/>
          <w:lang w:eastAsia="uk-UA"/>
        </w:rPr>
      </w:pPr>
    </w:p>
    <w:p w:rsidR="00215AC6" w:rsidRDefault="00215AC6" w:rsidP="00AE50FC">
      <w:pPr>
        <w:spacing w:after="26" w:line="240" w:lineRule="auto"/>
        <w:ind w:firstLine="708"/>
        <w:jc w:val="both"/>
      </w:pPr>
    </w:p>
    <w:sectPr w:rsidR="00215AC6" w:rsidSect="00742FD2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5D0"/>
    <w:multiLevelType w:val="hybridMultilevel"/>
    <w:tmpl w:val="15023B58"/>
    <w:lvl w:ilvl="0" w:tplc="13FE6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04"/>
    <w:rsid w:val="000404F4"/>
    <w:rsid w:val="002009DA"/>
    <w:rsid w:val="00215AC6"/>
    <w:rsid w:val="00295652"/>
    <w:rsid w:val="00300424"/>
    <w:rsid w:val="003B795C"/>
    <w:rsid w:val="00416871"/>
    <w:rsid w:val="00420802"/>
    <w:rsid w:val="00470A18"/>
    <w:rsid w:val="005110DB"/>
    <w:rsid w:val="00514290"/>
    <w:rsid w:val="005B7604"/>
    <w:rsid w:val="005D2F90"/>
    <w:rsid w:val="00671971"/>
    <w:rsid w:val="008D77C1"/>
    <w:rsid w:val="00982766"/>
    <w:rsid w:val="009A0E3F"/>
    <w:rsid w:val="00A87BC5"/>
    <w:rsid w:val="00AE50FC"/>
    <w:rsid w:val="00BC10D8"/>
    <w:rsid w:val="00BC3714"/>
    <w:rsid w:val="00BD78E7"/>
    <w:rsid w:val="00BF447F"/>
    <w:rsid w:val="00D81E28"/>
    <w:rsid w:val="00E477F1"/>
    <w:rsid w:val="00EE088F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5549</Words>
  <Characters>3164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22</cp:revision>
  <dcterms:created xsi:type="dcterms:W3CDTF">2019-03-29T09:41:00Z</dcterms:created>
  <dcterms:modified xsi:type="dcterms:W3CDTF">2019-04-18T21:56:00Z</dcterms:modified>
</cp:coreProperties>
</file>