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94" w:rsidRPr="00740E83" w:rsidRDefault="00740E83" w:rsidP="00740E83">
      <w:pPr>
        <w:jc w:val="center"/>
        <w:rPr>
          <w:rFonts w:ascii="Times New Roman" w:hAnsi="Times New Roman" w:cs="Times New Roman"/>
          <w:b/>
          <w:sz w:val="40"/>
          <w:szCs w:val="36"/>
        </w:rPr>
      </w:pPr>
      <w:proofErr w:type="spellStart"/>
      <w:r w:rsidRPr="00740E83">
        <w:rPr>
          <w:rFonts w:ascii="Times New Roman" w:hAnsi="Times New Roman" w:cs="Times New Roman"/>
          <w:b/>
          <w:sz w:val="40"/>
          <w:szCs w:val="36"/>
        </w:rPr>
        <w:t>Тези</w:t>
      </w:r>
      <w:proofErr w:type="spellEnd"/>
    </w:p>
    <w:p w:rsidR="00740E83" w:rsidRDefault="00740E83" w:rsidP="000A3031">
      <w:pPr>
        <w:ind w:firstLine="2268"/>
        <w:jc w:val="center"/>
        <w:rPr>
          <w:rFonts w:ascii="Times New Roman" w:hAnsi="Times New Roman" w:cs="Times New Roman"/>
          <w:sz w:val="36"/>
          <w:szCs w:val="36"/>
        </w:rPr>
      </w:pPr>
    </w:p>
    <w:p w:rsidR="00BA6B8C" w:rsidRDefault="000A3031" w:rsidP="000A3031">
      <w:pPr>
        <w:spacing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bookmarkStart w:id="0" w:name="_Hlk535243138"/>
      <w:r>
        <w:rPr>
          <w:rFonts w:ascii="Times New Roman" w:hAnsi="Times New Roman" w:cs="Times New Roman"/>
          <w:b/>
          <w:noProof/>
          <w:sz w:val="40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85090</wp:posOffset>
            </wp:positionV>
            <wp:extent cx="1280795" cy="16465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83">
        <w:rPr>
          <w:rFonts w:ascii="Times New Roman" w:hAnsi="Times New Roman" w:cs="Times New Roman"/>
          <w:sz w:val="28"/>
          <w:szCs w:val="36"/>
          <w:lang w:val="uk-UA"/>
        </w:rPr>
        <w:t xml:space="preserve">До науково-дослідницької роботи </w:t>
      </w:r>
      <w:r w:rsidR="00740E83" w:rsidRPr="00740E83">
        <w:rPr>
          <w:rFonts w:ascii="Times New Roman" w:hAnsi="Times New Roman" w:cs="Times New Roman"/>
          <w:sz w:val="28"/>
          <w:szCs w:val="36"/>
        </w:rPr>
        <w:t>“</w:t>
      </w:r>
      <w:r w:rsidR="00740E83">
        <w:rPr>
          <w:rFonts w:ascii="Times New Roman" w:hAnsi="Times New Roman" w:cs="Times New Roman"/>
          <w:sz w:val="28"/>
          <w:szCs w:val="36"/>
          <w:lang w:val="uk-UA"/>
        </w:rPr>
        <w:t>Перлини зоряного неба</w:t>
      </w:r>
      <w:r w:rsidR="00740E83" w:rsidRPr="00740E83">
        <w:rPr>
          <w:rFonts w:ascii="Times New Roman" w:hAnsi="Times New Roman" w:cs="Times New Roman"/>
          <w:sz w:val="28"/>
          <w:szCs w:val="36"/>
        </w:rPr>
        <w:t>”</w:t>
      </w:r>
      <w:r w:rsidR="00740E83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</w:p>
    <w:p w:rsidR="00BA6B8C" w:rsidRDefault="00740E83" w:rsidP="000A3031">
      <w:pPr>
        <w:spacing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учениці </w:t>
      </w:r>
      <w:r w:rsidR="00350E0D">
        <w:rPr>
          <w:rFonts w:ascii="Times New Roman" w:hAnsi="Times New Roman" w:cs="Times New Roman"/>
          <w:sz w:val="28"/>
          <w:szCs w:val="36"/>
          <w:lang w:val="uk-UA"/>
        </w:rPr>
        <w:t>6(</w:t>
      </w:r>
      <w:r>
        <w:rPr>
          <w:rFonts w:ascii="Times New Roman" w:hAnsi="Times New Roman" w:cs="Times New Roman"/>
          <w:sz w:val="28"/>
          <w:szCs w:val="36"/>
          <w:lang w:val="uk-UA"/>
        </w:rPr>
        <w:t>10</w:t>
      </w:r>
      <w:r w:rsidR="00350E0D">
        <w:rPr>
          <w:rFonts w:ascii="Times New Roman" w:hAnsi="Times New Roman" w:cs="Times New Roman"/>
          <w:sz w:val="28"/>
          <w:szCs w:val="36"/>
          <w:lang w:val="uk-UA"/>
        </w:rPr>
        <w:t>)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класу Перечинської гімназії </w:t>
      </w:r>
    </w:p>
    <w:p w:rsidR="00740E83" w:rsidRDefault="00740E83" w:rsidP="000A3031">
      <w:pPr>
        <w:spacing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Бондар Ангеліни Анатоліївни</w:t>
      </w:r>
    </w:p>
    <w:p w:rsidR="00740E83" w:rsidRDefault="00740E83" w:rsidP="000A3031">
      <w:pPr>
        <w:spacing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Відді</w:t>
      </w:r>
      <w:r w:rsidR="00675D53">
        <w:rPr>
          <w:rFonts w:ascii="Times New Roman" w:hAnsi="Times New Roman" w:cs="Times New Roman"/>
          <w:sz w:val="28"/>
          <w:szCs w:val="36"/>
          <w:lang w:val="uk-UA"/>
        </w:rPr>
        <w:t>л</w:t>
      </w:r>
      <w:r>
        <w:rPr>
          <w:rFonts w:ascii="Times New Roman" w:hAnsi="Times New Roman" w:cs="Times New Roman"/>
          <w:sz w:val="28"/>
          <w:szCs w:val="36"/>
          <w:lang w:val="uk-UA"/>
        </w:rPr>
        <w:t>ення: фізика та астрономія</w:t>
      </w:r>
    </w:p>
    <w:p w:rsidR="00740E83" w:rsidRDefault="00740E83" w:rsidP="000A3031">
      <w:pPr>
        <w:spacing w:line="360" w:lineRule="auto"/>
        <w:ind w:firstLine="2268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Секція: астрономія </w:t>
      </w:r>
      <w:r w:rsidR="00BA6B8C">
        <w:rPr>
          <w:rFonts w:ascii="Times New Roman" w:hAnsi="Times New Roman" w:cs="Times New Roman"/>
          <w:sz w:val="28"/>
          <w:szCs w:val="36"/>
          <w:lang w:val="uk-UA"/>
        </w:rPr>
        <w:t>та астрофізика</w:t>
      </w:r>
    </w:p>
    <w:bookmarkEnd w:id="0"/>
    <w:p w:rsidR="00740E83" w:rsidRDefault="00740E83" w:rsidP="00675D53">
      <w:pPr>
        <w:spacing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740E83" w:rsidRPr="00740E83" w:rsidRDefault="00740E83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740E83">
        <w:rPr>
          <w:rFonts w:ascii="Times New Roman" w:hAnsi="Times New Roman" w:cs="Times New Roman"/>
          <w:sz w:val="28"/>
          <w:szCs w:val="36"/>
          <w:lang w:val="uk-UA"/>
        </w:rPr>
        <w:t>З давніх давен людей вабив таємничий світ сузір’їв. Зірки розсіяні в усіх можливих напрямках серед космічного простору.</w:t>
      </w:r>
    </w:p>
    <w:p w:rsidR="00740E83" w:rsidRPr="00740E83" w:rsidRDefault="00740E83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740E83">
        <w:rPr>
          <w:rFonts w:ascii="Times New Roman" w:hAnsi="Times New Roman" w:cs="Times New Roman"/>
          <w:sz w:val="28"/>
          <w:szCs w:val="36"/>
          <w:lang w:val="uk-UA"/>
        </w:rPr>
        <w:t xml:space="preserve">Древні астрономи для полегшення орієнтації на небі згрупували зірки в різні фігури – сузір’я. Вони дали цим сузір’ям імена, котрі збереглися до наших днів. У теперішній час під сузір’ям розуміють окрему ділянку неба і відносять до неї всі зорі, які знаходяться у цій ділянці. Для зручності знаходження сузір’їв їх найбільш яскраві зірки подумки з’єднують прямими лініями так, щоб  вийшли прості геометричні фігури або схематичні малюнки. </w:t>
      </w:r>
    </w:p>
    <w:p w:rsidR="00740E83" w:rsidRPr="00740E83" w:rsidRDefault="00740E83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740E83">
        <w:rPr>
          <w:rFonts w:ascii="Times New Roman" w:hAnsi="Times New Roman" w:cs="Times New Roman"/>
          <w:sz w:val="28"/>
          <w:szCs w:val="36"/>
          <w:lang w:val="uk-UA"/>
        </w:rPr>
        <w:t>У 1603 році астроном Байєр запропонував позначати зірки буквами грецького алфавіту, в порядку зменшення блиску всередині кожного сузір’я: α (альфа), β (бета), γ (гамма),  δ (дельта), ε (</w:t>
      </w:r>
      <w:proofErr w:type="spellStart"/>
      <w:r w:rsidRPr="00740E83">
        <w:rPr>
          <w:rFonts w:ascii="Times New Roman" w:hAnsi="Times New Roman" w:cs="Times New Roman"/>
          <w:sz w:val="28"/>
          <w:szCs w:val="36"/>
          <w:lang w:val="uk-UA"/>
        </w:rPr>
        <w:t>епсілон</w:t>
      </w:r>
      <w:proofErr w:type="spellEnd"/>
      <w:r w:rsidRPr="00740E83">
        <w:rPr>
          <w:rFonts w:ascii="Times New Roman" w:hAnsi="Times New Roman" w:cs="Times New Roman"/>
          <w:sz w:val="28"/>
          <w:szCs w:val="36"/>
          <w:lang w:val="uk-UA"/>
        </w:rPr>
        <w:t>), ζ (дзета),  η (ета)… Блиск зірок, який вимірюється в особливих одиницях – зоряних величинах, залежить не тільки від сили світла, яку випромінює, а й від відстані до неї.</w:t>
      </w:r>
    </w:p>
    <w:p w:rsidR="00740E83" w:rsidRPr="00740E83" w:rsidRDefault="00740E83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740E83">
        <w:rPr>
          <w:rFonts w:ascii="Times New Roman" w:hAnsi="Times New Roman" w:cs="Times New Roman"/>
          <w:sz w:val="28"/>
          <w:szCs w:val="36"/>
          <w:lang w:val="uk-UA"/>
        </w:rPr>
        <w:t>Ще в давні часи люди стали присвоювати власні імена групам зір, видимим на небі, - сузір’ям. В цих назвах знайшли своє відображення міфи і легенди наших предків, а також деякі сторони реальної і практичної діяльності людей.</w:t>
      </w:r>
    </w:p>
    <w:p w:rsidR="00740E83" w:rsidRDefault="00740E83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740E83">
        <w:rPr>
          <w:rFonts w:ascii="Times New Roman" w:hAnsi="Times New Roman" w:cs="Times New Roman"/>
          <w:sz w:val="28"/>
          <w:szCs w:val="36"/>
          <w:lang w:val="uk-UA"/>
        </w:rPr>
        <w:lastRenderedPageBreak/>
        <w:t xml:space="preserve">Знайомство із сузір’ями зазвичай починається з пошуків </w:t>
      </w:r>
      <w:proofErr w:type="spellStart"/>
      <w:r w:rsidRPr="00740E83">
        <w:rPr>
          <w:rFonts w:ascii="Times New Roman" w:hAnsi="Times New Roman" w:cs="Times New Roman"/>
          <w:sz w:val="28"/>
          <w:szCs w:val="36"/>
          <w:lang w:val="uk-UA"/>
        </w:rPr>
        <w:t>ковша</w:t>
      </w:r>
      <w:proofErr w:type="spellEnd"/>
      <w:r w:rsidRPr="00740E83">
        <w:rPr>
          <w:rFonts w:ascii="Times New Roman" w:hAnsi="Times New Roman" w:cs="Times New Roman"/>
          <w:sz w:val="28"/>
          <w:szCs w:val="36"/>
          <w:lang w:val="uk-UA"/>
        </w:rPr>
        <w:t xml:space="preserve"> Великої Ведмедиці.</w:t>
      </w:r>
    </w:p>
    <w:p w:rsidR="00675D53" w:rsidRPr="00675D53" w:rsidRDefault="00675D53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675D53">
        <w:rPr>
          <w:rFonts w:ascii="Times New Roman" w:hAnsi="Times New Roman" w:cs="Times New Roman"/>
          <w:sz w:val="28"/>
          <w:szCs w:val="36"/>
          <w:lang w:val="uk-UA"/>
        </w:rPr>
        <w:t xml:space="preserve">Зоряне небо – велике німе. Навчившись орієнтуватися за зірками, людина по суті дізналася не лише про власну планету, про її форму і рух у просторі, а і про самі зорі. Вміння орієнтуватись за сузір’ями у просторі здавна використовувалося людиною для практичних потреб. </w:t>
      </w:r>
    </w:p>
    <w:p w:rsidR="00675D53" w:rsidRPr="00675D53" w:rsidRDefault="00675D53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675D53">
        <w:rPr>
          <w:rFonts w:ascii="Times New Roman" w:hAnsi="Times New Roman" w:cs="Times New Roman"/>
          <w:sz w:val="28"/>
          <w:szCs w:val="36"/>
          <w:lang w:val="uk-UA"/>
        </w:rPr>
        <w:t xml:space="preserve">Світ зірок, що нас оточує, безмежний. Сотні мільярдів зірок, до яких входить і Сонце, утворюють гігантський зоряний острів – Галактику. Майже 95% всієї маси Галактики знаходяться в зірках. Світло далеких зірок, які концентруються в площині Галактики, зливається для нас у слабо блискучу лінію Молочного Шляху, яка добре помітна на нічному небі. </w:t>
      </w:r>
    </w:p>
    <w:p w:rsidR="00675D53" w:rsidRPr="00675D53" w:rsidRDefault="00675D53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675D53">
        <w:rPr>
          <w:rFonts w:ascii="Times New Roman" w:hAnsi="Times New Roman" w:cs="Times New Roman"/>
          <w:sz w:val="28"/>
          <w:szCs w:val="36"/>
          <w:lang w:val="uk-UA"/>
        </w:rPr>
        <w:t>Зоряне небо своєю красою і величчю постійно приваблює людей. Астрономи-любителі можуть годинами спостерігати за сузір’ями. Знання карти зоряного неба є складовою частиною інтелектуального розвитку людини. На жаль, з кожним роком зменшується кількість молодих людей, які захоплюються астрономією в тому числі й зоряним небом.</w:t>
      </w:r>
    </w:p>
    <w:p w:rsidR="00675D53" w:rsidRPr="00675D53" w:rsidRDefault="00675D53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675D53">
        <w:rPr>
          <w:rFonts w:ascii="Times New Roman" w:hAnsi="Times New Roman" w:cs="Times New Roman"/>
          <w:sz w:val="28"/>
          <w:szCs w:val="36"/>
          <w:lang w:val="uk-UA"/>
        </w:rPr>
        <w:t xml:space="preserve">Можливо, на перший погляд матеріал даної роботи здаватиметься застарілим. Зате він може закласти основи захоплення астрономією. </w:t>
      </w:r>
    </w:p>
    <w:p w:rsidR="00675D53" w:rsidRDefault="00675D53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675D53">
        <w:rPr>
          <w:rFonts w:ascii="Times New Roman" w:hAnsi="Times New Roman" w:cs="Times New Roman"/>
          <w:sz w:val="28"/>
          <w:szCs w:val="36"/>
          <w:lang w:val="uk-UA"/>
        </w:rPr>
        <w:t>Цікаве оформлення сузір’їв на стародавніх картах сприяє їх вивченню. Викликає зацікавленість в учнів, сприяє розвитку їх творчої активності.</w:t>
      </w:r>
    </w:p>
    <w:p w:rsidR="00740E83" w:rsidRDefault="00675D53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675D53">
        <w:rPr>
          <w:rFonts w:ascii="Times New Roman" w:hAnsi="Times New Roman" w:cs="Times New Roman"/>
          <w:sz w:val="28"/>
          <w:szCs w:val="36"/>
          <w:lang w:val="uk-UA"/>
        </w:rPr>
        <w:t>До даної роботи додається астрономічний календар, малюнки якого виконані власноруч.</w:t>
      </w:r>
    </w:p>
    <w:p w:rsidR="00723B25" w:rsidRDefault="00723B25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723B25" w:rsidRDefault="00723B25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723B25" w:rsidRDefault="00723B25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723B25" w:rsidRDefault="00723B25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723B25" w:rsidRDefault="00723B25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723B25" w:rsidRDefault="00723B25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723B25" w:rsidRDefault="00723B25" w:rsidP="00675D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723B25" w:rsidRDefault="00723B25" w:rsidP="00D84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bookmarkStart w:id="1" w:name="_GoBack"/>
      <w:bookmarkEnd w:id="1"/>
    </w:p>
    <w:sectPr w:rsidR="0072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83"/>
    <w:rsid w:val="000A3031"/>
    <w:rsid w:val="00350E0D"/>
    <w:rsid w:val="00675D53"/>
    <w:rsid w:val="00723B25"/>
    <w:rsid w:val="00740E83"/>
    <w:rsid w:val="0075186D"/>
    <w:rsid w:val="00942DBB"/>
    <w:rsid w:val="00A74894"/>
    <w:rsid w:val="00BA6B8C"/>
    <w:rsid w:val="00BE7FA9"/>
    <w:rsid w:val="00CF4269"/>
    <w:rsid w:val="00D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DA166-6C24-432F-84BA-D75ABA2C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Маріанна Бондар</dc:creator>
  <cp:keywords/>
  <dc:description/>
  <cp:lastModifiedBy>Nataliya Lopareva</cp:lastModifiedBy>
  <cp:revision>2</cp:revision>
  <dcterms:created xsi:type="dcterms:W3CDTF">2019-04-12T09:30:00Z</dcterms:created>
  <dcterms:modified xsi:type="dcterms:W3CDTF">2019-04-12T09:30:00Z</dcterms:modified>
</cp:coreProperties>
</file>