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04" w:rsidRPr="00B34FD7" w:rsidRDefault="00574B84" w:rsidP="002F70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B84">
        <w:rPr>
          <w:rFonts w:ascii="Times New Roman" w:hAnsi="Times New Roman"/>
          <w:b/>
          <w:bCs/>
          <w:iCs/>
          <w:sz w:val="28"/>
          <w:szCs w:val="28"/>
        </w:rPr>
        <w:t>Надзвичайна фізика звичайного яйця</w:t>
      </w:r>
    </w:p>
    <w:p w:rsidR="000C789B" w:rsidRDefault="000C789B" w:rsidP="002F7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789B" w:rsidRDefault="000C789B" w:rsidP="002F70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Всеукраїнський відкритий інтерактивний конкурс </w:t>
      </w:r>
    </w:p>
    <w:p w:rsidR="000C789B" w:rsidRDefault="000C789B" w:rsidP="002F70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"МАН-Юніор Дослідник"</w:t>
      </w:r>
    </w:p>
    <w:p w:rsidR="000C789B" w:rsidRPr="00EC6200" w:rsidRDefault="000C789B" w:rsidP="002F70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Номінація "Технік-Юніор"</w:t>
      </w:r>
    </w:p>
    <w:p w:rsidR="000C789B" w:rsidRDefault="000C789B" w:rsidP="002F70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789B" w:rsidRPr="003375B7" w:rsidRDefault="000C789B" w:rsidP="00B13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5B7">
        <w:rPr>
          <w:rFonts w:ascii="Times New Roman" w:hAnsi="Times New Roman"/>
          <w:b/>
          <w:sz w:val="28"/>
          <w:szCs w:val="28"/>
        </w:rPr>
        <w:t>Проект викона</w:t>
      </w:r>
      <w:r w:rsidR="00574B84">
        <w:rPr>
          <w:rFonts w:ascii="Times New Roman" w:hAnsi="Times New Roman"/>
          <w:b/>
          <w:sz w:val="28"/>
          <w:szCs w:val="28"/>
        </w:rPr>
        <w:t>в</w:t>
      </w:r>
      <w:r w:rsidRPr="003375B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574B84" w:rsidRPr="00574B84">
        <w:rPr>
          <w:rFonts w:ascii="Times New Roman" w:hAnsi="Times New Roman"/>
          <w:sz w:val="28"/>
          <w:szCs w:val="28"/>
        </w:rPr>
        <w:t>Коган</w:t>
      </w:r>
      <w:proofErr w:type="spellEnd"/>
      <w:r w:rsidR="00574B84" w:rsidRPr="0057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4B84" w:rsidRPr="00574B84">
        <w:rPr>
          <w:rFonts w:ascii="Times New Roman" w:hAnsi="Times New Roman"/>
          <w:sz w:val="28"/>
          <w:szCs w:val="28"/>
        </w:rPr>
        <w:t>Даніїл</w:t>
      </w:r>
      <w:proofErr w:type="spellEnd"/>
      <w:r w:rsidR="00574B84" w:rsidRPr="00574B84">
        <w:rPr>
          <w:rFonts w:ascii="Times New Roman" w:hAnsi="Times New Roman"/>
          <w:sz w:val="28"/>
          <w:szCs w:val="28"/>
        </w:rPr>
        <w:t xml:space="preserve"> Олегович</w:t>
      </w:r>
      <w:r w:rsidR="00B13AF7" w:rsidRPr="00B13AF7">
        <w:rPr>
          <w:rFonts w:ascii="Times New Roman" w:hAnsi="Times New Roman"/>
          <w:sz w:val="28"/>
          <w:szCs w:val="28"/>
        </w:rPr>
        <w:t xml:space="preserve">, </w:t>
      </w:r>
      <w:r w:rsidR="00574B84">
        <w:rPr>
          <w:rFonts w:ascii="Times New Roman" w:hAnsi="Times New Roman"/>
          <w:sz w:val="28"/>
          <w:szCs w:val="28"/>
        </w:rPr>
        <w:t>учень 9 класу СШ І-ІІІ ст. №2</w:t>
      </w:r>
      <w:r w:rsidR="003375B7">
        <w:rPr>
          <w:rFonts w:ascii="Times New Roman" w:hAnsi="Times New Roman"/>
          <w:sz w:val="28"/>
          <w:szCs w:val="28"/>
        </w:rPr>
        <w:t>.</w:t>
      </w:r>
    </w:p>
    <w:p w:rsidR="000C789B" w:rsidRPr="003375B7" w:rsidRDefault="000C789B" w:rsidP="002F7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89B" w:rsidRPr="00FA5E04" w:rsidRDefault="000C789B" w:rsidP="002F7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5B7">
        <w:rPr>
          <w:rFonts w:ascii="Times New Roman" w:hAnsi="Times New Roman"/>
          <w:b/>
          <w:sz w:val="28"/>
          <w:szCs w:val="28"/>
        </w:rPr>
        <w:t>Науков</w:t>
      </w:r>
      <w:r w:rsidR="00B32481">
        <w:rPr>
          <w:rFonts w:ascii="Times New Roman" w:hAnsi="Times New Roman"/>
          <w:b/>
          <w:sz w:val="28"/>
          <w:szCs w:val="28"/>
        </w:rPr>
        <w:t>ий</w:t>
      </w:r>
      <w:r w:rsidRPr="003375B7">
        <w:rPr>
          <w:rFonts w:ascii="Times New Roman" w:hAnsi="Times New Roman"/>
          <w:b/>
          <w:sz w:val="28"/>
          <w:szCs w:val="28"/>
        </w:rPr>
        <w:t xml:space="preserve"> керівник</w:t>
      </w:r>
      <w:r w:rsidRPr="003375B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3375B7" w:rsidRPr="003375B7">
        <w:rPr>
          <w:rFonts w:ascii="Times New Roman" w:hAnsi="Times New Roman"/>
          <w:sz w:val="28"/>
          <w:szCs w:val="28"/>
        </w:rPr>
        <w:t>Гончаров</w:t>
      </w:r>
      <w:proofErr w:type="spellEnd"/>
      <w:r w:rsidR="003375B7" w:rsidRPr="003375B7">
        <w:rPr>
          <w:rFonts w:ascii="Times New Roman" w:hAnsi="Times New Roman"/>
          <w:sz w:val="28"/>
          <w:szCs w:val="28"/>
        </w:rPr>
        <w:t xml:space="preserve"> </w:t>
      </w:r>
      <w:r w:rsidRPr="003375B7">
        <w:rPr>
          <w:rFonts w:ascii="Times New Roman" w:hAnsi="Times New Roman"/>
          <w:sz w:val="28"/>
          <w:szCs w:val="28"/>
        </w:rPr>
        <w:t>Віталій Вікторович</w:t>
      </w:r>
      <w:r w:rsidR="00FA5E04">
        <w:rPr>
          <w:rFonts w:ascii="Times New Roman" w:hAnsi="Times New Roman"/>
          <w:sz w:val="28"/>
          <w:szCs w:val="28"/>
        </w:rPr>
        <w:t xml:space="preserve">, </w:t>
      </w:r>
      <w:r w:rsidR="00FA5E04" w:rsidRPr="00FA5E04">
        <w:rPr>
          <w:rFonts w:ascii="Times New Roman" w:hAnsi="Times New Roman"/>
          <w:sz w:val="28"/>
          <w:szCs w:val="28"/>
        </w:rPr>
        <w:t>керівник секці</w:t>
      </w:r>
      <w:r w:rsidR="00FA5E04">
        <w:rPr>
          <w:rFonts w:ascii="Times New Roman" w:hAnsi="Times New Roman"/>
          <w:sz w:val="28"/>
          <w:szCs w:val="28"/>
        </w:rPr>
        <w:t>й</w:t>
      </w:r>
      <w:r w:rsidR="00FA5E04" w:rsidRPr="00FA5E04">
        <w:rPr>
          <w:rFonts w:ascii="Times New Roman" w:hAnsi="Times New Roman"/>
          <w:sz w:val="28"/>
          <w:szCs w:val="28"/>
        </w:rPr>
        <w:t xml:space="preserve"> КЗ “ЛОМАНУМ”, </w:t>
      </w:r>
      <w:r w:rsidR="00B32481" w:rsidRPr="00B32481">
        <w:rPr>
          <w:rFonts w:ascii="Times New Roman" w:hAnsi="Times New Roman"/>
          <w:sz w:val="28"/>
          <w:szCs w:val="28"/>
        </w:rPr>
        <w:t xml:space="preserve">доц. каф. мед. та біофізики, мед. інформатики та </w:t>
      </w:r>
      <w:proofErr w:type="spellStart"/>
      <w:r w:rsidR="00B32481" w:rsidRPr="00B32481">
        <w:rPr>
          <w:rFonts w:ascii="Times New Roman" w:hAnsi="Times New Roman"/>
          <w:sz w:val="28"/>
          <w:szCs w:val="28"/>
        </w:rPr>
        <w:t>біостатистики</w:t>
      </w:r>
      <w:proofErr w:type="spellEnd"/>
      <w:r w:rsidR="00B32481" w:rsidRPr="00B32481">
        <w:rPr>
          <w:rFonts w:ascii="Times New Roman" w:hAnsi="Times New Roman"/>
          <w:sz w:val="28"/>
          <w:szCs w:val="28"/>
        </w:rPr>
        <w:t xml:space="preserve">  ДЗ «ЛДМУ»</w:t>
      </w:r>
      <w:r w:rsidR="00FA5E04" w:rsidRPr="00FA5E04">
        <w:rPr>
          <w:rFonts w:ascii="Times New Roman" w:hAnsi="Times New Roman"/>
          <w:sz w:val="28"/>
          <w:szCs w:val="28"/>
        </w:rPr>
        <w:t>.</w:t>
      </w:r>
    </w:p>
    <w:p w:rsidR="000C789B" w:rsidRPr="003375B7" w:rsidRDefault="000C789B" w:rsidP="002F7086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2F7086" w:rsidRPr="002F7086" w:rsidRDefault="000C789B" w:rsidP="002F7086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2F7086"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>Мета проекту</w:t>
      </w:r>
      <w:r w:rsidRPr="002F7086">
        <w:rPr>
          <w:rFonts w:ascii="Times New Roman" w:hAnsi="Times New Roman"/>
          <w:b/>
          <w:iCs/>
          <w:sz w:val="28"/>
          <w:szCs w:val="28"/>
        </w:rPr>
        <w:t>:</w:t>
      </w:r>
      <w:r w:rsidR="003375B7" w:rsidRPr="002F7086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A90E93" w:rsidRPr="00A90E93" w:rsidRDefault="00A90E93" w:rsidP="00A90E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90E93">
        <w:rPr>
          <w:rFonts w:ascii="Times New Roman" w:hAnsi="Times New Roman"/>
          <w:iCs/>
          <w:sz w:val="28"/>
          <w:szCs w:val="28"/>
        </w:rPr>
        <w:t>Зацікавити учнів до вивч</w:t>
      </w:r>
      <w:r>
        <w:rPr>
          <w:rFonts w:ascii="Times New Roman" w:hAnsi="Times New Roman"/>
          <w:iCs/>
          <w:sz w:val="28"/>
          <w:szCs w:val="28"/>
        </w:rPr>
        <w:t>е</w:t>
      </w:r>
      <w:r w:rsidRPr="00A90E93">
        <w:rPr>
          <w:rFonts w:ascii="Times New Roman" w:hAnsi="Times New Roman"/>
          <w:iCs/>
          <w:sz w:val="28"/>
          <w:szCs w:val="28"/>
        </w:rPr>
        <w:t xml:space="preserve">ння фізики шляхом </w:t>
      </w:r>
      <w:r w:rsidRPr="00A90E93">
        <w:rPr>
          <w:rFonts w:ascii="Times New Roman" w:hAnsi="Times New Roman"/>
          <w:iCs/>
          <w:sz w:val="28"/>
          <w:szCs w:val="28"/>
        </w:rPr>
        <w:t>демонстрації</w:t>
      </w:r>
      <w:r w:rsidRPr="00A90E93">
        <w:rPr>
          <w:rFonts w:ascii="Times New Roman" w:hAnsi="Times New Roman"/>
          <w:iCs/>
          <w:sz w:val="28"/>
          <w:szCs w:val="28"/>
        </w:rPr>
        <w:t xml:space="preserve"> дослідів</w:t>
      </w:r>
    </w:p>
    <w:p w:rsidR="00A90E93" w:rsidRPr="00A90E93" w:rsidRDefault="00A90E93" w:rsidP="00A90E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90E93">
        <w:rPr>
          <w:rFonts w:ascii="Times New Roman" w:hAnsi="Times New Roman"/>
          <w:iCs/>
          <w:sz w:val="28"/>
          <w:szCs w:val="28"/>
        </w:rPr>
        <w:t xml:space="preserve">Зацікавити учнів до дослідів Я.І. </w:t>
      </w:r>
      <w:proofErr w:type="spellStart"/>
      <w:r w:rsidRPr="00A90E93">
        <w:rPr>
          <w:rFonts w:ascii="Times New Roman" w:hAnsi="Times New Roman"/>
          <w:iCs/>
          <w:sz w:val="28"/>
          <w:szCs w:val="28"/>
        </w:rPr>
        <w:t>Перельмана</w:t>
      </w:r>
      <w:proofErr w:type="spellEnd"/>
    </w:p>
    <w:p w:rsidR="00A90E93" w:rsidRPr="00A90E93" w:rsidRDefault="00A90E93" w:rsidP="00A90E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90E93">
        <w:rPr>
          <w:rFonts w:ascii="Times New Roman" w:hAnsi="Times New Roman"/>
          <w:iCs/>
          <w:sz w:val="28"/>
          <w:szCs w:val="28"/>
        </w:rPr>
        <w:t>Продемонструвати явище плавання тіл</w:t>
      </w:r>
    </w:p>
    <w:p w:rsidR="00A90E93" w:rsidRPr="00A90E93" w:rsidRDefault="00A90E93" w:rsidP="00A90E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90E93">
        <w:rPr>
          <w:rFonts w:ascii="Times New Roman" w:hAnsi="Times New Roman"/>
          <w:iCs/>
          <w:sz w:val="28"/>
          <w:szCs w:val="28"/>
        </w:rPr>
        <w:t>Продемонструвати властивості соляного та кислотного розчинів</w:t>
      </w:r>
    </w:p>
    <w:p w:rsidR="00D867F9" w:rsidRPr="008019BC" w:rsidRDefault="00A90E93" w:rsidP="00A90E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90E93">
        <w:rPr>
          <w:rFonts w:ascii="Times New Roman" w:hAnsi="Times New Roman"/>
          <w:iCs/>
          <w:sz w:val="28"/>
          <w:szCs w:val="28"/>
        </w:rPr>
        <w:t>Продемонструвати властивості газів</w:t>
      </w:r>
      <w:r w:rsidR="00FB6950" w:rsidRPr="008019BC">
        <w:rPr>
          <w:rFonts w:ascii="Times New Roman" w:hAnsi="Times New Roman"/>
          <w:iCs/>
          <w:sz w:val="28"/>
          <w:szCs w:val="28"/>
        </w:rPr>
        <w:t>.</w:t>
      </w:r>
    </w:p>
    <w:p w:rsidR="000C789B" w:rsidRPr="008019BC" w:rsidRDefault="000C789B" w:rsidP="002F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</w:pPr>
    </w:p>
    <w:p w:rsidR="000C789B" w:rsidRPr="002F7086" w:rsidRDefault="000C789B" w:rsidP="00F019B7">
      <w:pPr>
        <w:shd w:val="clear" w:color="auto" w:fill="FFFFFF"/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uk-UA"/>
        </w:rPr>
      </w:pPr>
      <w:r w:rsidRPr="003375B7"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>Об’єкт</w:t>
      </w:r>
      <w:r w:rsidR="00677906"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="00677906" w:rsidRPr="003375B7"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>дослідження</w:t>
      </w:r>
      <w:r w:rsidRPr="003375B7"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>:</w:t>
      </w:r>
      <w:r w:rsidR="003375B7"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="00677906">
        <w:rPr>
          <w:rFonts w:ascii="Times New Roman" w:hAnsi="Times New Roman"/>
          <w:bCs/>
          <w:color w:val="222222"/>
          <w:sz w:val="28"/>
          <w:szCs w:val="28"/>
          <w:lang w:eastAsia="uk-UA"/>
        </w:rPr>
        <w:t>властивості рідин</w:t>
      </w:r>
      <w:r w:rsidR="002F7086" w:rsidRPr="002F7086">
        <w:rPr>
          <w:rFonts w:ascii="Times New Roman" w:hAnsi="Times New Roman"/>
          <w:bCs/>
          <w:color w:val="222222"/>
          <w:sz w:val="28"/>
          <w:szCs w:val="28"/>
          <w:lang w:eastAsia="uk-UA"/>
        </w:rPr>
        <w:t>.</w:t>
      </w:r>
    </w:p>
    <w:p w:rsidR="000C789B" w:rsidRPr="00677906" w:rsidRDefault="00677906" w:rsidP="00F019B7">
      <w:pPr>
        <w:shd w:val="clear" w:color="auto" w:fill="FFFFFF"/>
        <w:spacing w:after="0"/>
        <w:jc w:val="both"/>
        <w:rPr>
          <w:rFonts w:ascii="Times New Roman" w:hAnsi="Times New Roman"/>
          <w:bCs/>
          <w:color w:val="222222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>П</w:t>
      </w:r>
      <w:r w:rsidRPr="003375B7"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>редмет дослідження</w:t>
      </w:r>
      <w:r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 xml:space="preserve">: </w:t>
      </w:r>
      <w:r w:rsidR="00A90E93" w:rsidRPr="00A90E93">
        <w:rPr>
          <w:rFonts w:ascii="Times New Roman" w:hAnsi="Times New Roman"/>
          <w:bCs/>
          <w:color w:val="222222"/>
          <w:sz w:val="28"/>
          <w:szCs w:val="28"/>
          <w:lang w:eastAsia="uk-UA"/>
        </w:rPr>
        <w:t>плавання</w:t>
      </w:r>
      <w:r w:rsidR="00A90E93"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 xml:space="preserve"> (</w:t>
      </w:r>
      <w:r>
        <w:rPr>
          <w:rFonts w:ascii="Times New Roman" w:hAnsi="Times New Roman"/>
          <w:bCs/>
          <w:color w:val="222222"/>
          <w:sz w:val="28"/>
          <w:szCs w:val="28"/>
          <w:lang w:eastAsia="uk-UA"/>
        </w:rPr>
        <w:t>поведінка</w:t>
      </w:r>
      <w:r w:rsidR="00A90E93">
        <w:rPr>
          <w:rFonts w:ascii="Times New Roman" w:hAnsi="Times New Roman"/>
          <w:bCs/>
          <w:color w:val="222222"/>
          <w:sz w:val="28"/>
          <w:szCs w:val="28"/>
          <w:lang w:eastAsia="uk-UA"/>
        </w:rPr>
        <w:t>)</w:t>
      </w:r>
      <w:r>
        <w:rPr>
          <w:rFonts w:ascii="Times New Roman" w:hAnsi="Times New Roman"/>
          <w:bCs/>
          <w:color w:val="222222"/>
          <w:sz w:val="28"/>
          <w:szCs w:val="28"/>
          <w:lang w:eastAsia="uk-UA"/>
        </w:rPr>
        <w:t xml:space="preserve"> </w:t>
      </w:r>
      <w:r w:rsidR="00A90E93">
        <w:rPr>
          <w:rFonts w:ascii="Times New Roman" w:hAnsi="Times New Roman"/>
          <w:bCs/>
          <w:color w:val="222222"/>
          <w:sz w:val="28"/>
          <w:szCs w:val="28"/>
          <w:lang w:eastAsia="uk-UA"/>
        </w:rPr>
        <w:t>яйця в різних рідинах</w:t>
      </w:r>
    </w:p>
    <w:p w:rsidR="000C789B" w:rsidRPr="003375B7" w:rsidRDefault="000C789B" w:rsidP="00F019B7">
      <w:pPr>
        <w:shd w:val="clear" w:color="auto" w:fill="FFFFFF"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 w:rsidRPr="003375B7"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>Обладнання для виконання досліду</w:t>
      </w:r>
      <w:r w:rsidRPr="003375B7">
        <w:rPr>
          <w:rFonts w:ascii="Times New Roman" w:hAnsi="Times New Roman"/>
          <w:color w:val="222222"/>
          <w:sz w:val="28"/>
          <w:szCs w:val="28"/>
          <w:lang w:eastAsia="uk-UA"/>
        </w:rPr>
        <w:t>:</w:t>
      </w:r>
      <w:r w:rsidR="003375B7">
        <w:rPr>
          <w:rFonts w:ascii="Times New Roman" w:hAnsi="Times New Roman"/>
          <w:color w:val="222222"/>
          <w:sz w:val="28"/>
          <w:szCs w:val="28"/>
          <w:lang w:eastAsia="uk-UA"/>
        </w:rPr>
        <w:t xml:space="preserve"> </w:t>
      </w:r>
      <w:r w:rsidR="00A90E93">
        <w:rPr>
          <w:rFonts w:ascii="Times New Roman" w:hAnsi="Times New Roman"/>
          <w:color w:val="222222"/>
          <w:sz w:val="28"/>
          <w:szCs w:val="28"/>
          <w:lang w:eastAsia="uk-UA"/>
        </w:rPr>
        <w:t>с</w:t>
      </w:r>
      <w:r w:rsidR="00A90E93" w:rsidRPr="00A90E93">
        <w:rPr>
          <w:rFonts w:ascii="Times New Roman" w:hAnsi="Times New Roman"/>
          <w:color w:val="222222"/>
          <w:sz w:val="28"/>
          <w:szCs w:val="28"/>
          <w:lang w:eastAsia="uk-UA"/>
        </w:rPr>
        <w:t>ире яйце</w:t>
      </w:r>
      <w:r w:rsidR="00A90E93">
        <w:rPr>
          <w:rFonts w:ascii="Times New Roman" w:hAnsi="Times New Roman"/>
          <w:color w:val="222222"/>
          <w:sz w:val="28"/>
          <w:szCs w:val="28"/>
          <w:lang w:eastAsia="uk-UA"/>
        </w:rPr>
        <w:t>, с</w:t>
      </w:r>
      <w:r w:rsidR="00A90E93" w:rsidRPr="00A90E93">
        <w:rPr>
          <w:rFonts w:ascii="Times New Roman" w:hAnsi="Times New Roman"/>
          <w:color w:val="222222"/>
          <w:sz w:val="28"/>
          <w:szCs w:val="28"/>
          <w:lang w:eastAsia="uk-UA"/>
        </w:rPr>
        <w:t>оляна кислота</w:t>
      </w:r>
      <w:r w:rsidR="00A90E93">
        <w:rPr>
          <w:rFonts w:ascii="Times New Roman" w:hAnsi="Times New Roman"/>
          <w:color w:val="222222"/>
          <w:sz w:val="28"/>
          <w:szCs w:val="28"/>
          <w:lang w:eastAsia="uk-UA"/>
        </w:rPr>
        <w:t>, х</w:t>
      </w:r>
      <w:r w:rsidR="00A90E93" w:rsidRPr="00A90E93">
        <w:rPr>
          <w:rFonts w:ascii="Times New Roman" w:hAnsi="Times New Roman"/>
          <w:color w:val="222222"/>
          <w:sz w:val="28"/>
          <w:szCs w:val="28"/>
          <w:lang w:eastAsia="uk-UA"/>
        </w:rPr>
        <w:t>арчова сіль</w:t>
      </w:r>
      <w:r w:rsidR="00A90E93">
        <w:rPr>
          <w:rFonts w:ascii="Times New Roman" w:hAnsi="Times New Roman"/>
          <w:color w:val="222222"/>
          <w:sz w:val="28"/>
          <w:szCs w:val="28"/>
          <w:lang w:eastAsia="uk-UA"/>
        </w:rPr>
        <w:t>, м</w:t>
      </w:r>
      <w:r w:rsidR="00A90E93" w:rsidRPr="00A90E93">
        <w:rPr>
          <w:rFonts w:ascii="Times New Roman" w:hAnsi="Times New Roman"/>
          <w:color w:val="222222"/>
          <w:sz w:val="28"/>
          <w:szCs w:val="28"/>
          <w:lang w:eastAsia="uk-UA"/>
        </w:rPr>
        <w:t>інеральна вода</w:t>
      </w:r>
      <w:r w:rsidR="00A90E93">
        <w:rPr>
          <w:rFonts w:ascii="Times New Roman" w:hAnsi="Times New Roman"/>
          <w:color w:val="222222"/>
          <w:sz w:val="28"/>
          <w:szCs w:val="28"/>
          <w:lang w:eastAsia="uk-UA"/>
        </w:rPr>
        <w:t xml:space="preserve">, </w:t>
      </w:r>
      <w:r w:rsidR="00695081">
        <w:rPr>
          <w:rFonts w:ascii="Times New Roman" w:hAnsi="Times New Roman"/>
          <w:color w:val="222222"/>
          <w:sz w:val="28"/>
          <w:szCs w:val="28"/>
          <w:lang w:eastAsia="uk-UA"/>
        </w:rPr>
        <w:t>3</w:t>
      </w:r>
      <w:r w:rsidR="00A90E93" w:rsidRPr="00A90E93">
        <w:rPr>
          <w:rFonts w:ascii="Times New Roman" w:hAnsi="Times New Roman"/>
          <w:color w:val="222222"/>
          <w:sz w:val="28"/>
          <w:szCs w:val="28"/>
          <w:lang w:eastAsia="uk-UA"/>
        </w:rPr>
        <w:t xml:space="preserve"> невеликі ємності</w:t>
      </w:r>
      <w:r w:rsidRPr="003375B7">
        <w:rPr>
          <w:rFonts w:ascii="Times New Roman" w:hAnsi="Times New Roman"/>
          <w:color w:val="222222"/>
          <w:sz w:val="28"/>
          <w:szCs w:val="28"/>
        </w:rPr>
        <w:t>.</w:t>
      </w:r>
    </w:p>
    <w:p w:rsidR="000C789B" w:rsidRPr="003375B7" w:rsidRDefault="000C789B" w:rsidP="002F7086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lang w:eastAsia="uk-UA"/>
        </w:rPr>
      </w:pPr>
    </w:p>
    <w:p w:rsidR="00D64759" w:rsidRDefault="002F7086" w:rsidP="002F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0"/>
          <w:szCs w:val="20"/>
          <w:lang w:eastAsia="uk-UA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>Хід роботи</w:t>
      </w:r>
      <w:r w:rsidR="000C789B" w:rsidRPr="003375B7"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 xml:space="preserve">: </w:t>
      </w:r>
    </w:p>
    <w:p w:rsidR="00D64759" w:rsidRPr="00D64759" w:rsidRDefault="00D64759" w:rsidP="002F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0"/>
          <w:szCs w:val="20"/>
          <w:lang w:eastAsia="uk-UA"/>
        </w:rPr>
      </w:pPr>
    </w:p>
    <w:p w:rsidR="000C789B" w:rsidRDefault="009972D0" w:rsidP="002F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0"/>
          <w:szCs w:val="20"/>
          <w:lang w:eastAsia="uk-UA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>Дослід №1</w:t>
      </w:r>
    </w:p>
    <w:p w:rsidR="009972D0" w:rsidRDefault="009972D0" w:rsidP="009972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222222"/>
          <w:sz w:val="28"/>
          <w:szCs w:val="28"/>
          <w:lang w:eastAsia="uk-UA"/>
        </w:rPr>
      </w:pPr>
      <w:r w:rsidRPr="009972D0">
        <w:rPr>
          <w:rFonts w:ascii="Times New Roman" w:hAnsi="Times New Roman"/>
          <w:bCs/>
          <w:color w:val="222222"/>
          <w:sz w:val="28"/>
          <w:szCs w:val="28"/>
          <w:lang w:eastAsia="uk-UA"/>
        </w:rPr>
        <w:t xml:space="preserve">Багато-хто знає досліди з яйцем та водою, які описані в книжках </w:t>
      </w:r>
      <w:proofErr w:type="spellStart"/>
      <w:r w:rsidRPr="009972D0">
        <w:rPr>
          <w:rFonts w:ascii="Times New Roman" w:hAnsi="Times New Roman"/>
          <w:bCs/>
          <w:color w:val="222222"/>
          <w:sz w:val="28"/>
          <w:szCs w:val="28"/>
          <w:lang w:eastAsia="uk-UA"/>
        </w:rPr>
        <w:t>Я.І.</w:t>
      </w:r>
      <w:r>
        <w:rPr>
          <w:rFonts w:ascii="Times New Roman" w:hAnsi="Times New Roman"/>
          <w:bCs/>
          <w:color w:val="222222"/>
          <w:sz w:val="28"/>
          <w:szCs w:val="28"/>
          <w:lang w:eastAsia="uk-UA"/>
        </w:rPr>
        <w:t> </w:t>
      </w:r>
      <w:r w:rsidRPr="009972D0">
        <w:rPr>
          <w:rFonts w:ascii="Times New Roman" w:hAnsi="Times New Roman"/>
          <w:bCs/>
          <w:color w:val="222222"/>
          <w:sz w:val="28"/>
          <w:szCs w:val="28"/>
          <w:lang w:eastAsia="uk-UA"/>
        </w:rPr>
        <w:t>Перел</w:t>
      </w:r>
      <w:proofErr w:type="spellEnd"/>
      <w:r w:rsidRPr="009972D0">
        <w:rPr>
          <w:rFonts w:ascii="Times New Roman" w:hAnsi="Times New Roman"/>
          <w:bCs/>
          <w:color w:val="222222"/>
          <w:sz w:val="28"/>
          <w:szCs w:val="28"/>
          <w:lang w:eastAsia="uk-UA"/>
        </w:rPr>
        <w:t>ьмана. Але нам стало цікаво, що можна ще зробити, щоб поведінка яйця стала зовсім несподіваною. Для цього спочатку візьмемо не просто воду, а мінеральну газовану воду</w:t>
      </w:r>
      <w:r w:rsidR="00C45E50" w:rsidRPr="00C45E50">
        <w:rPr>
          <w:rFonts w:ascii="Times New Roman" w:hAnsi="Times New Roman"/>
          <w:bCs/>
          <w:color w:val="222222"/>
          <w:sz w:val="28"/>
          <w:szCs w:val="28"/>
          <w:lang w:eastAsia="uk-UA"/>
        </w:rPr>
        <w:t>!</w:t>
      </w:r>
      <w:r>
        <w:rPr>
          <w:rFonts w:ascii="Times New Roman" w:hAnsi="Times New Roman"/>
          <w:bCs/>
          <w:color w:val="222222"/>
          <w:sz w:val="28"/>
          <w:szCs w:val="28"/>
          <w:lang w:eastAsia="uk-UA"/>
        </w:rPr>
        <w:t xml:space="preserve"> </w:t>
      </w:r>
    </w:p>
    <w:p w:rsidR="000C789B" w:rsidRPr="009972D0" w:rsidRDefault="009972D0" w:rsidP="009972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222222"/>
          <w:sz w:val="28"/>
          <w:szCs w:val="28"/>
          <w:lang w:val="ru-RU" w:eastAsia="uk-UA"/>
        </w:rPr>
      </w:pPr>
      <w:r w:rsidRPr="009972D0">
        <w:rPr>
          <w:rFonts w:ascii="Times New Roman" w:hAnsi="Times New Roman"/>
          <w:bCs/>
          <w:color w:val="222222"/>
          <w:sz w:val="28"/>
          <w:szCs w:val="28"/>
          <w:lang w:eastAsia="uk-UA"/>
        </w:rPr>
        <w:t>Беремо першу ємність та наливаємо газовану воду. Кладемо яйце у ємність і спостерігаємо як воно тоне у воді.</w:t>
      </w:r>
    </w:p>
    <w:p w:rsidR="002F7086" w:rsidRDefault="002F7086" w:rsidP="002F708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</w:pPr>
    </w:p>
    <w:p w:rsidR="000C789B" w:rsidRPr="003375B7" w:rsidRDefault="002F7086" w:rsidP="002F708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>Дослід №</w:t>
      </w:r>
      <w:r w:rsidR="00F019B7"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>2</w:t>
      </w:r>
    </w:p>
    <w:p w:rsidR="000C789B" w:rsidRPr="003375B7" w:rsidRDefault="00F019B7" w:rsidP="008E03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222222"/>
          <w:sz w:val="28"/>
          <w:szCs w:val="28"/>
          <w:lang w:eastAsia="uk-UA"/>
        </w:rPr>
      </w:pPr>
      <w:r w:rsidRPr="00F019B7">
        <w:rPr>
          <w:rFonts w:ascii="Times New Roman" w:hAnsi="Times New Roman"/>
          <w:bCs/>
          <w:color w:val="222222"/>
          <w:sz w:val="28"/>
          <w:szCs w:val="28"/>
          <w:lang w:eastAsia="uk-UA"/>
        </w:rPr>
        <w:t>Беремо наступну ємність та наливаємо туди води. Кладемо туди яйце. А тепер, досипаємо сіль і спостерігаємо процес спливання яйця.  Додаємо води – яйце тоне! Солі – спливає! Таким чином ми можемо змусити свіже яйце “висіти” у воді, або плавати на його поверхні.</w:t>
      </w:r>
    </w:p>
    <w:p w:rsidR="00F019B7" w:rsidRDefault="00F019B7" w:rsidP="002F708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</w:pPr>
    </w:p>
    <w:p w:rsidR="000C789B" w:rsidRPr="003375B7" w:rsidRDefault="00F019B7" w:rsidP="002F708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</w:pPr>
      <w:r w:rsidRPr="00F019B7"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>Дослід-фокус</w:t>
      </w:r>
    </w:p>
    <w:p w:rsidR="000C789B" w:rsidRPr="003375B7" w:rsidRDefault="00F019B7" w:rsidP="00915E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222222"/>
          <w:sz w:val="28"/>
          <w:szCs w:val="28"/>
          <w:lang w:eastAsia="uk-UA"/>
        </w:rPr>
      </w:pPr>
      <w:r w:rsidRPr="00F019B7">
        <w:rPr>
          <w:rFonts w:ascii="Times New Roman" w:hAnsi="Times New Roman"/>
          <w:bCs/>
          <w:color w:val="222222"/>
          <w:sz w:val="28"/>
          <w:szCs w:val="28"/>
          <w:lang w:eastAsia="uk-UA"/>
        </w:rPr>
        <w:t>Беремо останню ємність та наливаємо туди магічну газовану воду. Обережно кладемо туди яйце та спостерігаємо як воно починає повільно підійматися вгору</w:t>
      </w:r>
      <w:r>
        <w:rPr>
          <w:rFonts w:ascii="Times New Roman" w:hAnsi="Times New Roman"/>
          <w:bCs/>
          <w:color w:val="222222"/>
          <w:sz w:val="28"/>
          <w:szCs w:val="28"/>
          <w:lang w:eastAsia="uk-UA"/>
        </w:rPr>
        <w:t xml:space="preserve">. </w:t>
      </w:r>
      <w:r w:rsidRPr="00F019B7">
        <w:rPr>
          <w:rFonts w:ascii="Times New Roman" w:hAnsi="Times New Roman"/>
          <w:bCs/>
          <w:color w:val="222222"/>
          <w:sz w:val="28"/>
          <w:szCs w:val="28"/>
          <w:lang w:eastAsia="uk-UA"/>
        </w:rPr>
        <w:t>Якщо поворушити яйце, то воно знов потоне, а потім повільно спливе!</w:t>
      </w:r>
    </w:p>
    <w:p w:rsidR="000C789B" w:rsidRPr="003375B7" w:rsidRDefault="00D64759" w:rsidP="002F7086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 xml:space="preserve"> </w:t>
      </w:r>
    </w:p>
    <w:p w:rsidR="00D64759" w:rsidRDefault="000C789B" w:rsidP="002F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0"/>
          <w:szCs w:val="20"/>
          <w:lang w:eastAsia="uk-UA"/>
        </w:rPr>
      </w:pPr>
      <w:r w:rsidRPr="003375B7"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lastRenderedPageBreak/>
        <w:t xml:space="preserve">Пояснення явища: </w:t>
      </w:r>
    </w:p>
    <w:p w:rsidR="002F7086" w:rsidRDefault="00F019B7" w:rsidP="002F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0"/>
          <w:szCs w:val="20"/>
          <w:lang w:eastAsia="uk-UA"/>
        </w:rPr>
      </w:pPr>
      <w:r w:rsidRPr="00F019B7"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>Дослід №1</w:t>
      </w:r>
    </w:p>
    <w:p w:rsidR="000C789B" w:rsidRPr="003375B7" w:rsidRDefault="00F019B7" w:rsidP="00F019B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F019B7">
        <w:rPr>
          <w:rFonts w:ascii="Times New Roman" w:hAnsi="Times New Roman"/>
          <w:bCs/>
          <w:color w:val="222222"/>
          <w:sz w:val="28"/>
          <w:szCs w:val="28"/>
        </w:rPr>
        <w:t>Густина яйця (середня) більша за густину звичайної води та вочевидь газованої. Тому яйце тоне і плавати не може</w:t>
      </w:r>
      <w:r w:rsidR="000C789B" w:rsidRPr="003375B7">
        <w:rPr>
          <w:rFonts w:ascii="Times New Roman" w:hAnsi="Times New Roman"/>
          <w:bCs/>
          <w:color w:val="222222"/>
          <w:sz w:val="28"/>
          <w:szCs w:val="28"/>
        </w:rPr>
        <w:t>.</w:t>
      </w:r>
    </w:p>
    <w:p w:rsidR="00F019B7" w:rsidRDefault="00F019B7" w:rsidP="00F019B7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</w:pPr>
    </w:p>
    <w:p w:rsidR="000C789B" w:rsidRPr="003375B7" w:rsidRDefault="002F7086" w:rsidP="00F019B7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222222"/>
          <w:sz w:val="28"/>
          <w:szCs w:val="28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 xml:space="preserve">Дослід </w:t>
      </w:r>
      <w:r>
        <w:rPr>
          <w:rFonts w:ascii="Times New Roman" w:hAnsi="Times New Roman"/>
          <w:b/>
          <w:bCs/>
          <w:color w:val="222222"/>
          <w:sz w:val="28"/>
          <w:szCs w:val="28"/>
        </w:rPr>
        <w:t>№</w:t>
      </w:r>
      <w:r w:rsidR="00F019B7">
        <w:rPr>
          <w:rFonts w:ascii="Times New Roman" w:hAnsi="Times New Roman"/>
          <w:b/>
          <w:bCs/>
          <w:color w:val="222222"/>
          <w:sz w:val="28"/>
          <w:szCs w:val="28"/>
        </w:rPr>
        <w:t>2</w:t>
      </w:r>
    </w:p>
    <w:p w:rsidR="000C789B" w:rsidRPr="003375B7" w:rsidRDefault="00F019B7" w:rsidP="00F019B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F019B7">
        <w:rPr>
          <w:rFonts w:ascii="Times New Roman" w:hAnsi="Times New Roman"/>
          <w:bCs/>
          <w:color w:val="222222"/>
          <w:sz w:val="28"/>
          <w:szCs w:val="28"/>
        </w:rPr>
        <w:t>Розчин солі має більшу густину, ніж вода. Таким чином, досипаючи сіль та доливаючи воду, ми регулюємо густину розчину до потрібної. А так як середня густина солоної води більше густини яйця, то воно спливає у розчині</w:t>
      </w:r>
      <w:r>
        <w:rPr>
          <w:rFonts w:ascii="Times New Roman" w:hAnsi="Times New Roman"/>
          <w:bCs/>
          <w:color w:val="222222"/>
          <w:sz w:val="28"/>
          <w:szCs w:val="28"/>
        </w:rPr>
        <w:t>.</w:t>
      </w:r>
    </w:p>
    <w:p w:rsidR="00F019B7" w:rsidRDefault="00F019B7" w:rsidP="00F019B7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</w:pPr>
    </w:p>
    <w:p w:rsidR="000C789B" w:rsidRPr="003375B7" w:rsidRDefault="00F019B7" w:rsidP="00F019B7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222222"/>
          <w:sz w:val="28"/>
          <w:szCs w:val="28"/>
        </w:rPr>
      </w:pPr>
      <w:r w:rsidRPr="00F019B7"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>Дослід-фокус</w:t>
      </w:r>
      <w:bookmarkStart w:id="0" w:name="_GoBack"/>
      <w:bookmarkEnd w:id="0"/>
    </w:p>
    <w:p w:rsidR="000C789B" w:rsidRPr="003375B7" w:rsidRDefault="00F019B7" w:rsidP="00F019B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F019B7">
        <w:rPr>
          <w:rFonts w:ascii="Times New Roman" w:hAnsi="Times New Roman"/>
          <w:bCs/>
          <w:color w:val="222222"/>
          <w:sz w:val="28"/>
          <w:szCs w:val="28"/>
        </w:rPr>
        <w:t>Ми вже знаємо про властивості свіжих яєць, тобто як вони поводять себе в газованій та підсоленій воді. Але у даному фокусі розчин був з соляною кислотою. В кислоті яєчна шкарлупа розчиняєт</w:t>
      </w:r>
      <w:r>
        <w:rPr>
          <w:rFonts w:ascii="Times New Roman" w:hAnsi="Times New Roman"/>
          <w:bCs/>
          <w:color w:val="222222"/>
          <w:sz w:val="28"/>
          <w:szCs w:val="28"/>
        </w:rPr>
        <w:t>ь</w:t>
      </w:r>
      <w:r w:rsidRPr="00F019B7">
        <w:rPr>
          <w:rFonts w:ascii="Times New Roman" w:hAnsi="Times New Roman"/>
          <w:bCs/>
          <w:color w:val="222222"/>
          <w:sz w:val="28"/>
          <w:szCs w:val="28"/>
        </w:rPr>
        <w:t>ся з виділенням вуглекислого газу, який прилипає до яйця і штовха</w:t>
      </w:r>
      <w:r>
        <w:rPr>
          <w:rFonts w:ascii="Times New Roman" w:hAnsi="Times New Roman"/>
          <w:bCs/>
          <w:color w:val="222222"/>
          <w:sz w:val="28"/>
          <w:szCs w:val="28"/>
        </w:rPr>
        <w:t>є</w:t>
      </w:r>
      <w:r w:rsidRPr="00F019B7">
        <w:rPr>
          <w:rFonts w:ascii="Times New Roman" w:hAnsi="Times New Roman"/>
          <w:bCs/>
          <w:color w:val="222222"/>
          <w:sz w:val="28"/>
          <w:szCs w:val="28"/>
        </w:rPr>
        <w:t xml:space="preserve"> його вгору. Коли ми торкаємося яйця, то частково газові бульбашки зриваються, підйомна сила знижується і воно знов тоне, а потім знов накопичує вуглекислий газ і знов все повторюється!</w:t>
      </w:r>
    </w:p>
    <w:p w:rsidR="00F019B7" w:rsidRDefault="00F019B7" w:rsidP="002F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</w:pPr>
    </w:p>
    <w:p w:rsidR="00FB6950" w:rsidRDefault="000C789B" w:rsidP="00FB6950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</w:pPr>
      <w:r w:rsidRPr="00FB6950"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>Висновок:</w:t>
      </w:r>
      <w:r w:rsidR="000F5DC4" w:rsidRPr="00FB6950"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 xml:space="preserve"> </w:t>
      </w:r>
    </w:p>
    <w:p w:rsidR="00F019B7" w:rsidRPr="00F019B7" w:rsidRDefault="00F019B7" w:rsidP="00F019B7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iCs/>
          <w:color w:val="222222"/>
          <w:sz w:val="28"/>
          <w:szCs w:val="28"/>
        </w:rPr>
      </w:pPr>
      <w:r w:rsidRPr="00F019B7">
        <w:rPr>
          <w:rFonts w:ascii="Times New Roman" w:hAnsi="Times New Roman"/>
          <w:bCs/>
          <w:iCs/>
          <w:color w:val="222222"/>
          <w:sz w:val="28"/>
          <w:szCs w:val="28"/>
        </w:rPr>
        <w:t>Продемонстроване явище плавання тіл на прикладі яйця;</w:t>
      </w:r>
    </w:p>
    <w:p w:rsidR="00F019B7" w:rsidRPr="00F019B7" w:rsidRDefault="00F019B7" w:rsidP="00F019B7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iCs/>
          <w:color w:val="222222"/>
          <w:sz w:val="28"/>
          <w:szCs w:val="28"/>
        </w:rPr>
      </w:pPr>
      <w:r w:rsidRPr="00F019B7">
        <w:rPr>
          <w:rFonts w:ascii="Times New Roman" w:hAnsi="Times New Roman"/>
          <w:bCs/>
          <w:iCs/>
          <w:color w:val="222222"/>
          <w:sz w:val="28"/>
          <w:szCs w:val="28"/>
        </w:rPr>
        <w:t>Показано вплив густини розчину на підйомну силу;</w:t>
      </w:r>
    </w:p>
    <w:p w:rsidR="00F019B7" w:rsidRPr="00F019B7" w:rsidRDefault="00F019B7" w:rsidP="00F019B7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iCs/>
          <w:color w:val="222222"/>
          <w:sz w:val="28"/>
          <w:szCs w:val="28"/>
        </w:rPr>
      </w:pPr>
      <w:r w:rsidRPr="00F019B7">
        <w:rPr>
          <w:rFonts w:ascii="Times New Roman" w:hAnsi="Times New Roman"/>
          <w:bCs/>
          <w:iCs/>
          <w:color w:val="222222"/>
          <w:sz w:val="28"/>
          <w:szCs w:val="28"/>
        </w:rPr>
        <w:t>Продемонстровано властивості соляного розчину, зокрема як генератора підйомного газу для яйця;</w:t>
      </w:r>
    </w:p>
    <w:p w:rsidR="00D867F9" w:rsidRPr="00FF2E3A" w:rsidRDefault="00F019B7" w:rsidP="00F019B7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F019B7">
        <w:rPr>
          <w:rFonts w:ascii="Times New Roman" w:hAnsi="Times New Roman"/>
          <w:bCs/>
          <w:iCs/>
          <w:color w:val="222222"/>
          <w:sz w:val="28"/>
          <w:szCs w:val="28"/>
        </w:rPr>
        <w:t xml:space="preserve">Показано, що досліди Я.І. </w:t>
      </w:r>
      <w:proofErr w:type="spellStart"/>
      <w:r w:rsidRPr="00F019B7">
        <w:rPr>
          <w:rFonts w:ascii="Times New Roman" w:hAnsi="Times New Roman"/>
          <w:bCs/>
          <w:iCs/>
          <w:color w:val="222222"/>
          <w:sz w:val="28"/>
          <w:szCs w:val="28"/>
        </w:rPr>
        <w:t>Перельмана</w:t>
      </w:r>
      <w:proofErr w:type="spellEnd"/>
      <w:r w:rsidRPr="00F019B7">
        <w:rPr>
          <w:rFonts w:ascii="Times New Roman" w:hAnsi="Times New Roman"/>
          <w:bCs/>
          <w:iCs/>
          <w:color w:val="222222"/>
          <w:sz w:val="28"/>
          <w:szCs w:val="28"/>
        </w:rPr>
        <w:t xml:space="preserve"> мають значний потенціал для продовження.</w:t>
      </w:r>
      <w:r w:rsidR="00FB6950" w:rsidRPr="00FF2E3A">
        <w:rPr>
          <w:rFonts w:ascii="Times New Roman" w:hAnsi="Times New Roman"/>
          <w:bCs/>
          <w:iCs/>
          <w:color w:val="222222"/>
          <w:sz w:val="28"/>
          <w:szCs w:val="28"/>
        </w:rPr>
        <w:t>.</w:t>
      </w:r>
      <w:r w:rsidR="00FB6950" w:rsidRPr="00FF2E3A">
        <w:rPr>
          <w:rFonts w:ascii="Times New Roman" w:hAnsi="Times New Roman"/>
          <w:bCs/>
          <w:color w:val="222222"/>
          <w:sz w:val="28"/>
          <w:szCs w:val="28"/>
        </w:rPr>
        <w:t xml:space="preserve"> </w:t>
      </w:r>
    </w:p>
    <w:sectPr w:rsidR="00D867F9" w:rsidRPr="00FF2E3A" w:rsidSect="007239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0345"/>
    <w:multiLevelType w:val="hybridMultilevel"/>
    <w:tmpl w:val="960A8A0E"/>
    <w:lvl w:ilvl="0" w:tplc="9B9C54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0246B"/>
    <w:multiLevelType w:val="hybridMultilevel"/>
    <w:tmpl w:val="B97AF092"/>
    <w:lvl w:ilvl="0" w:tplc="AF3079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2C11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3A49A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E6AC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3C52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FE71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ACE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AC74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984D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E40247"/>
    <w:multiLevelType w:val="hybridMultilevel"/>
    <w:tmpl w:val="17CC6D12"/>
    <w:lvl w:ilvl="0" w:tplc="B520217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46D9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A288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AE5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3E9B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9E6B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A8CB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FA06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F465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56F"/>
    <w:rsid w:val="00020545"/>
    <w:rsid w:val="000504D1"/>
    <w:rsid w:val="00075A6E"/>
    <w:rsid w:val="000C789B"/>
    <w:rsid w:val="000F5DC4"/>
    <w:rsid w:val="00114B76"/>
    <w:rsid w:val="00285A47"/>
    <w:rsid w:val="002F7086"/>
    <w:rsid w:val="003375B7"/>
    <w:rsid w:val="00342EA3"/>
    <w:rsid w:val="00371F60"/>
    <w:rsid w:val="003A39FF"/>
    <w:rsid w:val="003B2483"/>
    <w:rsid w:val="003D522A"/>
    <w:rsid w:val="003E45D6"/>
    <w:rsid w:val="005045F1"/>
    <w:rsid w:val="00574B84"/>
    <w:rsid w:val="00577FDC"/>
    <w:rsid w:val="005919B6"/>
    <w:rsid w:val="005A4881"/>
    <w:rsid w:val="006166A1"/>
    <w:rsid w:val="00616EBA"/>
    <w:rsid w:val="00622C42"/>
    <w:rsid w:val="00677906"/>
    <w:rsid w:val="00695081"/>
    <w:rsid w:val="00695B41"/>
    <w:rsid w:val="00723960"/>
    <w:rsid w:val="007E6D64"/>
    <w:rsid w:val="008019BC"/>
    <w:rsid w:val="00861CDF"/>
    <w:rsid w:val="008A4711"/>
    <w:rsid w:val="008D33FB"/>
    <w:rsid w:val="008E034C"/>
    <w:rsid w:val="00914B24"/>
    <w:rsid w:val="00915E70"/>
    <w:rsid w:val="00974161"/>
    <w:rsid w:val="009972D0"/>
    <w:rsid w:val="009B67AE"/>
    <w:rsid w:val="00A16F4A"/>
    <w:rsid w:val="00A2456F"/>
    <w:rsid w:val="00A90E93"/>
    <w:rsid w:val="00B05FC9"/>
    <w:rsid w:val="00B13AF7"/>
    <w:rsid w:val="00B17398"/>
    <w:rsid w:val="00B32481"/>
    <w:rsid w:val="00B34FD7"/>
    <w:rsid w:val="00B42760"/>
    <w:rsid w:val="00B90FDD"/>
    <w:rsid w:val="00C45E50"/>
    <w:rsid w:val="00CD3134"/>
    <w:rsid w:val="00CF0311"/>
    <w:rsid w:val="00D64759"/>
    <w:rsid w:val="00D73776"/>
    <w:rsid w:val="00D867F9"/>
    <w:rsid w:val="00D87218"/>
    <w:rsid w:val="00E27592"/>
    <w:rsid w:val="00E44AA0"/>
    <w:rsid w:val="00E67895"/>
    <w:rsid w:val="00EC6200"/>
    <w:rsid w:val="00EE704B"/>
    <w:rsid w:val="00F019B7"/>
    <w:rsid w:val="00FA5E04"/>
    <w:rsid w:val="00FB6950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76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2F708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6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3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06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11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67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0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Виталик</cp:lastModifiedBy>
  <cp:revision>21</cp:revision>
  <dcterms:created xsi:type="dcterms:W3CDTF">2018-04-22T11:48:00Z</dcterms:created>
  <dcterms:modified xsi:type="dcterms:W3CDTF">2018-04-22T19:46:00Z</dcterms:modified>
</cp:coreProperties>
</file>