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5F4" w:rsidRDefault="006D3562" w:rsidP="00EB65F4">
      <w:pPr>
        <w:ind w:right="-1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</w:pPr>
      <w:r w:rsidRPr="006D3562">
        <w:rPr>
          <w:rFonts w:ascii="Times New Roman" w:hAnsi="Times New Roman" w:cs="Times New Roman"/>
          <w:b/>
          <w:i/>
          <w:noProof/>
          <w:sz w:val="32"/>
          <w:szCs w:val="32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-140335</wp:posOffset>
            </wp:positionH>
            <wp:positionV relativeFrom="paragraph">
              <wp:posOffset>-5715</wp:posOffset>
            </wp:positionV>
            <wp:extent cx="2777490" cy="2455178"/>
            <wp:effectExtent l="0" t="0" r="0" b="0"/>
            <wp:wrapTight wrapText="bothSides">
              <wp:wrapPolygon edited="0">
                <wp:start x="0" y="0"/>
                <wp:lineTo x="0" y="21455"/>
                <wp:lineTo x="21481" y="21455"/>
                <wp:lineTo x="21481" y="0"/>
                <wp:lineTo x="0" y="0"/>
              </wp:wrapPolygon>
            </wp:wrapTight>
            <wp:docPr id="1" name="Рисунок 1" descr="F:\DCIM\102NIKON\DSCN58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2NIKON\DSCN586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11" t="11375" r="11061" b="378"/>
                    <a:stretch/>
                  </pic:blipFill>
                  <pic:spPr bwMode="auto">
                    <a:xfrm>
                      <a:off x="0" y="0"/>
                      <a:ext cx="2777490" cy="2455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65F4" w:rsidRPr="00EB65F4"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  <w:t>Тези</w:t>
      </w:r>
    </w:p>
    <w:p w:rsidR="00EB65F4" w:rsidRDefault="008C4C1E" w:rsidP="00EB65F4">
      <w:pPr>
        <w:ind w:right="-1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EB65F4">
        <w:rPr>
          <w:rFonts w:ascii="Times New Roman" w:hAnsi="Times New Roman" w:cs="Times New Roman"/>
          <w:sz w:val="28"/>
          <w:szCs w:val="28"/>
          <w:lang w:val="uk-UA"/>
        </w:rPr>
        <w:t xml:space="preserve">о науково-дослідницької роботи «Визначення моментів сходу і заходу Сонця» учениці 10 класу Перечинської гімназії ІІ-ІІІ ступенів суспільно-гуманітарного напрямку Семенюк </w:t>
      </w:r>
      <w:proofErr w:type="spellStart"/>
      <w:r w:rsidR="00EB65F4">
        <w:rPr>
          <w:rFonts w:ascii="Times New Roman" w:hAnsi="Times New Roman" w:cs="Times New Roman"/>
          <w:sz w:val="28"/>
          <w:szCs w:val="28"/>
          <w:lang w:val="uk-UA"/>
        </w:rPr>
        <w:t>Крістіни</w:t>
      </w:r>
      <w:proofErr w:type="spellEnd"/>
      <w:r w:rsidR="00EB65F4">
        <w:rPr>
          <w:rFonts w:ascii="Times New Roman" w:hAnsi="Times New Roman" w:cs="Times New Roman"/>
          <w:sz w:val="28"/>
          <w:szCs w:val="28"/>
          <w:lang w:val="uk-UA"/>
        </w:rPr>
        <w:t xml:space="preserve"> Анатоліївни.</w:t>
      </w:r>
      <w:bookmarkStart w:id="0" w:name="_GoBack"/>
      <w:bookmarkEnd w:id="0"/>
    </w:p>
    <w:p w:rsidR="00EB65F4" w:rsidRDefault="00EB65F4" w:rsidP="00EB65F4">
      <w:pPr>
        <w:ind w:right="-1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Відділення: фізика та астрономія</w:t>
      </w:r>
    </w:p>
    <w:p w:rsidR="00EB65F4" w:rsidRDefault="00EB65F4" w:rsidP="00EB65F4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Секція: астрономія та астрофізика</w:t>
      </w:r>
    </w:p>
    <w:p w:rsidR="00EB65F4" w:rsidRPr="00A44CDD" w:rsidRDefault="00EB65F4" w:rsidP="00EB65F4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44CDD">
        <w:rPr>
          <w:rFonts w:ascii="Times New Roman" w:hAnsi="Times New Roman" w:cs="Times New Roman"/>
          <w:sz w:val="28"/>
          <w:szCs w:val="28"/>
          <w:lang w:val="uk-UA"/>
        </w:rPr>
        <w:t>Світанок – початок нового дня.  Скільки барв та краси  у цьому чарівному відрізку доби. Саме тому я вирішила з’ясувати моменти сходу і заходу Сонця.</w:t>
      </w:r>
    </w:p>
    <w:p w:rsidR="00EB65F4" w:rsidRPr="00A44CDD" w:rsidRDefault="00EB65F4" w:rsidP="00EB65F4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44CDD">
        <w:rPr>
          <w:rFonts w:ascii="Times New Roman" w:hAnsi="Times New Roman" w:cs="Times New Roman"/>
          <w:sz w:val="28"/>
          <w:szCs w:val="28"/>
          <w:lang w:val="uk-UA"/>
        </w:rPr>
        <w:t>Схід і захід Сонця відбувається щодня в різний час і тільки завдяки обертанню Землі навколо своєї осі та навколо Сонця.</w:t>
      </w:r>
    </w:p>
    <w:p w:rsidR="00EB65F4" w:rsidRPr="00A44CDD" w:rsidRDefault="00EB65F4" w:rsidP="00EB65F4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44CDD">
        <w:rPr>
          <w:rFonts w:ascii="Times New Roman" w:hAnsi="Times New Roman" w:cs="Times New Roman"/>
          <w:sz w:val="28"/>
          <w:szCs w:val="28"/>
          <w:lang w:val="uk-UA"/>
        </w:rPr>
        <w:t>Визначають моменти сходу і заходу Сонця за допомогою горизонтального кута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4CDD">
        <w:rPr>
          <w:rFonts w:ascii="Times New Roman" w:hAnsi="Times New Roman" w:cs="Times New Roman"/>
          <w:sz w:val="28"/>
          <w:szCs w:val="28"/>
          <w:lang w:val="uk-UA"/>
        </w:rPr>
        <w:t>(азимута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A44CDD">
        <w:rPr>
          <w:rFonts w:ascii="Times New Roman" w:hAnsi="Times New Roman" w:cs="Times New Roman"/>
          <w:sz w:val="28"/>
          <w:szCs w:val="28"/>
          <w:lang w:val="uk-UA"/>
        </w:rPr>
        <w:t xml:space="preserve"> – кута між площиною меридіана точки спостереження і вертикальною площиною, що проходить через світило і дану точку.</w:t>
      </w:r>
    </w:p>
    <w:p w:rsidR="00EB65F4" w:rsidRPr="00A44CDD" w:rsidRDefault="00EB65F4" w:rsidP="00EB65F4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44CDD">
        <w:rPr>
          <w:rFonts w:ascii="Times New Roman" w:hAnsi="Times New Roman" w:cs="Times New Roman"/>
          <w:sz w:val="28"/>
          <w:szCs w:val="28"/>
          <w:lang w:val="uk-UA"/>
        </w:rPr>
        <w:t xml:space="preserve">Щоб визначити моменти сходу і заходу Сонця для різних міст України, треба внести до поданих у щорічному календарі відомостей для </w:t>
      </w:r>
      <w:r>
        <w:rPr>
          <w:rFonts w:ascii="Times New Roman" w:hAnsi="Times New Roman" w:cs="Times New Roman"/>
          <w:sz w:val="28"/>
          <w:szCs w:val="28"/>
          <w:lang w:val="uk-UA"/>
        </w:rPr>
        <w:t>м. Київ</w:t>
      </w:r>
      <w:r w:rsidRPr="00A44CDD">
        <w:rPr>
          <w:rFonts w:ascii="Times New Roman" w:hAnsi="Times New Roman" w:cs="Times New Roman"/>
          <w:sz w:val="28"/>
          <w:szCs w:val="28"/>
          <w:lang w:val="uk-UA"/>
        </w:rPr>
        <w:t xml:space="preserve"> дві поправки: перша залежить від різниці географічних довгот </w:t>
      </w:r>
      <w:r>
        <w:rPr>
          <w:rFonts w:ascii="Times New Roman" w:hAnsi="Times New Roman" w:cs="Times New Roman"/>
          <w:sz w:val="28"/>
          <w:szCs w:val="28"/>
          <w:lang w:val="uk-UA"/>
        </w:rPr>
        <w:t>м. Київ</w:t>
      </w:r>
      <w:r w:rsidRPr="00A44CDD">
        <w:rPr>
          <w:rFonts w:ascii="Times New Roman" w:hAnsi="Times New Roman" w:cs="Times New Roman"/>
          <w:sz w:val="28"/>
          <w:szCs w:val="28"/>
          <w:lang w:val="uk-UA"/>
        </w:rPr>
        <w:t xml:space="preserve"> і даного міста, а друга залежить від географічної широти міста.</w:t>
      </w:r>
    </w:p>
    <w:p w:rsidR="00EB65F4" w:rsidRPr="00A44CDD" w:rsidRDefault="00EB65F4" w:rsidP="00EB65F4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44CDD">
        <w:rPr>
          <w:rFonts w:ascii="Times New Roman" w:hAnsi="Times New Roman" w:cs="Times New Roman"/>
          <w:sz w:val="28"/>
          <w:szCs w:val="28"/>
          <w:lang w:val="uk-UA"/>
        </w:rPr>
        <w:t>Дана робота містить теоретичну і практичну частину.</w:t>
      </w:r>
    </w:p>
    <w:p w:rsidR="00EB65F4" w:rsidRPr="00A44CDD" w:rsidRDefault="00EB65F4" w:rsidP="00EB65F4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44CDD">
        <w:rPr>
          <w:rFonts w:ascii="Times New Roman" w:hAnsi="Times New Roman" w:cs="Times New Roman"/>
          <w:sz w:val="28"/>
          <w:szCs w:val="28"/>
          <w:lang w:val="uk-UA"/>
        </w:rPr>
        <w:t>У теоретичній частині описано схід і захід Сонця, сутінки, а також методи визначення моментів сходу і заходу Сонця.</w:t>
      </w:r>
    </w:p>
    <w:p w:rsidR="00EB65F4" w:rsidRPr="00A44CDD" w:rsidRDefault="00EB65F4" w:rsidP="00EB65F4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44CDD">
        <w:rPr>
          <w:rFonts w:ascii="Times New Roman" w:hAnsi="Times New Roman" w:cs="Times New Roman"/>
          <w:sz w:val="28"/>
          <w:szCs w:val="28"/>
          <w:lang w:val="uk-UA"/>
        </w:rPr>
        <w:t>Практична частина містить таблиці, у яких зазначено моменти сходу, заходу Сонця, тривалість дня і сутінки, обчислені за допомогою поправок для м. Ужгород, використовуючи дані для м. Київ.</w:t>
      </w:r>
    </w:p>
    <w:p w:rsidR="00EB65F4" w:rsidRPr="00A44CDD" w:rsidRDefault="00EB65F4" w:rsidP="00EB65F4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44CDD">
        <w:rPr>
          <w:rFonts w:ascii="Times New Roman" w:hAnsi="Times New Roman" w:cs="Times New Roman"/>
          <w:sz w:val="28"/>
          <w:szCs w:val="28"/>
          <w:lang w:val="uk-UA"/>
        </w:rPr>
        <w:t>Зроблено порівняння власних обчислень моментів сходу і заходу Сонця зі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значеннями, взятими з інтернет-</w:t>
      </w:r>
      <w:r w:rsidRPr="00A44CDD">
        <w:rPr>
          <w:rFonts w:ascii="Times New Roman" w:hAnsi="Times New Roman" w:cs="Times New Roman"/>
          <w:sz w:val="28"/>
          <w:szCs w:val="28"/>
          <w:lang w:val="uk-UA"/>
        </w:rPr>
        <w:t>ресурсів.</w:t>
      </w:r>
    </w:p>
    <w:p w:rsidR="00EB65F4" w:rsidRPr="00324EA5" w:rsidRDefault="00EB65F4" w:rsidP="00637D53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324EA5">
        <w:rPr>
          <w:rFonts w:ascii="Times New Roman" w:hAnsi="Times New Roman" w:cs="Times New Roman"/>
          <w:sz w:val="28"/>
          <w:szCs w:val="28"/>
          <w:lang w:val="uk-UA"/>
        </w:rPr>
        <w:t xml:space="preserve">Наслідком добового обертання Землі є змінна дня і ночі. Завдяки обертанню Землі навколо Сонця його схід і захід відбувається щодня в різний час. Тому визначення моментів сходу і заходу Сонця має важливе практичне значення: для </w:t>
      </w:r>
      <w:r w:rsidRPr="00324EA5">
        <w:rPr>
          <w:rFonts w:ascii="Times New Roman" w:hAnsi="Times New Roman" w:cs="Times New Roman"/>
          <w:sz w:val="28"/>
          <w:szCs w:val="28"/>
          <w:lang w:val="uk-UA"/>
        </w:rPr>
        <w:lastRenderedPageBreak/>
        <w:t>астрономічних спостережень;</w:t>
      </w:r>
      <w:r w:rsidR="00637D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4EA5">
        <w:rPr>
          <w:rFonts w:ascii="Times New Roman" w:hAnsi="Times New Roman" w:cs="Times New Roman"/>
          <w:sz w:val="28"/>
          <w:szCs w:val="28"/>
          <w:lang w:val="uk-UA"/>
        </w:rPr>
        <w:t>для наукових експедицій;</w:t>
      </w:r>
      <w:r w:rsidR="00637D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4EA5">
        <w:rPr>
          <w:rFonts w:ascii="Times New Roman" w:hAnsi="Times New Roman" w:cs="Times New Roman"/>
          <w:sz w:val="28"/>
          <w:szCs w:val="28"/>
          <w:lang w:val="uk-UA"/>
        </w:rPr>
        <w:t>для туристичних експедицій;</w:t>
      </w:r>
      <w:r w:rsidR="00637D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4EA5">
        <w:rPr>
          <w:rFonts w:ascii="Times New Roman" w:hAnsi="Times New Roman" w:cs="Times New Roman"/>
          <w:sz w:val="28"/>
          <w:szCs w:val="28"/>
          <w:lang w:val="uk-UA"/>
        </w:rPr>
        <w:t>для фотографування об’єктів;</w:t>
      </w:r>
      <w:r w:rsidR="00637D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4EA5">
        <w:rPr>
          <w:rFonts w:ascii="Times New Roman" w:hAnsi="Times New Roman" w:cs="Times New Roman"/>
          <w:sz w:val="28"/>
          <w:szCs w:val="28"/>
          <w:lang w:val="uk-UA"/>
        </w:rPr>
        <w:t>для побутових цілей.</w:t>
      </w:r>
    </w:p>
    <w:p w:rsidR="00EB65F4" w:rsidRPr="00EB65F4" w:rsidRDefault="00EB65F4" w:rsidP="00EB65F4">
      <w:pPr>
        <w:spacing w:line="480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B65F4" w:rsidRPr="00EB65F4" w:rsidSect="00EB65F4">
      <w:pgSz w:w="11906" w:h="16838" w:code="9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65F4"/>
    <w:rsid w:val="00060DE0"/>
    <w:rsid w:val="0020457C"/>
    <w:rsid w:val="00355AEF"/>
    <w:rsid w:val="003A1C12"/>
    <w:rsid w:val="004D26A3"/>
    <w:rsid w:val="00611F70"/>
    <w:rsid w:val="00637D53"/>
    <w:rsid w:val="006D3562"/>
    <w:rsid w:val="007063FD"/>
    <w:rsid w:val="00884DF7"/>
    <w:rsid w:val="008C4C1E"/>
    <w:rsid w:val="00986774"/>
    <w:rsid w:val="00A97173"/>
    <w:rsid w:val="00C019DA"/>
    <w:rsid w:val="00C646AB"/>
    <w:rsid w:val="00EB65F4"/>
    <w:rsid w:val="00F9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AA098C-DA37-4EDB-8D7C-7484B6367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71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17471-ACB4-41AA-AA2D-02AD65067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Nataliya Lopareva</cp:lastModifiedBy>
  <cp:revision>3</cp:revision>
  <dcterms:created xsi:type="dcterms:W3CDTF">2018-01-15T10:46:00Z</dcterms:created>
  <dcterms:modified xsi:type="dcterms:W3CDTF">2018-01-15T13:28:00Z</dcterms:modified>
</cp:coreProperties>
</file>