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C6" w:rsidRPr="003E1540" w:rsidRDefault="00773CC6" w:rsidP="00773CC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E154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ЕКОЛОГІЧСНІ ПРОБЛЕМИ РІЧКИ САПАЛАЇВКИ </w:t>
      </w:r>
    </w:p>
    <w:p w:rsidR="00773CC6" w:rsidRPr="003E1540" w:rsidRDefault="00773CC6" w:rsidP="00773CC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E154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 ТЕРЕМНІВСЬКИХ СТАВКІВ</w:t>
      </w:r>
    </w:p>
    <w:p w:rsidR="00773CC6" w:rsidRPr="0061166C" w:rsidRDefault="003E1540" w:rsidP="00773C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116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Тези до наукової роботи Романюк Анастасії Олегівни </w:t>
      </w:r>
    </w:p>
    <w:p w:rsidR="00773CC6" w:rsidRPr="0061166C" w:rsidRDefault="003E1540" w:rsidP="00773C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116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учениці</w:t>
      </w:r>
      <w:r w:rsidR="00773CC6" w:rsidRPr="006116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9-Г класу комунального закладу «Луцька гімназія №21 імені Михайла Кравчука Луцької міської ради Волинської області»</w:t>
      </w:r>
    </w:p>
    <w:p w:rsidR="0061166C" w:rsidRDefault="0061166C" w:rsidP="00773C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1166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Науковий керівник : Котюк Оксана Миколаївна , вчитель біології комунального закладу «Луцька гімназія №21 імені Михайла Кравчука Луцької міської ради Волинської області»</w:t>
      </w:r>
    </w:p>
    <w:p w:rsidR="00A07434" w:rsidRPr="00A07434" w:rsidRDefault="00A07434" w:rsidP="00773C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Номінація : Якість довкілля. Вимірювання забруднення</w:t>
      </w:r>
    </w:p>
    <w:p w:rsidR="0044211B" w:rsidRPr="0061166C" w:rsidRDefault="0035137F" w:rsidP="00773CC6">
      <w:pPr>
        <w:jc w:val="center"/>
        <w:rPr>
          <w:b/>
          <w:lang w:val="uk-UA"/>
        </w:rPr>
      </w:pPr>
    </w:p>
    <w:p w:rsidR="00773CC6" w:rsidRPr="00A07434" w:rsidRDefault="00A07434" w:rsidP="00A07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Проблема , яка досліджується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рівень і причини </w:t>
      </w:r>
      <w:r w:rsidR="00773CC6" w:rsidRPr="00ED0742">
        <w:rPr>
          <w:rFonts w:ascii="Times New Roman" w:hAnsi="Times New Roman" w:cs="Times New Roman"/>
          <w:sz w:val="28"/>
          <w:szCs w:val="28"/>
          <w:lang w:val="uk-UA"/>
        </w:rPr>
        <w:t>забруднення річки Сап</w:t>
      </w:r>
      <w:r>
        <w:rPr>
          <w:rFonts w:ascii="Times New Roman" w:hAnsi="Times New Roman" w:cs="Times New Roman"/>
          <w:sz w:val="28"/>
          <w:szCs w:val="28"/>
          <w:lang w:val="uk-UA"/>
        </w:rPr>
        <w:t>алаївки і Теремнівських ставків - водних об</w:t>
      </w:r>
      <w:r w:rsidRPr="00ED074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єктів , які знаходяться у межах міста Луцька ; проводилось  дослідження методів боротьби із забрудненням; досліджувались наслідки антропогенного впливу та </w:t>
      </w:r>
      <w:r w:rsidRPr="00ED0742">
        <w:rPr>
          <w:rFonts w:ascii="Times New Roman" w:hAnsi="Times New Roman" w:cs="Times New Roman"/>
          <w:sz w:val="28"/>
          <w:szCs w:val="28"/>
          <w:lang w:val="uk-UA"/>
        </w:rPr>
        <w:t>вплив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D0742">
        <w:rPr>
          <w:rFonts w:ascii="Times New Roman" w:hAnsi="Times New Roman" w:cs="Times New Roman"/>
          <w:sz w:val="28"/>
          <w:szCs w:val="28"/>
          <w:lang w:val="uk-UA"/>
        </w:rPr>
        <w:t xml:space="preserve"> на во</w:t>
      </w:r>
      <w:r w:rsidR="00CE1DCE">
        <w:rPr>
          <w:rFonts w:ascii="Times New Roman" w:hAnsi="Times New Roman" w:cs="Times New Roman"/>
          <w:sz w:val="28"/>
          <w:szCs w:val="28"/>
          <w:lang w:val="uk-UA"/>
        </w:rPr>
        <w:t xml:space="preserve">дойми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промислово-господарських</w:t>
      </w:r>
      <w:r w:rsidRPr="00ED074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сільськогосподарських забрудн</w:t>
      </w:r>
      <w:r w:rsidR="00CE1DCE">
        <w:rPr>
          <w:rFonts w:ascii="Times New Roman" w:hAnsi="Times New Roman" w:cs="Times New Roman"/>
          <w:sz w:val="28"/>
          <w:szCs w:val="28"/>
          <w:lang w:val="uk-UA"/>
        </w:rPr>
        <w:t>ень; узагальнено інформацію про згубні наслідки вживання забрудненої води на здоров</w:t>
      </w:r>
      <w:r w:rsidR="00CE1DCE" w:rsidRPr="00ED074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E1DCE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773CC6" w:rsidRPr="009B2F5C" w:rsidRDefault="00773CC6" w:rsidP="00773C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43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2F5C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 w:rsidRPr="009B2F5C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актуальністю теми</w:t>
      </w:r>
      <w:r w:rsidRPr="009B2F5C">
        <w:rPr>
          <w:rFonts w:ascii="Times New Roman" w:hAnsi="Times New Roman" w:cs="Times New Roman"/>
          <w:sz w:val="28"/>
          <w:szCs w:val="28"/>
          <w:lang w:val="uk-UA"/>
        </w:rPr>
        <w:t xml:space="preserve"> є необхідність у контролі за станом водних екосистем</w:t>
      </w:r>
      <w:bookmarkStart w:id="0" w:name="_GoBack"/>
      <w:bookmarkEnd w:id="0"/>
      <w:r w:rsidRPr="009B2F5C">
        <w:rPr>
          <w:rFonts w:ascii="Times New Roman" w:hAnsi="Times New Roman" w:cs="Times New Roman"/>
          <w:sz w:val="28"/>
          <w:szCs w:val="28"/>
          <w:lang w:val="uk-UA"/>
        </w:rPr>
        <w:t xml:space="preserve"> в умовах їх забруднення та вдосконаленні методів і способів оцінки наслідків.</w:t>
      </w:r>
    </w:p>
    <w:p w:rsidR="00773CC6" w:rsidRPr="00ED0742" w:rsidRDefault="00773CC6" w:rsidP="00773C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Отже,</w:t>
      </w:r>
      <w:r w:rsidRPr="00ED0742">
        <w:rPr>
          <w:rFonts w:ascii="Times New Roman" w:hAnsi="Times New Roman" w:cs="Times New Roman"/>
          <w:sz w:val="28"/>
          <w:szCs w:val="28"/>
          <w:lang w:val="uk-UA"/>
        </w:rPr>
        <w:t xml:space="preserve"> виникає необхідність у контролі за станом водних екосистем в умовах їх забруднення та вдосконаленні методів і способів оцінки наслідків.</w:t>
      </w:r>
    </w:p>
    <w:p w:rsidR="00773CC6" w:rsidRPr="00ED0742" w:rsidRDefault="00773CC6" w:rsidP="00773CC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742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 w:rsidRPr="00ED0742">
        <w:rPr>
          <w:rFonts w:ascii="Times New Roman" w:hAnsi="Times New Roman" w:cs="Times New Roman"/>
          <w:sz w:val="28"/>
          <w:szCs w:val="28"/>
          <w:lang w:val="uk-UA"/>
        </w:rPr>
        <w:t>: оцінка екологічного стану та аналіз якості води річки Сапалаївки та Теремнівських ставків.</w:t>
      </w:r>
    </w:p>
    <w:p w:rsidR="00773CC6" w:rsidRPr="00ED0742" w:rsidRDefault="00773CC6" w:rsidP="00773C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7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виконання поставленої мети </w:t>
      </w:r>
      <w:r>
        <w:rPr>
          <w:rFonts w:ascii="Times New Roman" w:hAnsi="Times New Roman" w:cs="Times New Roman"/>
          <w:sz w:val="28"/>
          <w:szCs w:val="28"/>
          <w:lang w:val="uk-UA"/>
        </w:rPr>
        <w:t>були</w:t>
      </w:r>
      <w:r w:rsidRPr="00ED07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поставлені і </w:t>
      </w:r>
      <w:r w:rsidRPr="00ED0742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ED0742">
        <w:rPr>
          <w:rFonts w:ascii="Times New Roman" w:hAnsi="Times New Roman" w:cs="Times New Roman"/>
          <w:sz w:val="28"/>
          <w:szCs w:val="28"/>
          <w:lang w:val="uk-UA"/>
        </w:rPr>
        <w:t xml:space="preserve"> такі </w:t>
      </w:r>
      <w:r w:rsidRPr="00ED0742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773CC6" w:rsidRPr="00ED0742" w:rsidRDefault="00773CC6" w:rsidP="00773C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742">
        <w:rPr>
          <w:rFonts w:ascii="Times New Roman" w:hAnsi="Times New Roman" w:cs="Times New Roman"/>
          <w:sz w:val="28"/>
          <w:szCs w:val="28"/>
          <w:lang w:val="uk-UA"/>
        </w:rPr>
        <w:t>аналіз основних джерел забруднення  річки Сапалаївки та водних об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ED0742">
        <w:rPr>
          <w:rFonts w:ascii="Times New Roman" w:hAnsi="Times New Roman" w:cs="Times New Roman"/>
          <w:sz w:val="28"/>
          <w:szCs w:val="28"/>
          <w:lang w:val="uk-UA"/>
        </w:rPr>
        <w:t>єктів розташованих на ній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3CC6" w:rsidRPr="00ED0742" w:rsidRDefault="00773CC6" w:rsidP="00773CC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742">
        <w:rPr>
          <w:rFonts w:ascii="Times New Roman" w:hAnsi="Times New Roman" w:cs="Times New Roman"/>
          <w:sz w:val="28"/>
          <w:szCs w:val="28"/>
          <w:lang w:val="uk-UA"/>
        </w:rPr>
        <w:t>оцінка якості води за показниками: біохімічне споживання кисню, вміст завислих речовин, во</w:t>
      </w:r>
      <w:r>
        <w:rPr>
          <w:rFonts w:ascii="Times New Roman" w:hAnsi="Times New Roman" w:cs="Times New Roman"/>
          <w:sz w:val="28"/>
          <w:szCs w:val="28"/>
          <w:lang w:val="uk-UA"/>
        </w:rPr>
        <w:t>дневий показник, вміст заліза, фосфатів, алюмінію та нітрат-іонів:</w:t>
      </w:r>
    </w:p>
    <w:p w:rsidR="00773CC6" w:rsidRDefault="00773CC6" w:rsidP="00773C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D0742">
        <w:rPr>
          <w:rFonts w:ascii="Times New Roman" w:hAnsi="Times New Roman" w:cs="Times New Roman"/>
          <w:sz w:val="28"/>
          <w:szCs w:val="28"/>
          <w:lang w:val="uk-UA"/>
        </w:rPr>
        <w:t>апропонува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ED0742">
        <w:rPr>
          <w:rFonts w:ascii="Times New Roman" w:hAnsi="Times New Roman" w:cs="Times New Roman"/>
          <w:sz w:val="28"/>
          <w:szCs w:val="28"/>
          <w:lang w:val="uk-UA"/>
        </w:rPr>
        <w:t xml:space="preserve"> заходи щодо покращення екологічного стану річки Сапалаївки та Теремнівських ставків.</w:t>
      </w:r>
    </w:p>
    <w:p w:rsidR="00CE1DCE" w:rsidRPr="00ED0742" w:rsidRDefault="00CE1DCE" w:rsidP="00CE1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 час виконання роботи  , д</w:t>
      </w:r>
      <w:r w:rsidRPr="00ED0742">
        <w:rPr>
          <w:rFonts w:ascii="Times New Roman" w:hAnsi="Times New Roman" w:cs="Times New Roman"/>
          <w:sz w:val="28"/>
          <w:szCs w:val="28"/>
          <w:lang w:val="uk-UA"/>
        </w:rPr>
        <w:t>ля аналізів були відібрані зразки води з гирла річки Сапалаївки. Аналіз проводили на базі Державної екологічної інспекції у Волинській області.</w:t>
      </w:r>
    </w:p>
    <w:p w:rsidR="00CE1DCE" w:rsidRDefault="00CE1DCE" w:rsidP="00CE1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D0742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 Водним кодексом України, оцінка якості води здійснюється на основі нормативів екологічної безпеки водокористування та екологічних нормативів якості поверхневих вод.</w:t>
      </w:r>
    </w:p>
    <w:p w:rsidR="00CE1DCE" w:rsidRDefault="00CE1DCE" w:rsidP="00CE1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742">
        <w:rPr>
          <w:rFonts w:ascii="Times New Roman" w:hAnsi="Times New Roman" w:cs="Times New Roman"/>
          <w:sz w:val="28"/>
          <w:szCs w:val="28"/>
          <w:lang w:val="uk-UA"/>
        </w:rPr>
        <w:t>Аналіз води проводили за фізичними показниками: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742">
        <w:rPr>
          <w:rFonts w:ascii="Times New Roman" w:hAnsi="Times New Roman" w:cs="Times New Roman"/>
          <w:sz w:val="28"/>
          <w:szCs w:val="28"/>
          <w:lang w:val="uk-UA"/>
        </w:rPr>
        <w:t>біохімічне споживання кисню, вміст завислих речовин, водневий показн</w:t>
      </w:r>
      <w:r>
        <w:rPr>
          <w:rFonts w:ascii="Times New Roman" w:hAnsi="Times New Roman" w:cs="Times New Roman"/>
          <w:sz w:val="28"/>
          <w:szCs w:val="28"/>
          <w:lang w:val="uk-UA"/>
        </w:rPr>
        <w:t>ик</w:t>
      </w:r>
      <w:r w:rsidRPr="00ED0742">
        <w:rPr>
          <w:rFonts w:ascii="Times New Roman" w:hAnsi="Times New Roman" w:cs="Times New Roman"/>
          <w:sz w:val="28"/>
          <w:szCs w:val="28"/>
          <w:lang w:val="uk-UA"/>
        </w:rPr>
        <w:t>, вміст заліза, фосфатів,  алюмінію та нітрат-іонів.</w:t>
      </w:r>
    </w:p>
    <w:p w:rsidR="00CE1DCE" w:rsidRDefault="00CE1DCE" w:rsidP="00CE1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аналізів за </w:t>
      </w:r>
      <w:r w:rsidR="009B2A41">
        <w:rPr>
          <w:rFonts w:ascii="Times New Roman" w:hAnsi="Times New Roman" w:cs="Times New Roman"/>
          <w:sz w:val="28"/>
          <w:szCs w:val="28"/>
          <w:lang w:val="uk-UA"/>
        </w:rPr>
        <w:t>деякими показниками в порівнянні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аналізами зробленими у 2015-2016 роках.</w:t>
      </w:r>
    </w:p>
    <w:p w:rsidR="00CE1DCE" w:rsidRDefault="00CE1DCE" w:rsidP="00CE1D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0742">
        <w:rPr>
          <w:rFonts w:ascii="Times New Roman" w:hAnsi="Times New Roman" w:cs="Times New Roman"/>
          <w:b/>
          <w:sz w:val="28"/>
          <w:szCs w:val="28"/>
          <w:lang w:val="uk-UA"/>
        </w:rPr>
        <w:t>Біохімічне споживання кисню</w:t>
      </w:r>
    </w:p>
    <w:p w:rsidR="00CE1DCE" w:rsidRPr="009B2F5C" w:rsidRDefault="00CE1DCE" w:rsidP="00CE1D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915"/>
        <w:gridCol w:w="1914"/>
        <w:gridCol w:w="1914"/>
        <w:gridCol w:w="1914"/>
        <w:gridCol w:w="1914"/>
      </w:tblGrid>
      <w:tr w:rsidR="00CE1DCE" w:rsidRPr="00ED0742" w:rsidTr="00DD2F4E">
        <w:tc>
          <w:tcPr>
            <w:tcW w:w="1915" w:type="dxa"/>
            <w:tcBorders>
              <w:right w:val="single" w:sz="4" w:space="0" w:color="auto"/>
            </w:tcBorders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DCE" w:rsidRPr="00ED0742" w:rsidRDefault="00CE1DCE" w:rsidP="00DD2F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914" w:type="dxa"/>
            <w:vAlign w:val="center"/>
          </w:tcPr>
          <w:p w:rsidR="00CE1DCE" w:rsidRPr="00ED0742" w:rsidRDefault="00CE1DCE" w:rsidP="00DD2F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914" w:type="dxa"/>
          </w:tcPr>
          <w:p w:rsidR="00CE1DCE" w:rsidRPr="00ED0742" w:rsidRDefault="00CE1DCE" w:rsidP="00DD2F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</w:tr>
      <w:tr w:rsidR="00CE1DCE" w:rsidRPr="00ED0742" w:rsidTr="00DD2F4E">
        <w:tc>
          <w:tcPr>
            <w:tcW w:w="1915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в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18.08.2015</w:t>
            </w:r>
          </w:p>
        </w:tc>
        <w:tc>
          <w:tcPr>
            <w:tcW w:w="1914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15.09.2015</w:t>
            </w:r>
          </w:p>
        </w:tc>
        <w:tc>
          <w:tcPr>
            <w:tcW w:w="1914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10.10.2016</w:t>
            </w:r>
          </w:p>
        </w:tc>
        <w:tc>
          <w:tcPr>
            <w:tcW w:w="1914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29.08.2017</w:t>
            </w:r>
          </w:p>
        </w:tc>
      </w:tr>
      <w:tr w:rsidR="00CE1DCE" w:rsidRPr="00ED0742" w:rsidTr="00DD2F4E">
        <w:tc>
          <w:tcPr>
            <w:tcW w:w="1915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914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5,93</w:t>
            </w:r>
          </w:p>
        </w:tc>
        <w:tc>
          <w:tcPr>
            <w:tcW w:w="1914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5,61</w:t>
            </w:r>
          </w:p>
        </w:tc>
        <w:tc>
          <w:tcPr>
            <w:tcW w:w="1914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2,97</w:t>
            </w:r>
          </w:p>
        </w:tc>
        <w:tc>
          <w:tcPr>
            <w:tcW w:w="1914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3,33</w:t>
            </w:r>
          </w:p>
        </w:tc>
      </w:tr>
      <w:tr w:rsidR="00CE1DCE" w:rsidRPr="00ED0742" w:rsidTr="00DD2F4E">
        <w:tc>
          <w:tcPr>
            <w:tcW w:w="1915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ГДК</w:t>
            </w:r>
          </w:p>
        </w:tc>
        <w:tc>
          <w:tcPr>
            <w:tcW w:w="1914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1,980</w:t>
            </w:r>
          </w:p>
        </w:tc>
        <w:tc>
          <w:tcPr>
            <w:tcW w:w="1914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1,980</w:t>
            </w:r>
          </w:p>
        </w:tc>
        <w:tc>
          <w:tcPr>
            <w:tcW w:w="1914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1,980</w:t>
            </w:r>
          </w:p>
        </w:tc>
        <w:tc>
          <w:tcPr>
            <w:tcW w:w="1914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1,980</w:t>
            </w:r>
          </w:p>
        </w:tc>
      </w:tr>
    </w:tbl>
    <w:p w:rsidR="00CE1DCE" w:rsidRDefault="00CE1DCE" w:rsidP="00CE1DCE">
      <w:pPr>
        <w:spacing w:after="0" w:line="360" w:lineRule="auto"/>
        <w:rPr>
          <w:rFonts w:ascii="Times New Roman" w:hAnsi="Times New Roman" w:cs="Times New Roman"/>
          <w:b/>
          <w:sz w:val="30"/>
          <w:szCs w:val="30"/>
          <w:lang w:val="uk-UA"/>
        </w:rPr>
      </w:pPr>
    </w:p>
    <w:p w:rsidR="00CE1DCE" w:rsidRDefault="00CE1DCE" w:rsidP="00CE1D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0742">
        <w:rPr>
          <w:rFonts w:ascii="Times New Roman" w:hAnsi="Times New Roman" w:cs="Times New Roman"/>
          <w:b/>
          <w:sz w:val="28"/>
          <w:szCs w:val="28"/>
          <w:lang w:val="uk-UA"/>
        </w:rPr>
        <w:t>Водневий показник</w:t>
      </w:r>
    </w:p>
    <w:p w:rsidR="00CE1DCE" w:rsidRPr="009B2F5C" w:rsidRDefault="00CE1DCE" w:rsidP="00CE1D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915"/>
        <w:gridCol w:w="1914"/>
        <w:gridCol w:w="1914"/>
        <w:gridCol w:w="1914"/>
        <w:gridCol w:w="1914"/>
      </w:tblGrid>
      <w:tr w:rsidR="00CE1DCE" w:rsidRPr="00ED0742" w:rsidTr="00DD2F4E">
        <w:tc>
          <w:tcPr>
            <w:tcW w:w="1915" w:type="dxa"/>
            <w:tcBorders>
              <w:right w:val="single" w:sz="4" w:space="0" w:color="auto"/>
            </w:tcBorders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DCE" w:rsidRPr="00ED0742" w:rsidRDefault="00CE1DCE" w:rsidP="00DD2F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914" w:type="dxa"/>
            <w:vAlign w:val="center"/>
          </w:tcPr>
          <w:p w:rsidR="00CE1DCE" w:rsidRPr="00ED0742" w:rsidRDefault="00CE1DCE" w:rsidP="00DD2F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914" w:type="dxa"/>
          </w:tcPr>
          <w:p w:rsidR="00CE1DCE" w:rsidRPr="00ED0742" w:rsidRDefault="00CE1DCE" w:rsidP="00DD2F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</w:tr>
      <w:tr w:rsidR="00CE1DCE" w:rsidRPr="00ED0742" w:rsidTr="00DD2F4E">
        <w:tc>
          <w:tcPr>
            <w:tcW w:w="1915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18.08.2015</w:t>
            </w:r>
          </w:p>
        </w:tc>
        <w:tc>
          <w:tcPr>
            <w:tcW w:w="1914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15.09.2015</w:t>
            </w:r>
          </w:p>
        </w:tc>
        <w:tc>
          <w:tcPr>
            <w:tcW w:w="1914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10.10.2016</w:t>
            </w:r>
          </w:p>
        </w:tc>
        <w:tc>
          <w:tcPr>
            <w:tcW w:w="1914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29.08.2017</w:t>
            </w:r>
          </w:p>
        </w:tc>
      </w:tr>
      <w:tr w:rsidR="00CE1DCE" w:rsidRPr="00ED0742" w:rsidTr="00DD2F4E">
        <w:tc>
          <w:tcPr>
            <w:tcW w:w="1915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914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7,38</w:t>
            </w:r>
          </w:p>
        </w:tc>
        <w:tc>
          <w:tcPr>
            <w:tcW w:w="1914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7,54</w:t>
            </w:r>
          </w:p>
        </w:tc>
        <w:tc>
          <w:tcPr>
            <w:tcW w:w="1914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14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8,04</w:t>
            </w:r>
          </w:p>
        </w:tc>
      </w:tr>
      <w:tr w:rsidR="00CE1DCE" w:rsidRPr="00ED0742" w:rsidTr="00DD2F4E">
        <w:tc>
          <w:tcPr>
            <w:tcW w:w="1915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ГДК</w:t>
            </w:r>
          </w:p>
        </w:tc>
        <w:tc>
          <w:tcPr>
            <w:tcW w:w="1914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6,5-8</w:t>
            </w:r>
          </w:p>
        </w:tc>
        <w:tc>
          <w:tcPr>
            <w:tcW w:w="1914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6,5-8</w:t>
            </w:r>
          </w:p>
        </w:tc>
        <w:tc>
          <w:tcPr>
            <w:tcW w:w="1914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6,5-8</w:t>
            </w:r>
          </w:p>
        </w:tc>
        <w:tc>
          <w:tcPr>
            <w:tcW w:w="1914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6,5-8</w:t>
            </w:r>
          </w:p>
        </w:tc>
      </w:tr>
    </w:tbl>
    <w:p w:rsidR="00CE1DCE" w:rsidRDefault="00CE1DCE" w:rsidP="00CE1D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0742">
        <w:rPr>
          <w:rFonts w:ascii="Times New Roman" w:hAnsi="Times New Roman" w:cs="Times New Roman"/>
          <w:b/>
          <w:sz w:val="28"/>
          <w:szCs w:val="28"/>
          <w:lang w:val="uk-UA"/>
        </w:rPr>
        <w:t>Вміст заліза</w:t>
      </w:r>
    </w:p>
    <w:p w:rsidR="00CE1DCE" w:rsidRPr="009B2F5C" w:rsidRDefault="00CE1DCE" w:rsidP="00CE1D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915"/>
        <w:gridCol w:w="1914"/>
        <w:gridCol w:w="1914"/>
        <w:gridCol w:w="1914"/>
        <w:gridCol w:w="1914"/>
      </w:tblGrid>
      <w:tr w:rsidR="00CE1DCE" w:rsidRPr="00ED0742" w:rsidTr="00DD2F4E">
        <w:tc>
          <w:tcPr>
            <w:tcW w:w="1915" w:type="dxa"/>
            <w:tcBorders>
              <w:right w:val="single" w:sz="4" w:space="0" w:color="auto"/>
            </w:tcBorders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DCE" w:rsidRPr="00ED0742" w:rsidRDefault="00CE1DCE" w:rsidP="00DD2F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914" w:type="dxa"/>
            <w:vAlign w:val="center"/>
          </w:tcPr>
          <w:p w:rsidR="00CE1DCE" w:rsidRPr="00ED0742" w:rsidRDefault="00CE1DCE" w:rsidP="00DD2F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914" w:type="dxa"/>
          </w:tcPr>
          <w:p w:rsidR="00CE1DCE" w:rsidRPr="00ED0742" w:rsidRDefault="00CE1DCE" w:rsidP="00DD2F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</w:tr>
      <w:tr w:rsidR="00CE1DCE" w:rsidRPr="00ED0742" w:rsidTr="00DD2F4E">
        <w:tc>
          <w:tcPr>
            <w:tcW w:w="1915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18.08.2015</w:t>
            </w:r>
          </w:p>
        </w:tc>
        <w:tc>
          <w:tcPr>
            <w:tcW w:w="1914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15.09.2015</w:t>
            </w:r>
          </w:p>
        </w:tc>
        <w:tc>
          <w:tcPr>
            <w:tcW w:w="1914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10.10.2016</w:t>
            </w:r>
          </w:p>
        </w:tc>
        <w:tc>
          <w:tcPr>
            <w:tcW w:w="1914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29.08.2017</w:t>
            </w:r>
          </w:p>
        </w:tc>
      </w:tr>
      <w:tr w:rsidR="00CE1DCE" w:rsidRPr="00ED0742" w:rsidTr="00DD2F4E">
        <w:tc>
          <w:tcPr>
            <w:tcW w:w="1915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914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0,198</w:t>
            </w:r>
          </w:p>
        </w:tc>
        <w:tc>
          <w:tcPr>
            <w:tcW w:w="1914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0,117</w:t>
            </w:r>
          </w:p>
        </w:tc>
        <w:tc>
          <w:tcPr>
            <w:tcW w:w="1914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0,237</w:t>
            </w:r>
          </w:p>
        </w:tc>
        <w:tc>
          <w:tcPr>
            <w:tcW w:w="1914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0,11</w:t>
            </w:r>
          </w:p>
        </w:tc>
      </w:tr>
      <w:tr w:rsidR="00CE1DCE" w:rsidRPr="00ED0742" w:rsidTr="00DD2F4E">
        <w:tc>
          <w:tcPr>
            <w:tcW w:w="1915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ГДК</w:t>
            </w:r>
          </w:p>
        </w:tc>
        <w:tc>
          <w:tcPr>
            <w:tcW w:w="1914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</w:t>
            </w:r>
          </w:p>
        </w:tc>
        <w:tc>
          <w:tcPr>
            <w:tcW w:w="1914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</w:t>
            </w:r>
          </w:p>
        </w:tc>
        <w:tc>
          <w:tcPr>
            <w:tcW w:w="1914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</w:t>
            </w:r>
          </w:p>
        </w:tc>
        <w:tc>
          <w:tcPr>
            <w:tcW w:w="1914" w:type="dxa"/>
          </w:tcPr>
          <w:p w:rsidR="00CE1DCE" w:rsidRPr="00ED0742" w:rsidRDefault="00CE1DCE" w:rsidP="00DD2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</w:t>
            </w:r>
          </w:p>
        </w:tc>
      </w:tr>
    </w:tbl>
    <w:p w:rsidR="00CE1DCE" w:rsidRPr="00ED0742" w:rsidRDefault="00CE1DCE" w:rsidP="00CE1D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742">
        <w:rPr>
          <w:rFonts w:ascii="Times New Roman" w:hAnsi="Times New Roman" w:cs="Times New Roman"/>
          <w:sz w:val="28"/>
          <w:szCs w:val="28"/>
          <w:lang w:val="uk-UA"/>
        </w:rPr>
        <w:t xml:space="preserve">Виконані дослідження водних об’єктів міста Луцька ( річки Сапалаївки та Теремнівських ставків ) засвідчили </w:t>
      </w:r>
      <w:r w:rsidRPr="009B2F5C">
        <w:rPr>
          <w:rFonts w:ascii="Times New Roman" w:hAnsi="Times New Roman" w:cs="Times New Roman"/>
          <w:sz w:val="28"/>
          <w:szCs w:val="28"/>
          <w:lang w:val="uk-UA"/>
        </w:rPr>
        <w:t>наступне:</w:t>
      </w:r>
    </w:p>
    <w:p w:rsidR="00CE1DCE" w:rsidRPr="00ED0742" w:rsidRDefault="00CE1DCE" w:rsidP="00CE1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742">
        <w:rPr>
          <w:rFonts w:ascii="Times New Roman" w:hAnsi="Times New Roman" w:cs="Times New Roman"/>
          <w:sz w:val="28"/>
          <w:szCs w:val="28"/>
          <w:lang w:val="uk-UA"/>
        </w:rPr>
        <w:t>Склад води в річці Сапалаївка згідно даних локального моніторингу, я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D0742">
        <w:rPr>
          <w:rFonts w:ascii="Times New Roman" w:hAnsi="Times New Roman" w:cs="Times New Roman"/>
          <w:sz w:val="28"/>
          <w:szCs w:val="28"/>
          <w:lang w:val="uk-UA"/>
        </w:rPr>
        <w:t xml:space="preserve">ий здійснює Державна екологічна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інспекція у Волинській області, </w:t>
      </w:r>
      <w:r w:rsidRPr="00ED0742">
        <w:rPr>
          <w:rFonts w:ascii="Times New Roman" w:hAnsi="Times New Roman" w:cs="Times New Roman"/>
          <w:sz w:val="28"/>
          <w:szCs w:val="28"/>
          <w:lang w:val="uk-UA"/>
        </w:rPr>
        <w:t>за хімічним склад</w:t>
      </w:r>
      <w:r>
        <w:rPr>
          <w:rFonts w:ascii="Times New Roman" w:hAnsi="Times New Roman" w:cs="Times New Roman"/>
          <w:sz w:val="28"/>
          <w:szCs w:val="28"/>
          <w:lang w:val="uk-UA"/>
        </w:rPr>
        <w:t>ом є гідрокарбонатно-кальцієвим</w:t>
      </w:r>
      <w:r w:rsidRPr="00ED07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1DCE" w:rsidRPr="00ED0742" w:rsidRDefault="00CE1DCE" w:rsidP="00CE1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742">
        <w:rPr>
          <w:rFonts w:ascii="Times New Roman" w:hAnsi="Times New Roman" w:cs="Times New Roman"/>
          <w:sz w:val="28"/>
          <w:szCs w:val="28"/>
          <w:lang w:val="uk-UA"/>
        </w:rPr>
        <w:t>Незадовільна якість води в досліджених об’єктах проявляється через перевищення нормативів ГДК, встановлених для водних об’єктів господарсько-</w:t>
      </w:r>
      <w:r w:rsidRPr="00ED0742">
        <w:rPr>
          <w:rFonts w:ascii="Times New Roman" w:hAnsi="Times New Roman" w:cs="Times New Roman"/>
          <w:sz w:val="28"/>
          <w:szCs w:val="28"/>
          <w:lang w:val="uk-UA"/>
        </w:rPr>
        <w:lastRenderedPageBreak/>
        <w:t>питного та культурно-побутового водокористування (Сан.Пин. № 4630-88). Стабільне перевищення ГДК характерно для таких показників: завислі речовини – перевищення ГДК у середньому у 4-5 разів, біохімічне споживання кисню у 1,5-2 рази, заліза –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742">
        <w:rPr>
          <w:rFonts w:ascii="Times New Roman" w:hAnsi="Times New Roman" w:cs="Times New Roman"/>
          <w:sz w:val="28"/>
          <w:szCs w:val="28"/>
          <w:lang w:val="uk-UA"/>
        </w:rPr>
        <w:t>4-5 разів. Вміст алюмінію, фосфатів та нітрат-іонів в межах норми.</w:t>
      </w:r>
    </w:p>
    <w:p w:rsidR="00CE1DCE" w:rsidRPr="00A21865" w:rsidRDefault="00CE1DCE" w:rsidP="00CE1DCE">
      <w:pPr>
        <w:pStyle w:val="1"/>
        <w:jc w:val="center"/>
        <w:rPr>
          <w:rFonts w:ascii="Times New Roman" w:hAnsi="Times New Roman" w:cs="Times New Roman"/>
          <w:color w:val="auto"/>
          <w:lang w:val="uk-UA"/>
        </w:rPr>
      </w:pPr>
      <w:r w:rsidRPr="00A21865">
        <w:rPr>
          <w:rFonts w:ascii="Times New Roman" w:hAnsi="Times New Roman" w:cs="Times New Roman"/>
          <w:color w:val="auto"/>
          <w:lang w:val="uk-UA"/>
        </w:rPr>
        <w:t>Висновки</w:t>
      </w:r>
    </w:p>
    <w:p w:rsidR="00CE1DCE" w:rsidRPr="009B2A41" w:rsidRDefault="00CE1DCE" w:rsidP="00CE1D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21865" w:rsidRPr="009B2A41" w:rsidRDefault="00CE1DCE" w:rsidP="009B2A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A41">
        <w:rPr>
          <w:rFonts w:ascii="Times New Roman" w:hAnsi="Times New Roman" w:cs="Times New Roman"/>
          <w:sz w:val="28"/>
          <w:szCs w:val="28"/>
          <w:lang w:val="uk-UA"/>
        </w:rPr>
        <w:t>Було зроблено огляд преси і проаналізовано</w:t>
      </w:r>
      <w:r w:rsidR="00A21865" w:rsidRPr="009B2A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роботу влади щодо здійснення благоустрою досліджуваних водних об</w:t>
      </w:r>
      <w:r w:rsidR="00A21865" w:rsidRPr="009B2A41">
        <w:rPr>
          <w:rFonts w:ascii="Times New Roman" w:hAnsi="Times New Roman" w:cs="Times New Roman"/>
          <w:sz w:val="28"/>
          <w:szCs w:val="28"/>
          <w:lang w:val="uk-UA"/>
        </w:rPr>
        <w:t>’єктів.</w:t>
      </w:r>
    </w:p>
    <w:p w:rsidR="00A21865" w:rsidRPr="00ED0742" w:rsidRDefault="00A21865" w:rsidP="00A218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742">
        <w:rPr>
          <w:rFonts w:ascii="Times New Roman" w:hAnsi="Times New Roman" w:cs="Times New Roman"/>
          <w:sz w:val="28"/>
          <w:szCs w:val="28"/>
          <w:lang w:val="uk-UA"/>
        </w:rPr>
        <w:t xml:space="preserve">Виконані дослідження водних об’єктів міста Луцька ( річки Сапалаївки та Теремнівських ставків ) засвідчили </w:t>
      </w:r>
      <w:r w:rsidRPr="009B2F5C">
        <w:rPr>
          <w:rFonts w:ascii="Times New Roman" w:hAnsi="Times New Roman" w:cs="Times New Roman"/>
          <w:sz w:val="28"/>
          <w:szCs w:val="28"/>
          <w:lang w:val="uk-UA"/>
        </w:rPr>
        <w:t>наступне:</w:t>
      </w:r>
    </w:p>
    <w:p w:rsidR="00A21865" w:rsidRPr="00ED0742" w:rsidRDefault="00A21865" w:rsidP="00A21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742">
        <w:rPr>
          <w:rFonts w:ascii="Times New Roman" w:hAnsi="Times New Roman" w:cs="Times New Roman"/>
          <w:sz w:val="28"/>
          <w:szCs w:val="28"/>
          <w:lang w:val="uk-UA"/>
        </w:rPr>
        <w:t>Склад води в річці Сапалаївка згідно даних локального моніторингу, я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D0742">
        <w:rPr>
          <w:rFonts w:ascii="Times New Roman" w:hAnsi="Times New Roman" w:cs="Times New Roman"/>
          <w:sz w:val="28"/>
          <w:szCs w:val="28"/>
          <w:lang w:val="uk-UA"/>
        </w:rPr>
        <w:t xml:space="preserve">ий здійснює Державна екологічна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інспекція у Волинській області, </w:t>
      </w:r>
      <w:r w:rsidRPr="00ED0742">
        <w:rPr>
          <w:rFonts w:ascii="Times New Roman" w:hAnsi="Times New Roman" w:cs="Times New Roman"/>
          <w:sz w:val="28"/>
          <w:szCs w:val="28"/>
          <w:lang w:val="uk-UA"/>
        </w:rPr>
        <w:t>за хімічним склад</w:t>
      </w:r>
      <w:r>
        <w:rPr>
          <w:rFonts w:ascii="Times New Roman" w:hAnsi="Times New Roman" w:cs="Times New Roman"/>
          <w:sz w:val="28"/>
          <w:szCs w:val="28"/>
          <w:lang w:val="uk-UA"/>
        </w:rPr>
        <w:t>ом є гідрокарбонатно-кальцієвим</w:t>
      </w:r>
      <w:r w:rsidRPr="00ED07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1865" w:rsidRDefault="00A21865" w:rsidP="00A21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742">
        <w:rPr>
          <w:rFonts w:ascii="Times New Roman" w:hAnsi="Times New Roman" w:cs="Times New Roman"/>
          <w:sz w:val="28"/>
          <w:szCs w:val="28"/>
          <w:lang w:val="uk-UA"/>
        </w:rPr>
        <w:t>Незадовільна якість води в досліджених об’єктах проявляється через перевищення нормативів ГДК, встановлених для водних об’єктів господарсько-питного та культурно-побутового водокористування (Сан.Пин. № 4630-88). Стабільне перевищення ГДК характерно для таких показників: завислі речовини – перевищення ГДК у середньому у 4-5 разів, біохімічне споживання кисню у 1,5-2 рази, заліза –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742">
        <w:rPr>
          <w:rFonts w:ascii="Times New Roman" w:hAnsi="Times New Roman" w:cs="Times New Roman"/>
          <w:sz w:val="28"/>
          <w:szCs w:val="28"/>
          <w:lang w:val="uk-UA"/>
        </w:rPr>
        <w:t>4-5 разів. Вміст алюмінію, фосфатів та нітрат-іонів в межах норми.</w:t>
      </w:r>
    </w:p>
    <w:p w:rsidR="00A21865" w:rsidRPr="00A21865" w:rsidRDefault="00A21865" w:rsidP="00A2186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1865" w:rsidRPr="00A21865" w:rsidRDefault="00A21865" w:rsidP="00A21865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E1DCE" w:rsidRDefault="00CE1DCE" w:rsidP="00CE1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1DCE" w:rsidRPr="00ED0742" w:rsidRDefault="00CE1DCE" w:rsidP="00CE1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1DCE" w:rsidRDefault="00CE1DCE" w:rsidP="00CE1DCE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CC6" w:rsidRPr="00ED0742" w:rsidRDefault="00773CC6" w:rsidP="00773CC6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CC6" w:rsidRDefault="00773CC6" w:rsidP="00773CC6">
      <w:pPr>
        <w:jc w:val="both"/>
        <w:rPr>
          <w:lang w:val="uk-UA"/>
        </w:rPr>
      </w:pPr>
    </w:p>
    <w:p w:rsidR="00A21865" w:rsidRDefault="00A21865" w:rsidP="00773CC6">
      <w:pPr>
        <w:jc w:val="both"/>
        <w:rPr>
          <w:lang w:val="uk-UA"/>
        </w:rPr>
      </w:pPr>
    </w:p>
    <w:p w:rsidR="00A21865" w:rsidRDefault="00A21865" w:rsidP="00773CC6">
      <w:pPr>
        <w:jc w:val="both"/>
        <w:rPr>
          <w:lang w:val="uk-UA"/>
        </w:rPr>
      </w:pPr>
    </w:p>
    <w:p w:rsidR="00A21865" w:rsidRDefault="00A21865" w:rsidP="00A2186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18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Джерела</w:t>
      </w:r>
    </w:p>
    <w:p w:rsidR="009B2A41" w:rsidRDefault="009B2A41" w:rsidP="009B2A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B570E3">
        <w:rPr>
          <w:rFonts w:ascii="Times New Roman" w:hAnsi="Times New Roman" w:cs="Times New Roman"/>
          <w:sz w:val="28"/>
          <w:szCs w:val="28"/>
          <w:lang w:val="uk-UA"/>
        </w:rPr>
        <w:t>Природно-заповідний фонд Волинської о</w:t>
      </w:r>
      <w:r>
        <w:rPr>
          <w:rFonts w:ascii="Times New Roman" w:hAnsi="Times New Roman" w:cs="Times New Roman"/>
          <w:sz w:val="28"/>
          <w:szCs w:val="28"/>
          <w:lang w:val="uk-UA"/>
        </w:rPr>
        <w:t>бласті.</w:t>
      </w:r>
      <w:r w:rsidRPr="001B119D">
        <w:rPr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Луцьк: Ініціал, 1999.</w:t>
      </w:r>
    </w:p>
    <w:p w:rsidR="009B2A41" w:rsidRDefault="009B2A41" w:rsidP="009B2A41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 w:rsidRPr="00B570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Методи гідро екологічних досліджень повер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хневих вод / О. М. Арсан, О. А. </w:t>
      </w:r>
      <w:r w:rsidRPr="00B570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Давидов, Т. М. Дьяченко; [За ред. В. Д. Романе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нка]. – К. : Логос, 2006. – 408 </w:t>
      </w:r>
      <w:r w:rsidRPr="00B570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</w:t>
      </w:r>
    </w:p>
    <w:p w:rsidR="009B2A41" w:rsidRPr="00B570E3" w:rsidRDefault="009B2A41" w:rsidP="009B2A41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ІНТЕРНЕТ-РЕСУРСИ:</w:t>
      </w:r>
    </w:p>
    <w:p w:rsidR="009B2A41" w:rsidRPr="00D62E9D" w:rsidRDefault="00500F80" w:rsidP="009B2A4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5" w:history="1">
        <w:r w:rsidR="009B2A41" w:rsidRPr="00D62E9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http://archive.visnyk.lutsk.ua/2007/8/8/4457/</w:t>
        </w:r>
      </w:hyperlink>
    </w:p>
    <w:p w:rsidR="009B2A41" w:rsidRPr="00D62E9D" w:rsidRDefault="00500F80" w:rsidP="009B2A4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6" w:history="1">
        <w:r w:rsidR="009B2A41" w:rsidRPr="00D62E9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https://rybalka.lutsk.ua/richky-volynskoji-oblasti/richka-sapalajivka</w:t>
        </w:r>
      </w:hyperlink>
    </w:p>
    <w:p w:rsidR="00A21865" w:rsidRPr="009B2A41" w:rsidRDefault="00500F80" w:rsidP="009B2A41">
      <w:pPr>
        <w:pStyle w:val="a4"/>
        <w:numPr>
          <w:ilvl w:val="0"/>
          <w:numId w:val="2"/>
        </w:numPr>
        <w:rPr>
          <w:lang w:val="uk-UA"/>
        </w:rPr>
      </w:pPr>
      <w:hyperlink r:id="rId7" w:history="1">
        <w:r w:rsidR="009B2A41" w:rsidRPr="009B2A4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http://www.volynpost.com/news/tag/sapalaivka</w:t>
        </w:r>
      </w:hyperlink>
    </w:p>
    <w:sectPr w:rsidR="00A21865" w:rsidRPr="009B2A41" w:rsidSect="005F09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55B"/>
    <w:multiLevelType w:val="hybridMultilevel"/>
    <w:tmpl w:val="568C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60B83"/>
    <w:multiLevelType w:val="hybridMultilevel"/>
    <w:tmpl w:val="158E5A5C"/>
    <w:lvl w:ilvl="0" w:tplc="B72EE31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compat/>
  <w:rsids>
    <w:rsidRoot w:val="00773CC6"/>
    <w:rsid w:val="0035137F"/>
    <w:rsid w:val="003C66C1"/>
    <w:rsid w:val="003E1540"/>
    <w:rsid w:val="00500F80"/>
    <w:rsid w:val="005F09F2"/>
    <w:rsid w:val="0061166C"/>
    <w:rsid w:val="00773CC6"/>
    <w:rsid w:val="009B2A41"/>
    <w:rsid w:val="00A07434"/>
    <w:rsid w:val="00A21865"/>
    <w:rsid w:val="00C44D53"/>
    <w:rsid w:val="00CE1DCE"/>
    <w:rsid w:val="00E152B6"/>
    <w:rsid w:val="00F8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C6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E1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18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C6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List Paragraph"/>
    <w:basedOn w:val="a"/>
    <w:uiPriority w:val="34"/>
    <w:qFormat/>
    <w:rsid w:val="00773CC6"/>
    <w:pPr>
      <w:ind w:left="720"/>
      <w:contextualSpacing/>
    </w:pPr>
  </w:style>
  <w:style w:type="table" w:styleId="a5">
    <w:name w:val="Table Grid"/>
    <w:basedOn w:val="a1"/>
    <w:uiPriority w:val="59"/>
    <w:rsid w:val="00CE1DCE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1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A21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6">
    <w:name w:val="Hyperlink"/>
    <w:basedOn w:val="a0"/>
    <w:uiPriority w:val="99"/>
    <w:unhideWhenUsed/>
    <w:rsid w:val="009B2A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ynpost.com/news/tag/sapalaiv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balka.lutsk.ua/richky-volynskoji-oblasti/richka-sapalajivka" TargetMode="External"/><Relationship Id="rId5" Type="http://schemas.openxmlformats.org/officeDocument/2006/relationships/hyperlink" Target="http://archive.visnyk.lutsk.ua/2007/8/8/445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dcterms:created xsi:type="dcterms:W3CDTF">2018-04-14T10:27:00Z</dcterms:created>
  <dcterms:modified xsi:type="dcterms:W3CDTF">2018-04-14T10:27:00Z</dcterms:modified>
</cp:coreProperties>
</file>