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F" w:rsidRPr="00994B9F" w:rsidRDefault="00994B9F" w:rsidP="00B4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ТЕЗИ</w:t>
      </w:r>
    </w:p>
    <w:p w:rsidR="00994B9F" w:rsidRPr="00994B9F" w:rsidRDefault="00161C1D" w:rsidP="00B45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4B9F" w:rsidRPr="00994B9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94B9F" w:rsidRPr="00994B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94B9F" w:rsidRPr="00994B9F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A1A12" w:rsidRDefault="004E00C6" w:rsidP="00B4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1D">
        <w:rPr>
          <w:rFonts w:ascii="Times New Roman" w:hAnsi="Times New Roman" w:cs="Times New Roman"/>
          <w:b/>
          <w:sz w:val="28"/>
          <w:szCs w:val="28"/>
        </w:rPr>
        <w:t>«</w:t>
      </w:r>
      <w:r w:rsidR="007B0F05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з’їзд В</w:t>
      </w:r>
      <w:r w:rsidRPr="00161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ільного козацтва у </w:t>
      </w:r>
      <w:proofErr w:type="spellStart"/>
      <w:r w:rsidR="0092369A" w:rsidRPr="00161C1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gramStart"/>
      <w:r w:rsidR="0092369A" w:rsidRPr="00161C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1C1D" w:rsidRPr="00161C1D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proofErr w:type="gramEnd"/>
      <w:r w:rsidR="00161C1D" w:rsidRPr="00161C1D">
        <w:rPr>
          <w:rFonts w:ascii="Times New Roman" w:hAnsi="Times New Roman" w:cs="Times New Roman"/>
          <w:b/>
          <w:sz w:val="28"/>
          <w:szCs w:val="28"/>
          <w:lang w:val="uk-UA"/>
        </w:rPr>
        <w:t>игирин</w:t>
      </w:r>
      <w:proofErr w:type="spellEnd"/>
      <w:r w:rsidR="00994B9F" w:rsidRPr="00161C1D">
        <w:rPr>
          <w:rFonts w:ascii="Times New Roman" w:hAnsi="Times New Roman" w:cs="Times New Roman"/>
          <w:b/>
          <w:sz w:val="28"/>
          <w:szCs w:val="28"/>
        </w:rPr>
        <w:t>»</w:t>
      </w:r>
    </w:p>
    <w:p w:rsidR="00D42163" w:rsidRDefault="00D42163" w:rsidP="00B45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2B" w:rsidRPr="00D42163" w:rsidRDefault="007C282B" w:rsidP="007C28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16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D42163">
        <w:rPr>
          <w:rFonts w:ascii="Times New Roman" w:hAnsi="Times New Roman" w:cs="Times New Roman"/>
          <w:i/>
          <w:sz w:val="28"/>
          <w:szCs w:val="28"/>
        </w:rPr>
        <w:t xml:space="preserve">Козак все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мусить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бути на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варті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і в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кожну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хвилину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82B" w:rsidRPr="00D42163" w:rsidRDefault="007C282B" w:rsidP="007C28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216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gramStart"/>
      <w:r w:rsidRPr="00D4216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всякому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місці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люто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боротись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282B" w:rsidRPr="007C282B" w:rsidRDefault="007C282B" w:rsidP="007C2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163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незалежність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2163">
        <w:rPr>
          <w:rFonts w:ascii="Times New Roman" w:hAnsi="Times New Roman" w:cs="Times New Roman"/>
          <w:i/>
          <w:sz w:val="28"/>
          <w:szCs w:val="28"/>
        </w:rPr>
        <w:t>Батьківщини</w:t>
      </w:r>
      <w:proofErr w:type="spellEnd"/>
      <w:r w:rsidRPr="00D42163">
        <w:rPr>
          <w:rFonts w:ascii="Times New Roman" w:hAnsi="Times New Roman" w:cs="Times New Roman"/>
          <w:i/>
          <w:sz w:val="28"/>
          <w:szCs w:val="28"/>
        </w:rPr>
        <w:t>.</w:t>
      </w:r>
      <w:r w:rsidRPr="00D4216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7C28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42163">
        <w:rPr>
          <w:rFonts w:ascii="Times New Roman" w:hAnsi="Times New Roman" w:cs="Times New Roman"/>
          <w:b/>
          <w:i/>
          <w:sz w:val="28"/>
          <w:szCs w:val="28"/>
        </w:rPr>
        <w:t>Іван</w:t>
      </w:r>
      <w:proofErr w:type="spellEnd"/>
      <w:r w:rsidRPr="00D421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2163">
        <w:rPr>
          <w:rFonts w:ascii="Times New Roman" w:hAnsi="Times New Roman" w:cs="Times New Roman"/>
          <w:b/>
          <w:i/>
          <w:sz w:val="28"/>
          <w:szCs w:val="28"/>
        </w:rPr>
        <w:t>Полтавець-Остряниця</w:t>
      </w:r>
      <w:proofErr w:type="spellEnd"/>
    </w:p>
    <w:p w:rsidR="00D938F9" w:rsidRPr="00D938F9" w:rsidRDefault="007C282B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вибух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прокинувся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дух хороброго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6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D4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63">
        <w:rPr>
          <w:rFonts w:ascii="Times New Roman" w:hAnsi="Times New Roman" w:cs="Times New Roman"/>
          <w:sz w:val="28"/>
          <w:szCs w:val="28"/>
        </w:rPr>
        <w:t>козацької</w:t>
      </w:r>
      <w:proofErr w:type="spellEnd"/>
      <w:r w:rsidR="00D42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6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42163">
        <w:rPr>
          <w:rFonts w:ascii="Times New Roman" w:hAnsi="Times New Roman" w:cs="Times New Roman"/>
          <w:sz w:val="28"/>
          <w:szCs w:val="28"/>
        </w:rPr>
        <w:t xml:space="preserve"> 1917</w:t>
      </w:r>
      <w:r w:rsidRPr="007C282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набуло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численна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82B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проливати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кров – і свою, і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противагу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нерішучій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владі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УЦР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формувались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загони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добровольців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правопорядку та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відсічі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82B">
        <w:rPr>
          <w:rFonts w:ascii="Times New Roman" w:hAnsi="Times New Roman" w:cs="Times New Roman"/>
          <w:sz w:val="28"/>
          <w:szCs w:val="28"/>
        </w:rPr>
        <w:t>більшовицькому</w:t>
      </w:r>
      <w:proofErr w:type="spellEnd"/>
      <w:r w:rsidRPr="007C282B">
        <w:rPr>
          <w:rFonts w:ascii="Times New Roman" w:hAnsi="Times New Roman" w:cs="Times New Roman"/>
          <w:sz w:val="28"/>
          <w:szCs w:val="28"/>
        </w:rPr>
        <w:t xml:space="preserve"> мародерству.</w:t>
      </w:r>
    </w:p>
    <w:p w:rsidR="00994B9F" w:rsidRDefault="00994B9F" w:rsidP="00D42163">
      <w:pPr>
        <w:spacing w:after="0" w:line="240" w:lineRule="auto"/>
        <w:ind w:firstLine="284"/>
        <w:jc w:val="both"/>
      </w:pPr>
      <w:r w:rsidRPr="00994B9F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Назаренко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 Сергіївна</w:t>
      </w:r>
      <w:r>
        <w:rPr>
          <w:rFonts w:ascii="Times New Roman" w:hAnsi="Times New Roman" w:cs="Times New Roman"/>
          <w:sz w:val="28"/>
          <w:szCs w:val="28"/>
        </w:rPr>
        <w:t>, моб. тел: 380664877853</w:t>
      </w:r>
      <w:r w:rsidRPr="00994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адреса:</w:t>
      </w:r>
    </w:p>
    <w:p w:rsidR="00994B9F" w:rsidRDefault="00D42163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994B9F" w:rsidRPr="0049269D">
          <w:rPr>
            <w:rStyle w:val="a3"/>
            <w:rFonts w:ascii="Times New Roman" w:hAnsi="Times New Roman" w:cs="Times New Roman"/>
            <w:sz w:val="28"/>
            <w:szCs w:val="28"/>
          </w:rPr>
          <w:t>yulia.nazarenko339@gmail.com</w:t>
        </w:r>
      </w:hyperlink>
    </w:p>
    <w:p w:rsidR="00994B9F" w:rsidRPr="00994B9F" w:rsidRDefault="00994B9F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B9F">
        <w:rPr>
          <w:rFonts w:ascii="Times New Roman" w:hAnsi="Times New Roman" w:cs="Times New Roman"/>
          <w:b/>
          <w:sz w:val="28"/>
          <w:szCs w:val="28"/>
        </w:rPr>
        <w:t>Населений пункт:</w:t>
      </w:r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Черкаська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Чигиринський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район, м. Чигирин.</w:t>
      </w:r>
    </w:p>
    <w:p w:rsidR="00994B9F" w:rsidRPr="00994B9F" w:rsidRDefault="00994B9F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9F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994B9F">
        <w:rPr>
          <w:rFonts w:ascii="Times New Roman" w:hAnsi="Times New Roman" w:cs="Times New Roman"/>
          <w:b/>
          <w:sz w:val="28"/>
          <w:szCs w:val="28"/>
        </w:rPr>
        <w:t xml:space="preserve"> заклад, </w:t>
      </w:r>
      <w:proofErr w:type="spellStart"/>
      <w:r w:rsidRPr="00994B9F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994B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9-Б</w:t>
      </w:r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Чигиринського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161C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1C1D">
        <w:rPr>
          <w:rFonts w:ascii="Times New Roman" w:hAnsi="Times New Roman" w:cs="Times New Roman"/>
          <w:sz w:val="28"/>
          <w:szCs w:val="28"/>
        </w:rPr>
        <w:t>Дошк</w:t>
      </w:r>
      <w:r w:rsidR="00161C1D">
        <w:rPr>
          <w:rFonts w:ascii="Times New Roman" w:hAnsi="Times New Roman" w:cs="Times New Roman"/>
          <w:sz w:val="28"/>
          <w:szCs w:val="28"/>
          <w:lang w:val="uk-UA"/>
        </w:rPr>
        <w:t>ільний</w:t>
      </w:r>
      <w:proofErr w:type="spellEnd"/>
      <w:r w:rsidR="00161C1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заклад – спеціалізована школа</w:t>
      </w:r>
      <w:r w:rsidRPr="00994B9F">
        <w:rPr>
          <w:rFonts w:ascii="Times New Roman" w:hAnsi="Times New Roman" w:cs="Times New Roman"/>
          <w:sz w:val="28"/>
          <w:szCs w:val="28"/>
        </w:rPr>
        <w:t xml:space="preserve"> I-III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94B9F" w:rsidRDefault="00994B9F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B9F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99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4B9F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994B9F">
        <w:rPr>
          <w:rFonts w:ascii="Times New Roman" w:hAnsi="Times New Roman" w:cs="Times New Roman"/>
          <w:b/>
          <w:sz w:val="28"/>
          <w:szCs w:val="28"/>
        </w:rPr>
        <w:t>:</w:t>
      </w:r>
      <w:r w:rsidRPr="00994B9F">
        <w:rPr>
          <w:rFonts w:ascii="Times New Roman" w:hAnsi="Times New Roman" w:cs="Times New Roman"/>
          <w:sz w:val="28"/>
          <w:szCs w:val="28"/>
        </w:rPr>
        <w:t xml:space="preserve"> Кравченко Олег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та основ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Чигиринського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C1D" w:rsidRPr="00161C1D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="00161C1D" w:rsidRPr="00161C1D">
        <w:rPr>
          <w:rFonts w:ascii="Times New Roman" w:hAnsi="Times New Roman" w:cs="Times New Roman"/>
          <w:sz w:val="28"/>
          <w:szCs w:val="28"/>
        </w:rPr>
        <w:t xml:space="preserve"> комплексу «</w:t>
      </w:r>
      <w:proofErr w:type="spellStart"/>
      <w:r w:rsidR="00161C1D" w:rsidRPr="00161C1D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="00161C1D" w:rsidRPr="00161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C1D" w:rsidRPr="00161C1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161C1D" w:rsidRPr="00161C1D">
        <w:rPr>
          <w:rFonts w:ascii="Times New Roman" w:hAnsi="Times New Roman" w:cs="Times New Roman"/>
          <w:sz w:val="28"/>
          <w:szCs w:val="28"/>
        </w:rPr>
        <w:t xml:space="preserve"> заклад – </w:t>
      </w:r>
      <w:proofErr w:type="spellStart"/>
      <w:proofErr w:type="gramStart"/>
      <w:r w:rsidR="00161C1D" w:rsidRPr="00161C1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161C1D" w:rsidRPr="00161C1D">
        <w:rPr>
          <w:rFonts w:ascii="Times New Roman" w:hAnsi="Times New Roman" w:cs="Times New Roman"/>
          <w:sz w:val="28"/>
          <w:szCs w:val="28"/>
        </w:rPr>
        <w:t>іалізована</w:t>
      </w:r>
      <w:proofErr w:type="spellEnd"/>
      <w:r w:rsidR="00161C1D" w:rsidRPr="00161C1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61C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94B9F">
        <w:rPr>
          <w:rFonts w:ascii="Times New Roman" w:hAnsi="Times New Roman" w:cs="Times New Roman"/>
          <w:sz w:val="28"/>
          <w:szCs w:val="28"/>
        </w:rPr>
        <w:t xml:space="preserve">I-III </w:t>
      </w:r>
      <w:proofErr w:type="spellStart"/>
      <w:r w:rsidRPr="00994B9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94B9F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94B9F" w:rsidRDefault="00994B9F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4B9F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994B9F">
        <w:rPr>
          <w:rFonts w:ascii="Times New Roman" w:hAnsi="Times New Roman" w:cs="Times New Roman"/>
          <w:b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полягає в тому, що 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>в минулому році почали вшановувати сторіччя</w:t>
      </w:r>
      <w:r w:rsidR="0020007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революції 1917-1921 рр., яка дала поштовх до створення в різних регіонах України громадських об’єднань. Одним із таких об’єднань стало Вільне козацтво, яке в жовтні 1917 року збирається для вирішень питань на Всеукраїнському з’їзді у м. Чигирині. </w:t>
      </w:r>
    </w:p>
    <w:p w:rsidR="004E00C6" w:rsidRPr="004E00C6" w:rsidRDefault="004E00C6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C6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="007B0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>відродження Вільного козацтва, а саме</w:t>
      </w:r>
      <w:r w:rsidRPr="004E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’їзд Вільного козацтва 1917 року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0C6" w:rsidRPr="004E00C6" w:rsidRDefault="004E00C6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C6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4E00C6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численні першоджерела, історична література, газетні публікації, власні історико-краєзнавчі дослідження.</w:t>
      </w:r>
    </w:p>
    <w:p w:rsidR="004E00C6" w:rsidRPr="004E00C6" w:rsidRDefault="004E00C6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C6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рамки: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часовий проміжок від 1917 до 1918</w:t>
      </w:r>
      <w:r w:rsidRPr="004E00C6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4E00C6" w:rsidRPr="0020007E" w:rsidRDefault="004E00C6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C6">
        <w:rPr>
          <w:rFonts w:ascii="Times New Roman" w:hAnsi="Times New Roman" w:cs="Times New Roman"/>
          <w:b/>
          <w:sz w:val="28"/>
          <w:szCs w:val="28"/>
          <w:lang w:val="uk-UA"/>
        </w:rPr>
        <w:t>Географічні рамки:</w:t>
      </w:r>
      <w:r w:rsidR="00200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>територія Черкащини та зокрема</w:t>
      </w:r>
      <w:r w:rsidR="002000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 xml:space="preserve">м. Чигирин і с. </w:t>
      </w:r>
      <w:proofErr w:type="spellStart"/>
      <w:r w:rsidR="007B0F05">
        <w:rPr>
          <w:rFonts w:ascii="Times New Roman" w:hAnsi="Times New Roman" w:cs="Times New Roman"/>
          <w:sz w:val="28"/>
          <w:szCs w:val="28"/>
          <w:lang w:val="uk-UA"/>
        </w:rPr>
        <w:t>Суботів</w:t>
      </w:r>
      <w:proofErr w:type="spellEnd"/>
      <w:r w:rsidR="007B0F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0C6" w:rsidRDefault="004E00C6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C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E00C6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 xml:space="preserve"> білі плями в історії відродження українського козацтва 1917 року, а також з’ясувати</w:t>
      </w:r>
      <w:r w:rsidRPr="004E00C6">
        <w:rPr>
          <w:rFonts w:ascii="Times New Roman" w:hAnsi="Times New Roman" w:cs="Times New Roman"/>
          <w:sz w:val="28"/>
          <w:szCs w:val="28"/>
          <w:lang w:val="uk-UA"/>
        </w:rPr>
        <w:t xml:space="preserve"> маловідомі факти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з’їзд Вільного козацтва у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 xml:space="preserve"> місті Чигирин</w:t>
      </w:r>
      <w:r w:rsidR="00D81CCC">
        <w:rPr>
          <w:rFonts w:ascii="Times New Roman" w:hAnsi="Times New Roman" w:cs="Times New Roman"/>
          <w:sz w:val="28"/>
          <w:szCs w:val="28"/>
          <w:lang w:val="uk-UA"/>
        </w:rPr>
        <w:t>. Систематизувати зібрані матеріали для відновлення подій з’їзду.</w:t>
      </w:r>
    </w:p>
    <w:p w:rsidR="007B0F05" w:rsidRDefault="0020007E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07E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визначено наступні </w:t>
      </w:r>
      <w:r w:rsidRPr="0020007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1F8E" w:rsidRDefault="00BD1F8E" w:rsidP="00D42163">
      <w:pPr>
        <w:pStyle w:val="a4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F8E">
        <w:rPr>
          <w:rFonts w:ascii="Times New Roman" w:hAnsi="Times New Roman" w:cs="Times New Roman"/>
          <w:sz w:val="28"/>
          <w:szCs w:val="28"/>
          <w:lang w:val="uk-UA"/>
        </w:rPr>
        <w:t>Знайти та</w:t>
      </w:r>
      <w:r w:rsidR="007B0F05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джерельну базу з даної тематики</w:t>
      </w:r>
      <w:r w:rsidRPr="00BD1F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0F05" w:rsidRPr="00BD1F8E" w:rsidRDefault="007B0F05" w:rsidP="00D42163">
      <w:pPr>
        <w:pStyle w:val="a4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причини та передумови відродження Вільного козацтва;</w:t>
      </w:r>
    </w:p>
    <w:p w:rsidR="0020007E" w:rsidRDefault="007B0F05" w:rsidP="00D4216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1F8E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="000D1FF0">
        <w:rPr>
          <w:rFonts w:ascii="Times New Roman" w:hAnsi="Times New Roman" w:cs="Times New Roman"/>
          <w:sz w:val="28"/>
          <w:szCs w:val="28"/>
          <w:lang w:val="uk-UA"/>
        </w:rPr>
        <w:t>ти точну дату та місце з’їзду</w:t>
      </w:r>
      <w:r w:rsidR="00BD1F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F8E" w:rsidRDefault="007B0F05" w:rsidP="00D4216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D1F8E">
        <w:rPr>
          <w:rFonts w:ascii="Times New Roman" w:hAnsi="Times New Roman" w:cs="Times New Roman"/>
          <w:sz w:val="28"/>
          <w:szCs w:val="28"/>
          <w:lang w:val="uk-UA"/>
        </w:rPr>
        <w:t xml:space="preserve">озкрити </w:t>
      </w:r>
      <w:r w:rsidR="00BD1F8E" w:rsidRPr="00BD1F8E">
        <w:rPr>
          <w:rFonts w:ascii="Times New Roman" w:hAnsi="Times New Roman" w:cs="Times New Roman"/>
          <w:sz w:val="28"/>
          <w:szCs w:val="28"/>
          <w:lang w:val="uk-UA"/>
        </w:rPr>
        <w:t>особливості перебігу подій</w:t>
      </w:r>
      <w:r w:rsidR="00BD1F8E">
        <w:rPr>
          <w:rFonts w:ascii="Times New Roman" w:hAnsi="Times New Roman" w:cs="Times New Roman"/>
          <w:sz w:val="28"/>
          <w:szCs w:val="28"/>
          <w:lang w:val="uk-UA"/>
        </w:rPr>
        <w:t xml:space="preserve"> з’їзду;</w:t>
      </w:r>
    </w:p>
    <w:p w:rsidR="00BD1F8E" w:rsidRPr="00BD1F8E" w:rsidRDefault="007B0F05" w:rsidP="00D42163">
      <w:pPr>
        <w:pStyle w:val="a4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1F8E">
        <w:rPr>
          <w:rFonts w:ascii="Times New Roman" w:hAnsi="Times New Roman" w:cs="Times New Roman"/>
          <w:sz w:val="28"/>
          <w:szCs w:val="28"/>
          <w:lang w:val="uk-UA"/>
        </w:rPr>
        <w:t>’ясувати роль з’їзду Вільного козацтва для українського народу.</w:t>
      </w:r>
    </w:p>
    <w:p w:rsidR="00D81CCC" w:rsidRDefault="00D81CCC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C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Практичне значення</w:t>
      </w:r>
      <w:r w:rsidRPr="00D81CCC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матеріали даного дослідження можна використовувати на уроках історії рідного краю, а також для проведення виховних робіт, присвячених даному питанню. Можливим є використання в гуртковій роботі, може бути теоретичним надбанням в краєзнавчі музеї. </w:t>
      </w:r>
    </w:p>
    <w:p w:rsidR="00BD1F8E" w:rsidRPr="00D81CCC" w:rsidRDefault="00BD1F8E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F8E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BD1F8E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полягає в тому, що в ній була здійснена спроба детальніше 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перебіг подій з’їзду Вільного козацтва у м. Чигирині</w:t>
      </w:r>
      <w:r w:rsidR="00732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2899" w:rsidRDefault="00D81CCC" w:rsidP="00D421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CCC">
        <w:rPr>
          <w:rFonts w:ascii="Times New Roman" w:hAnsi="Times New Roman" w:cs="Times New Roman"/>
          <w:b/>
          <w:sz w:val="28"/>
          <w:szCs w:val="28"/>
          <w:lang w:val="uk-UA"/>
        </w:rPr>
        <w:t>Висновки до проведеної роботи:</w:t>
      </w:r>
    </w:p>
    <w:p w:rsidR="000D1FF0" w:rsidRPr="001B708E" w:rsidRDefault="001B708E" w:rsidP="00D42163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732899" w:rsidRPr="0073289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було встановлено</w:t>
      </w:r>
      <w:r w:rsidR="00732899">
        <w:rPr>
          <w:rFonts w:ascii="Times New Roman" w:hAnsi="Times New Roman" w:cs="Times New Roman"/>
          <w:sz w:val="28"/>
          <w:szCs w:val="28"/>
          <w:lang w:val="uk-UA"/>
        </w:rPr>
        <w:t xml:space="preserve"> точну дату та місце з’їзду Вільного козацтва у м. Чигирині,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1917 р. 3-7 жовтня (за старим стилем).</w:t>
      </w:r>
    </w:p>
    <w:p w:rsidR="001B708E" w:rsidRDefault="001B708E" w:rsidP="00D42163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З’їзд прийняв статут і програму Вільного козацтва, провідною темою яких було питання державотворення і розбудови національної армії.</w:t>
      </w:r>
    </w:p>
    <w:p w:rsidR="00894FD2" w:rsidRDefault="007B0F05" w:rsidP="00D42163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свідченням </w:t>
      </w:r>
      <w:r w:rsidR="00D6178E">
        <w:rPr>
          <w:rFonts w:ascii="Times New Roman" w:hAnsi="Times New Roman" w:cs="Times New Roman"/>
          <w:sz w:val="28"/>
          <w:szCs w:val="28"/>
          <w:lang w:val="uk-UA"/>
        </w:rPr>
        <w:t>істориків</w:t>
      </w:r>
      <w:r w:rsidR="00894FD2">
        <w:rPr>
          <w:rFonts w:ascii="Times New Roman" w:hAnsi="Times New Roman" w:cs="Times New Roman"/>
          <w:sz w:val="28"/>
          <w:szCs w:val="28"/>
          <w:lang w:val="uk-UA"/>
        </w:rPr>
        <w:t xml:space="preserve">, його делегати вирішили відвідати славне село </w:t>
      </w:r>
      <w:proofErr w:type="spellStart"/>
      <w:r w:rsidR="00894FD2">
        <w:rPr>
          <w:rFonts w:ascii="Times New Roman" w:hAnsi="Times New Roman" w:cs="Times New Roman"/>
          <w:sz w:val="28"/>
          <w:szCs w:val="28"/>
          <w:lang w:val="uk-UA"/>
        </w:rPr>
        <w:t>Суботів</w:t>
      </w:r>
      <w:proofErr w:type="spellEnd"/>
      <w:r w:rsidR="00894FD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94FD2">
        <w:rPr>
          <w:rFonts w:ascii="Times New Roman" w:hAnsi="Times New Roman" w:cs="Times New Roman"/>
          <w:sz w:val="28"/>
          <w:szCs w:val="28"/>
          <w:lang w:val="uk-UA"/>
        </w:rPr>
        <w:t>Іллінську</w:t>
      </w:r>
      <w:proofErr w:type="spellEnd"/>
      <w:r w:rsidR="00894FD2">
        <w:rPr>
          <w:rFonts w:ascii="Times New Roman" w:hAnsi="Times New Roman" w:cs="Times New Roman"/>
          <w:sz w:val="28"/>
          <w:szCs w:val="28"/>
          <w:lang w:val="uk-UA"/>
        </w:rPr>
        <w:t xml:space="preserve"> церкву.</w:t>
      </w:r>
    </w:p>
    <w:p w:rsidR="00894FD2" w:rsidRPr="00D6178E" w:rsidRDefault="00894FD2" w:rsidP="00D42163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останній день роботи з’їзду було проведено вибор</w:t>
      </w:r>
      <w:r w:rsidR="00D6178E">
        <w:rPr>
          <w:rFonts w:ascii="Times New Roman" w:hAnsi="Times New Roman" w:cs="Times New Roman"/>
          <w:sz w:val="28"/>
          <w:szCs w:val="28"/>
          <w:lang w:val="uk-UA"/>
        </w:rPr>
        <w:t>и до генеральної козацької ради, де заочно обраним</w:t>
      </w:r>
      <w:r w:rsidR="00D6178E" w:rsidRPr="00D6178E">
        <w:rPr>
          <w:rFonts w:ascii="Times New Roman" w:hAnsi="Times New Roman" w:cs="Times New Roman"/>
          <w:sz w:val="28"/>
          <w:szCs w:val="28"/>
          <w:lang w:val="uk-UA"/>
        </w:rPr>
        <w:t xml:space="preserve"> отаман</w:t>
      </w:r>
      <w:r w:rsidR="00D6178E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6178E" w:rsidRPr="00D6178E">
        <w:rPr>
          <w:rFonts w:ascii="Times New Roman" w:hAnsi="Times New Roman" w:cs="Times New Roman"/>
          <w:sz w:val="28"/>
          <w:szCs w:val="28"/>
          <w:lang w:val="uk-UA"/>
        </w:rPr>
        <w:t xml:space="preserve"> Вільного  козацтва</w:t>
      </w:r>
      <w:r w:rsidR="00D6178E">
        <w:rPr>
          <w:rFonts w:ascii="Times New Roman" w:hAnsi="Times New Roman" w:cs="Times New Roman"/>
          <w:sz w:val="28"/>
          <w:szCs w:val="28"/>
          <w:lang w:val="uk-UA"/>
        </w:rPr>
        <w:t xml:space="preserve"> став Павло Скоропадський, а почесним отаманом обрано Михайла Грушевського;</w:t>
      </w:r>
    </w:p>
    <w:p w:rsidR="00D81CCC" w:rsidRDefault="00FF21C7" w:rsidP="00D42163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нами було з’ясовано, що з’їзд Вільного козацтва у м. </w:t>
      </w:r>
      <w:r w:rsidR="00387F33">
        <w:rPr>
          <w:rFonts w:ascii="Times New Roman" w:hAnsi="Times New Roman" w:cs="Times New Roman"/>
          <w:sz w:val="28"/>
          <w:szCs w:val="28"/>
          <w:lang w:val="uk-UA"/>
        </w:rPr>
        <w:t>Чигирині відіграв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велику рол</w:t>
      </w:r>
      <w:r w:rsidR="00387F33">
        <w:rPr>
          <w:rFonts w:ascii="Times New Roman" w:hAnsi="Times New Roman" w:cs="Times New Roman"/>
          <w:sz w:val="28"/>
          <w:szCs w:val="28"/>
          <w:lang w:val="uk-UA"/>
        </w:rPr>
        <w:t>ь в історії українського народу, адже він остаточно визн</w:t>
      </w:r>
      <w:r w:rsidR="00D42163">
        <w:rPr>
          <w:rFonts w:ascii="Times New Roman" w:hAnsi="Times New Roman" w:cs="Times New Roman"/>
          <w:sz w:val="28"/>
          <w:szCs w:val="28"/>
          <w:lang w:val="uk-UA"/>
        </w:rPr>
        <w:t xml:space="preserve">ав Вільне козацтво українським </w:t>
      </w:r>
      <w:r w:rsidR="00387F33">
        <w:rPr>
          <w:rFonts w:ascii="Times New Roman" w:hAnsi="Times New Roman" w:cs="Times New Roman"/>
          <w:sz w:val="28"/>
          <w:szCs w:val="28"/>
          <w:lang w:val="uk-UA"/>
        </w:rPr>
        <w:t>збройним формуванням, яке стало одним із головних захисників українського народу.</w:t>
      </w:r>
    </w:p>
    <w:p w:rsidR="00825E50" w:rsidRDefault="00825E50" w:rsidP="00D4216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50" w:rsidRDefault="00825E50" w:rsidP="00D42163">
      <w:pPr>
        <w:pStyle w:val="a4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E5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 та джерел</w:t>
      </w:r>
    </w:p>
    <w:p w:rsidR="0083104F" w:rsidRPr="00D42163" w:rsidRDefault="0083104F" w:rsidP="00D42163">
      <w:pPr>
        <w:pStyle w:val="a4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42163">
        <w:rPr>
          <w:rFonts w:ascii="Times New Roman" w:hAnsi="Times New Roman" w:cs="Times New Roman"/>
          <w:sz w:val="28"/>
          <w:szCs w:val="28"/>
          <w:lang w:val="uk-UA"/>
        </w:rPr>
        <w:t>100-років тому в Чигирині відбувся Всеукраїнський з’їзд Вільного козацтва. [Електронний ресурс]. - Режим доступу:</w:t>
      </w:r>
      <w:r w:rsidRPr="00D42163">
        <w:t xml:space="preserve"> </w:t>
      </w:r>
      <w:hyperlink r:id="rId7" w:history="1">
        <w:r w:rsidRPr="00D421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http://novadoba.com.ua/42285-100-rokiv-tomu-v-chygyryni-vidbuvsya-vseukrayinskyy-zyizd-vilnogo-kozactva.html</w:t>
        </w:r>
      </w:hyperlink>
    </w:p>
    <w:p w:rsidR="00825E50" w:rsidRPr="00D42163" w:rsidRDefault="00825E50" w:rsidP="00D42163">
      <w:pPr>
        <w:pStyle w:val="a4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2163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D42163">
        <w:rPr>
          <w:rFonts w:ascii="Times New Roman" w:hAnsi="Times New Roman" w:cs="Times New Roman"/>
          <w:sz w:val="28"/>
          <w:szCs w:val="28"/>
          <w:lang w:val="uk-UA"/>
        </w:rPr>
        <w:t xml:space="preserve"> В.М. Історія Чигиринщини (з найдавніших часів до сьогодення). Черкаси: “Ваш дім”, 2004. − 458 с.</w:t>
      </w:r>
    </w:p>
    <w:p w:rsidR="00D938F9" w:rsidRPr="00D42163" w:rsidRDefault="00D938F9" w:rsidP="00D42163">
      <w:pPr>
        <w:pStyle w:val="a4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2163">
        <w:rPr>
          <w:rFonts w:ascii="Times New Roman" w:hAnsi="Times New Roman" w:cs="Times New Roman"/>
          <w:sz w:val="28"/>
          <w:szCs w:val="28"/>
          <w:lang w:val="uk-UA"/>
        </w:rPr>
        <w:t>Лободаєв</w:t>
      </w:r>
      <w:proofErr w:type="spellEnd"/>
      <w:r w:rsidRPr="00D42163">
        <w:rPr>
          <w:rFonts w:ascii="Times New Roman" w:hAnsi="Times New Roman" w:cs="Times New Roman"/>
          <w:sz w:val="28"/>
          <w:szCs w:val="28"/>
          <w:lang w:val="uk-UA"/>
        </w:rPr>
        <w:t xml:space="preserve"> В. Актуалізація ідеї відродження козацтва в Українській державі П.Скоропадського // Вісник Київського університету імені Тараса Шевченка. Серія «Історія». — №44. — К., 1999. — 35 с.</w:t>
      </w:r>
    </w:p>
    <w:p w:rsidR="0083104F" w:rsidRPr="00D42163" w:rsidRDefault="0083104F" w:rsidP="00D42163">
      <w:pPr>
        <w:pStyle w:val="a4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163">
        <w:rPr>
          <w:rFonts w:ascii="Times New Roman" w:hAnsi="Times New Roman" w:cs="Times New Roman"/>
          <w:sz w:val="28"/>
          <w:szCs w:val="28"/>
          <w:lang w:val="uk-UA"/>
        </w:rPr>
        <w:t>Матеріали польових досліджень автора. − записано від Кукси Надії Василівни</w:t>
      </w:r>
      <w:r w:rsidR="00D938F9" w:rsidRPr="00D42163">
        <w:rPr>
          <w:rFonts w:ascii="Times New Roman" w:hAnsi="Times New Roman" w:cs="Times New Roman"/>
          <w:sz w:val="28"/>
          <w:szCs w:val="28"/>
          <w:lang w:val="uk-UA"/>
        </w:rPr>
        <w:t>, співробітника Національного історико-культурного заповідника «Чигирин», завідувачка відділу «</w:t>
      </w:r>
      <w:proofErr w:type="spellStart"/>
      <w:r w:rsidR="00D938F9" w:rsidRPr="00D42163">
        <w:rPr>
          <w:rFonts w:ascii="Times New Roman" w:hAnsi="Times New Roman" w:cs="Times New Roman"/>
          <w:sz w:val="28"/>
          <w:szCs w:val="28"/>
          <w:lang w:val="uk-UA"/>
        </w:rPr>
        <w:t>Суботівський</w:t>
      </w:r>
      <w:proofErr w:type="spellEnd"/>
      <w:r w:rsidR="00D938F9" w:rsidRPr="00D42163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музей», Почесний краєзнавець України</w:t>
      </w:r>
      <w:r w:rsidRPr="00D42163">
        <w:rPr>
          <w:rFonts w:ascii="Times New Roman" w:hAnsi="Times New Roman" w:cs="Times New Roman"/>
          <w:sz w:val="28"/>
          <w:szCs w:val="28"/>
          <w:lang w:val="uk-UA"/>
        </w:rPr>
        <w:t>, м. Чигирин, 31 березня 2018 року.</w:t>
      </w:r>
    </w:p>
    <w:p w:rsidR="00D6178E" w:rsidRPr="00D42163" w:rsidRDefault="00D6178E" w:rsidP="00D42163">
      <w:pPr>
        <w:pStyle w:val="a4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16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польових досліджень автора. − записано від </w:t>
      </w:r>
      <w:proofErr w:type="spellStart"/>
      <w:r w:rsidRPr="00D42163">
        <w:rPr>
          <w:rFonts w:ascii="Times New Roman" w:hAnsi="Times New Roman" w:cs="Times New Roman"/>
          <w:sz w:val="28"/>
          <w:szCs w:val="28"/>
          <w:lang w:val="uk-UA"/>
        </w:rPr>
        <w:t>Гуглі</w:t>
      </w:r>
      <w:proofErr w:type="spellEnd"/>
      <w:r w:rsidRPr="00D42163">
        <w:rPr>
          <w:rFonts w:ascii="Times New Roman" w:hAnsi="Times New Roman" w:cs="Times New Roman"/>
          <w:sz w:val="28"/>
          <w:szCs w:val="28"/>
          <w:lang w:val="uk-UA"/>
        </w:rPr>
        <w:t xml:space="preserve"> Віктора Івановича, м. Чигирин, 5 квітня 2018 року.</w:t>
      </w:r>
    </w:p>
    <w:p w:rsidR="00D6178E" w:rsidRPr="00D42163" w:rsidRDefault="00D6178E" w:rsidP="00D42163">
      <w:pPr>
        <w:pStyle w:val="a4"/>
        <w:numPr>
          <w:ilvl w:val="0"/>
          <w:numId w:val="5"/>
        </w:num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163">
        <w:rPr>
          <w:rFonts w:ascii="Times New Roman" w:hAnsi="Times New Roman" w:cs="Times New Roman"/>
          <w:sz w:val="28"/>
          <w:szCs w:val="28"/>
          <w:lang w:val="uk-UA"/>
        </w:rPr>
        <w:t>Матеріали польових досліджень автора. − записано від Магди Тетяни Олексіївни, м. Чигирин, 28 березня 2018 року.</w:t>
      </w:r>
    </w:p>
    <w:p w:rsidR="00825E50" w:rsidRPr="00D42163" w:rsidRDefault="00825E50" w:rsidP="00D42163">
      <w:pPr>
        <w:pStyle w:val="a4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163">
        <w:rPr>
          <w:rFonts w:ascii="Times New Roman" w:hAnsi="Times New Roman" w:cs="Times New Roman"/>
          <w:sz w:val="28"/>
          <w:szCs w:val="28"/>
          <w:lang w:val="uk-UA"/>
        </w:rPr>
        <w:t>Наш рідний край: Хрестоматія з історії Черкащини. Молодь, 1995. – 176 с.:іл.</w:t>
      </w:r>
      <w:bookmarkEnd w:id="0"/>
    </w:p>
    <w:sectPr w:rsidR="00825E50" w:rsidRPr="00D42163" w:rsidSect="00D421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48F"/>
    <w:multiLevelType w:val="hybridMultilevel"/>
    <w:tmpl w:val="204A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7531"/>
    <w:multiLevelType w:val="hybridMultilevel"/>
    <w:tmpl w:val="760AB8E0"/>
    <w:lvl w:ilvl="0" w:tplc="7BE0B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34C62"/>
    <w:multiLevelType w:val="hybridMultilevel"/>
    <w:tmpl w:val="35D2202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31A0"/>
    <w:multiLevelType w:val="hybridMultilevel"/>
    <w:tmpl w:val="EC86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2FA"/>
    <w:multiLevelType w:val="hybridMultilevel"/>
    <w:tmpl w:val="666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9F"/>
    <w:rsid w:val="000D1FF0"/>
    <w:rsid w:val="00161C1D"/>
    <w:rsid w:val="001B708E"/>
    <w:rsid w:val="0020007E"/>
    <w:rsid w:val="00387F33"/>
    <w:rsid w:val="004E00C6"/>
    <w:rsid w:val="005B2F44"/>
    <w:rsid w:val="00732899"/>
    <w:rsid w:val="0077726F"/>
    <w:rsid w:val="007B0F05"/>
    <w:rsid w:val="007C282B"/>
    <w:rsid w:val="00825E50"/>
    <w:rsid w:val="0083104F"/>
    <w:rsid w:val="00894FD2"/>
    <w:rsid w:val="00912CF6"/>
    <w:rsid w:val="0092369A"/>
    <w:rsid w:val="00973C28"/>
    <w:rsid w:val="00994B9F"/>
    <w:rsid w:val="00A76564"/>
    <w:rsid w:val="00B4541E"/>
    <w:rsid w:val="00BA1A12"/>
    <w:rsid w:val="00BD1F8E"/>
    <w:rsid w:val="00D42163"/>
    <w:rsid w:val="00D6178E"/>
    <w:rsid w:val="00D81CCC"/>
    <w:rsid w:val="00D938F9"/>
    <w:rsid w:val="00E507AD"/>
    <w:rsid w:val="00FB2F27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B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B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doba.com.ua/42285-100-rokiv-tomu-v-chygyryni-vidbuvsya-vseukrayinskyy-zyizd-vilnogo-kozac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a.nazarenko3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</cp:lastModifiedBy>
  <cp:revision>2</cp:revision>
  <dcterms:created xsi:type="dcterms:W3CDTF">2018-04-20T18:07:00Z</dcterms:created>
  <dcterms:modified xsi:type="dcterms:W3CDTF">2018-04-20T18:07:00Z</dcterms:modified>
</cp:coreProperties>
</file>