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20" w:rsidRPr="00452A33" w:rsidRDefault="00CA13F8" w:rsidP="00532E5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«</w:t>
      </w:r>
      <w:r w:rsidR="001D5D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Універсальний </w:t>
      </w:r>
      <w:proofErr w:type="spellStart"/>
      <w:r w:rsidR="001D5D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магнітизатор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552920" w:rsidRPr="00452A33" w:rsidRDefault="00552920" w:rsidP="002E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14439" w:rsidRPr="001C1C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Мринський</w:t>
      </w:r>
      <w:proofErr w:type="spellEnd"/>
      <w:r w:rsidR="00014439" w:rsidRPr="001C1C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Михайло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D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1D5D11">
        <w:rPr>
          <w:rFonts w:ascii="Times New Roman" w:hAnsi="Times New Roman" w:cs="Times New Roman"/>
          <w:sz w:val="28"/>
          <w:szCs w:val="28"/>
          <w:lang w:val="uk-UA"/>
        </w:rPr>
        <w:t>Войт</w:t>
      </w:r>
      <w:r w:rsidR="00014439">
        <w:rPr>
          <w:rFonts w:ascii="Times New Roman" w:hAnsi="Times New Roman" w:cs="Times New Roman"/>
          <w:sz w:val="28"/>
          <w:szCs w:val="28"/>
          <w:lang w:val="uk-UA"/>
        </w:rPr>
        <w:t>івського</w:t>
      </w:r>
      <w:proofErr w:type="spellEnd"/>
      <w:r w:rsidR="0001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E2A">
        <w:rPr>
          <w:rFonts w:ascii="Times New Roman" w:hAnsi="Times New Roman" w:cs="Times New Roman"/>
          <w:sz w:val="28"/>
          <w:szCs w:val="28"/>
          <w:lang w:val="uk-UA"/>
        </w:rPr>
        <w:t>НВК «ЗОШ І-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ІІІ ступенів</w:t>
      </w:r>
      <w:r w:rsidR="00CA5E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дитячий садок»</w:t>
      </w:r>
      <w:r w:rsidR="00014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920" w:rsidRPr="00452A33" w:rsidRDefault="00552920" w:rsidP="004F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7C2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Воропай</w:t>
      </w:r>
      <w:proofErr w:type="spellEnd"/>
      <w:r w:rsidR="007C2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Вадим Віталійович</w:t>
      </w:r>
      <w:r w:rsidR="00850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50957" w:rsidRPr="008509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чител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фізики</w:t>
      </w:r>
      <w:r w:rsidR="006A4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47EB">
        <w:rPr>
          <w:rFonts w:ascii="Times New Roman" w:eastAsia="Times New Roman" w:hAnsi="Times New Roman" w:cs="Times New Roman"/>
          <w:sz w:val="28"/>
          <w:szCs w:val="28"/>
          <w:lang w:val="uk-UA"/>
        </w:rPr>
        <w:t>Войт</w:t>
      </w:r>
      <w:r w:rsidR="007C28C6">
        <w:rPr>
          <w:rFonts w:ascii="Times New Roman" w:eastAsia="Times New Roman" w:hAnsi="Times New Roman" w:cs="Times New Roman"/>
          <w:sz w:val="28"/>
          <w:szCs w:val="28"/>
          <w:lang w:val="uk-UA"/>
        </w:rPr>
        <w:t>івського</w:t>
      </w:r>
      <w:proofErr w:type="spellEnd"/>
      <w:r w:rsidR="007C28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ВК «ЗОШ І-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– дитячий садок», керівник гуртка </w:t>
      </w:r>
      <w:r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«Юн</w:t>
      </w:r>
      <w:r w:rsidR="007C28C6"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C28C6"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Архімеди</w:t>
      </w:r>
      <w:r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44F" w:rsidRDefault="005A3ADD" w:rsidP="004F1321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проекту:</w:t>
      </w:r>
    </w:p>
    <w:p w:rsidR="001E61C1" w:rsidRPr="00E3144F" w:rsidRDefault="001E61C1" w:rsidP="00E3144F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44F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E3144F">
        <w:rPr>
          <w:rFonts w:ascii="Times New Roman" w:hAnsi="Times New Roman"/>
          <w:sz w:val="28"/>
          <w:szCs w:val="28"/>
        </w:rPr>
        <w:t xml:space="preserve"> </w:t>
      </w:r>
      <w:r w:rsidR="00E03D49" w:rsidRPr="00E3144F">
        <w:rPr>
          <w:rFonts w:ascii="Times New Roman" w:hAnsi="Times New Roman"/>
          <w:sz w:val="28"/>
          <w:szCs w:val="28"/>
          <w:lang w:val="uk-UA"/>
        </w:rPr>
        <w:t xml:space="preserve">теоретичний </w:t>
      </w:r>
      <w:proofErr w:type="gramStart"/>
      <w:r w:rsidR="00E03D49" w:rsidRPr="00E3144F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E03D49" w:rsidRPr="00E3144F">
        <w:rPr>
          <w:rFonts w:ascii="Times New Roman" w:hAnsi="Times New Roman"/>
          <w:sz w:val="28"/>
          <w:szCs w:val="28"/>
          <w:lang w:val="uk-UA"/>
        </w:rPr>
        <w:t>іал</w:t>
      </w:r>
      <w:r w:rsidRPr="00E3144F">
        <w:rPr>
          <w:rFonts w:ascii="Times New Roman" w:hAnsi="Times New Roman"/>
          <w:sz w:val="28"/>
          <w:szCs w:val="28"/>
        </w:rPr>
        <w:t xml:space="preserve"> по </w:t>
      </w:r>
      <w:r w:rsidRPr="00E3144F">
        <w:rPr>
          <w:rFonts w:ascii="Times New Roman" w:hAnsi="Times New Roman"/>
          <w:sz w:val="28"/>
          <w:szCs w:val="28"/>
          <w:lang w:val="uk-UA"/>
        </w:rPr>
        <w:t>обраній темі</w:t>
      </w:r>
      <w:r w:rsidRPr="00E3144F">
        <w:rPr>
          <w:rFonts w:ascii="Times New Roman" w:hAnsi="Times New Roman"/>
          <w:sz w:val="28"/>
          <w:szCs w:val="28"/>
        </w:rPr>
        <w:t>;</w:t>
      </w:r>
    </w:p>
    <w:p w:rsidR="00C90D08" w:rsidRPr="00452A33" w:rsidRDefault="00C90D08" w:rsidP="00AE77C0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0D08">
        <w:rPr>
          <w:rFonts w:ascii="Times New Roman" w:hAnsi="Times New Roman"/>
          <w:sz w:val="28"/>
          <w:szCs w:val="28"/>
        </w:rPr>
        <w:t>виготовити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08">
        <w:rPr>
          <w:rFonts w:ascii="Times New Roman" w:hAnsi="Times New Roman"/>
          <w:sz w:val="28"/>
          <w:szCs w:val="28"/>
        </w:rPr>
        <w:t>недорогий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08">
        <w:rPr>
          <w:rFonts w:ascii="Times New Roman" w:hAnsi="Times New Roman"/>
          <w:sz w:val="28"/>
          <w:szCs w:val="28"/>
        </w:rPr>
        <w:t>універсальний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08">
        <w:rPr>
          <w:rFonts w:ascii="Times New Roman" w:hAnsi="Times New Roman"/>
          <w:sz w:val="28"/>
          <w:szCs w:val="28"/>
        </w:rPr>
        <w:t>прилад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90D08">
        <w:rPr>
          <w:rFonts w:ascii="Times New Roman" w:hAnsi="Times New Roman"/>
          <w:sz w:val="28"/>
          <w:szCs w:val="28"/>
        </w:rPr>
        <w:t>одночасного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08">
        <w:rPr>
          <w:rFonts w:ascii="Times New Roman" w:hAnsi="Times New Roman"/>
          <w:sz w:val="28"/>
          <w:szCs w:val="28"/>
        </w:rPr>
        <w:t>намагнічування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90D08">
        <w:rPr>
          <w:rFonts w:ascii="Times New Roman" w:hAnsi="Times New Roman"/>
          <w:sz w:val="28"/>
          <w:szCs w:val="28"/>
        </w:rPr>
        <w:t>магнітизатор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90D08">
        <w:rPr>
          <w:rFonts w:ascii="Times New Roman" w:hAnsi="Times New Roman"/>
          <w:sz w:val="28"/>
          <w:szCs w:val="28"/>
        </w:rPr>
        <w:t>розмагнічування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90D08">
        <w:rPr>
          <w:rFonts w:ascii="Times New Roman" w:hAnsi="Times New Roman"/>
          <w:sz w:val="28"/>
          <w:szCs w:val="28"/>
        </w:rPr>
        <w:t>демагнітизатор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90D08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C9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08">
        <w:rPr>
          <w:rFonts w:ascii="Times New Roman" w:hAnsi="Times New Roman"/>
          <w:sz w:val="28"/>
          <w:szCs w:val="28"/>
        </w:rPr>
        <w:t>інструменту</w:t>
      </w:r>
      <w:proofErr w:type="spellEnd"/>
      <w:r w:rsidRPr="00C90D08">
        <w:rPr>
          <w:rFonts w:ascii="Times New Roman" w:hAnsi="Times New Roman"/>
          <w:sz w:val="28"/>
          <w:szCs w:val="28"/>
        </w:rPr>
        <w:t>;</w:t>
      </w:r>
    </w:p>
    <w:p w:rsidR="005E6572" w:rsidRPr="005E6572" w:rsidRDefault="005E6572" w:rsidP="002E52BB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дослідження </w:t>
      </w:r>
      <w:r w:rsidR="002A274B">
        <w:rPr>
          <w:rFonts w:ascii="Times New Roman" w:hAnsi="Times New Roman"/>
          <w:sz w:val="28"/>
          <w:szCs w:val="28"/>
          <w:lang w:val="uk-UA"/>
        </w:rPr>
        <w:t>як поводить себе феромагнетик при н</w:t>
      </w:r>
      <w:r w:rsidR="009F7A88">
        <w:rPr>
          <w:rFonts w:ascii="Times New Roman" w:hAnsi="Times New Roman"/>
          <w:sz w:val="28"/>
          <w:szCs w:val="28"/>
          <w:lang w:val="uk-UA"/>
        </w:rPr>
        <w:t>а</w:t>
      </w:r>
      <w:r w:rsidR="002A274B">
        <w:rPr>
          <w:rFonts w:ascii="Times New Roman" w:hAnsi="Times New Roman"/>
          <w:sz w:val="28"/>
          <w:szCs w:val="28"/>
          <w:lang w:val="uk-UA"/>
        </w:rPr>
        <w:t>гріванні</w:t>
      </w:r>
      <w:r w:rsidR="00FF0480">
        <w:rPr>
          <w:rFonts w:ascii="Times New Roman" w:hAnsi="Times New Roman"/>
          <w:sz w:val="28"/>
          <w:szCs w:val="28"/>
          <w:lang w:val="uk-UA"/>
        </w:rPr>
        <w:t>;</w:t>
      </w:r>
      <w:r w:rsidR="00816A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1C1" w:rsidRPr="005F7C59" w:rsidRDefault="00635F5C" w:rsidP="001A0C08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>пояснити явища, які відбуваються в процесі проведення експерименту.</w:t>
      </w:r>
    </w:p>
    <w:p w:rsidR="003E3BE6" w:rsidRDefault="005F7C59" w:rsidP="003E3BE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C59">
        <w:rPr>
          <w:rFonts w:ascii="Times New Roman" w:hAnsi="Times New Roman"/>
          <w:b/>
          <w:sz w:val="28"/>
          <w:szCs w:val="28"/>
        </w:rPr>
        <w:t>Об'єкт</w:t>
      </w:r>
      <w:proofErr w:type="spellEnd"/>
      <w:r w:rsidR="00061A71">
        <w:rPr>
          <w:rFonts w:ascii="Times New Roman" w:hAnsi="Times New Roman"/>
          <w:b/>
          <w:sz w:val="28"/>
          <w:szCs w:val="28"/>
          <w:lang w:val="uk-UA"/>
        </w:rPr>
        <w:t>ом</w:t>
      </w:r>
      <w:r w:rsidR="003E3B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3E3BE6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="003E3BE6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="00061A71" w:rsidRPr="00061A71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5D32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F7C59">
        <w:rPr>
          <w:rFonts w:ascii="Times New Roman" w:hAnsi="Times New Roman"/>
          <w:sz w:val="28"/>
          <w:szCs w:val="28"/>
        </w:rPr>
        <w:t>феромагнетики</w:t>
      </w:r>
      <w:proofErr w:type="spellEnd"/>
      <w:r w:rsidRPr="005F7C59">
        <w:rPr>
          <w:rFonts w:ascii="Times New Roman" w:hAnsi="Times New Roman"/>
          <w:sz w:val="28"/>
          <w:szCs w:val="28"/>
        </w:rPr>
        <w:t xml:space="preserve">, </w:t>
      </w:r>
      <w:r w:rsidRPr="005D32F3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r w:rsidRPr="005D32F3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="003E3BE6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5F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C59">
        <w:rPr>
          <w:rFonts w:ascii="Times New Roman" w:hAnsi="Times New Roman"/>
          <w:sz w:val="28"/>
          <w:szCs w:val="28"/>
        </w:rPr>
        <w:t>магнітні</w:t>
      </w:r>
      <w:proofErr w:type="spellEnd"/>
      <w:r w:rsidRPr="005F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C5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F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C59">
        <w:rPr>
          <w:rFonts w:ascii="Times New Roman" w:hAnsi="Times New Roman"/>
          <w:sz w:val="28"/>
          <w:szCs w:val="28"/>
        </w:rPr>
        <w:t>речовин</w:t>
      </w:r>
      <w:proofErr w:type="spellEnd"/>
      <w:r w:rsidR="003E3BE6">
        <w:rPr>
          <w:rFonts w:ascii="Times New Roman" w:hAnsi="Times New Roman"/>
          <w:sz w:val="28"/>
          <w:szCs w:val="28"/>
          <w:lang w:val="uk-UA"/>
        </w:rPr>
        <w:t>.</w:t>
      </w:r>
    </w:p>
    <w:p w:rsidR="006717DC" w:rsidRDefault="006717DC" w:rsidP="004D4C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7DC">
        <w:rPr>
          <w:rFonts w:ascii="Times New Roman" w:hAnsi="Times New Roman"/>
          <w:b/>
          <w:sz w:val="28"/>
          <w:szCs w:val="28"/>
          <w:lang w:val="uk-UA"/>
        </w:rPr>
        <w:t>Теоретична частина:</w:t>
      </w:r>
    </w:p>
    <w:p w:rsidR="00536329" w:rsidRPr="004474B3" w:rsidRDefault="00536329" w:rsidP="00F92C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6329">
        <w:rPr>
          <w:rFonts w:ascii="Times New Roman" w:hAnsi="Times New Roman"/>
          <w:sz w:val="28"/>
          <w:szCs w:val="28"/>
          <w:lang w:val="uk-UA"/>
        </w:rPr>
        <w:t>Рівень взаємодії речовини і поля описує фізична величина – магнітна проникність. Вона дорівнює відношенню магнітної індукції поля в речовині B до магнітної індукції зовнішнього поля B0</w:t>
      </w:r>
      <w:r w:rsidRPr="004474B3">
        <w:rPr>
          <w:rFonts w:ascii="Times New Roman" w:hAnsi="Times New Roman"/>
          <w:b/>
          <w:sz w:val="28"/>
          <w:szCs w:val="28"/>
          <w:lang w:val="uk-UA"/>
        </w:rPr>
        <w:t>:</w:t>
      </w:r>
      <w:r w:rsidR="004D4CD5" w:rsidRPr="004474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74B3">
        <w:rPr>
          <w:rFonts w:ascii="Times New Roman" w:hAnsi="Times New Roman"/>
          <w:b/>
          <w:sz w:val="28"/>
          <w:szCs w:val="28"/>
          <w:lang w:val="uk-UA"/>
        </w:rPr>
        <w:t>μ = B / B0</w:t>
      </w:r>
    </w:p>
    <w:p w:rsidR="00995A32" w:rsidRPr="00995A32" w:rsidRDefault="00536329" w:rsidP="004F13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6329">
        <w:rPr>
          <w:rFonts w:ascii="Times New Roman" w:hAnsi="Times New Roman"/>
          <w:sz w:val="28"/>
          <w:szCs w:val="28"/>
          <w:lang w:val="uk-UA"/>
        </w:rPr>
        <w:t>Матеріали, які в зовнішньому магнітному полі намагнічуються, називаються магнетиками.</w:t>
      </w:r>
      <w:r w:rsidR="00995A32" w:rsidRPr="00995A32">
        <w:t xml:space="preserve"> </w:t>
      </w:r>
      <w:r w:rsidR="00995A32" w:rsidRPr="00995A32">
        <w:rPr>
          <w:rFonts w:ascii="Times New Roman" w:hAnsi="Times New Roman"/>
          <w:sz w:val="28"/>
          <w:szCs w:val="28"/>
          <w:lang w:val="uk-UA"/>
        </w:rPr>
        <w:t>За магнітною проникністю і характером</w:t>
      </w:r>
      <w:r w:rsidR="00995A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A32" w:rsidRPr="00995A32">
        <w:rPr>
          <w:rFonts w:ascii="Times New Roman" w:hAnsi="Times New Roman"/>
          <w:sz w:val="28"/>
          <w:szCs w:val="28"/>
          <w:lang w:val="uk-UA"/>
        </w:rPr>
        <w:t>взаємодій з магнітним полем магнетики</w:t>
      </w:r>
      <w:r w:rsidR="00995A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A32" w:rsidRPr="00995A32">
        <w:rPr>
          <w:rFonts w:ascii="Times New Roman" w:hAnsi="Times New Roman"/>
          <w:sz w:val="28"/>
          <w:szCs w:val="28"/>
          <w:lang w:val="uk-UA"/>
        </w:rPr>
        <w:t>поділяють на три групи:</w:t>
      </w:r>
    </w:p>
    <w:p w:rsidR="00995A32" w:rsidRPr="004474B3" w:rsidRDefault="00995A32" w:rsidP="00995A3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74B3">
        <w:rPr>
          <w:rFonts w:ascii="Times New Roman" w:hAnsi="Times New Roman"/>
          <w:b/>
          <w:i/>
          <w:sz w:val="28"/>
          <w:szCs w:val="28"/>
          <w:lang w:val="uk-UA"/>
        </w:rPr>
        <w:t>діамагнетики, μ &lt; 1</w:t>
      </w:r>
    </w:p>
    <w:p w:rsidR="00995A32" w:rsidRPr="004474B3" w:rsidRDefault="00995A32" w:rsidP="00995A3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74B3">
        <w:rPr>
          <w:rFonts w:ascii="Times New Roman" w:hAnsi="Times New Roman"/>
          <w:b/>
          <w:i/>
          <w:sz w:val="28"/>
          <w:szCs w:val="28"/>
          <w:lang w:val="uk-UA"/>
        </w:rPr>
        <w:t>парамагнетики, μ &gt; 1</w:t>
      </w:r>
    </w:p>
    <w:p w:rsidR="00995A32" w:rsidRPr="00F070AF" w:rsidRDefault="00995A32" w:rsidP="00995A3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74B3">
        <w:rPr>
          <w:rFonts w:ascii="Times New Roman" w:hAnsi="Times New Roman"/>
          <w:b/>
          <w:i/>
          <w:sz w:val="28"/>
          <w:szCs w:val="28"/>
          <w:lang w:val="uk-UA"/>
        </w:rPr>
        <w:t>феромагнетики, μ ≈ 100 -1000000</w:t>
      </w:r>
    </w:p>
    <w:p w:rsidR="00F070AF" w:rsidRPr="00685CEE" w:rsidRDefault="00F070AF" w:rsidP="00CF07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0AF">
        <w:rPr>
          <w:rFonts w:ascii="Times New Roman" w:hAnsi="Times New Roman"/>
          <w:sz w:val="28"/>
          <w:szCs w:val="28"/>
          <w:lang w:val="uk-UA"/>
        </w:rPr>
        <w:t xml:space="preserve">Будь-яке феромагнітне тіло розбивається на малі ділянки, яким характерне однорідне спонтанне намагнічування. Такі ділянки називаються доменами. У </w:t>
      </w:r>
      <w:proofErr w:type="spellStart"/>
      <w:r w:rsidRPr="00F070AF">
        <w:rPr>
          <w:rFonts w:ascii="Times New Roman" w:hAnsi="Times New Roman"/>
          <w:sz w:val="28"/>
          <w:szCs w:val="28"/>
          <w:lang w:val="uk-UA"/>
        </w:rPr>
        <w:t>ненамагніченому</w:t>
      </w:r>
      <w:proofErr w:type="spellEnd"/>
      <w:r w:rsidRPr="00F070AF">
        <w:rPr>
          <w:rFonts w:ascii="Times New Roman" w:hAnsi="Times New Roman"/>
          <w:sz w:val="28"/>
          <w:szCs w:val="28"/>
          <w:lang w:val="uk-UA"/>
        </w:rPr>
        <w:t xml:space="preserve"> феромагнетику сусідні домени розташовані так, що їх намагніченості компенсують одна одну.</w:t>
      </w:r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Під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5CEE" w:rsidRPr="00685CEE">
        <w:rPr>
          <w:rFonts w:ascii="Times New Roman" w:hAnsi="Times New Roman"/>
          <w:sz w:val="28"/>
          <w:szCs w:val="28"/>
        </w:rPr>
        <w:t>д</w:t>
      </w:r>
      <w:proofErr w:type="gramEnd"/>
      <w:r w:rsidR="00685CEE" w:rsidRPr="00685CEE">
        <w:rPr>
          <w:rFonts w:ascii="Times New Roman" w:hAnsi="Times New Roman"/>
          <w:sz w:val="28"/>
          <w:szCs w:val="28"/>
        </w:rPr>
        <w:t>ією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поля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атоми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різних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доменах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переважно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набувають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такої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орієнтації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що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напрям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їхнього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поля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збігається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напрямом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Магнітне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поле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зразка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може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цьому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зрости</w:t>
      </w:r>
      <w:proofErr w:type="spellEnd"/>
      <w:r w:rsidR="00685CEE" w:rsidRPr="00685CEE">
        <w:rPr>
          <w:rFonts w:ascii="Times New Roman" w:hAnsi="Times New Roman"/>
          <w:sz w:val="28"/>
          <w:szCs w:val="28"/>
        </w:rPr>
        <w:t xml:space="preserve"> в 1000 </w:t>
      </w:r>
      <w:proofErr w:type="spellStart"/>
      <w:r w:rsidR="00685CEE" w:rsidRPr="00685CEE">
        <w:rPr>
          <w:rFonts w:ascii="Times New Roman" w:hAnsi="Times New Roman"/>
          <w:sz w:val="28"/>
          <w:szCs w:val="28"/>
        </w:rPr>
        <w:t>разі</w:t>
      </w:r>
      <w:proofErr w:type="gramStart"/>
      <w:r w:rsidR="00685CEE" w:rsidRPr="00685CE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85CEE">
        <w:rPr>
          <w:rFonts w:ascii="Times New Roman" w:hAnsi="Times New Roman"/>
          <w:sz w:val="28"/>
          <w:szCs w:val="28"/>
        </w:rPr>
        <w:t>.</w:t>
      </w:r>
    </w:p>
    <w:p w:rsidR="00536329" w:rsidRPr="00536329" w:rsidRDefault="00995A32" w:rsidP="00CF07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5A32">
        <w:rPr>
          <w:rFonts w:ascii="Times New Roman" w:hAnsi="Times New Roman"/>
          <w:sz w:val="28"/>
          <w:szCs w:val="28"/>
          <w:lang w:val="uk-UA"/>
        </w:rPr>
        <w:t>До феромагнетиків належать залізо, нікель, кобальт, га</w:t>
      </w:r>
      <w:r w:rsidR="00B77E61">
        <w:rPr>
          <w:rFonts w:ascii="Times New Roman" w:hAnsi="Times New Roman"/>
          <w:sz w:val="28"/>
          <w:szCs w:val="28"/>
          <w:lang w:val="uk-UA"/>
        </w:rPr>
        <w:t>доліній та деякі інші речовини</w:t>
      </w:r>
      <w:r w:rsidRPr="00995A32">
        <w:rPr>
          <w:rFonts w:ascii="Times New Roman" w:hAnsi="Times New Roman"/>
          <w:sz w:val="28"/>
          <w:szCs w:val="28"/>
          <w:lang w:val="uk-UA"/>
        </w:rPr>
        <w:t>.</w:t>
      </w:r>
      <w:r w:rsidR="00B77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A32">
        <w:rPr>
          <w:rFonts w:ascii="Times New Roman" w:hAnsi="Times New Roman"/>
          <w:sz w:val="28"/>
          <w:szCs w:val="28"/>
          <w:lang w:val="uk-UA"/>
        </w:rPr>
        <w:t>Феромагнітні властивості мають тільки кристалічні тіла. У рідкому, або газоподібному стані феромагнетики стають парамагнітними.</w:t>
      </w:r>
      <w:r w:rsidR="00EC5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D8C" w:rsidRPr="00EC5D8C">
        <w:rPr>
          <w:rFonts w:ascii="Times New Roman" w:hAnsi="Times New Roman"/>
          <w:sz w:val="28"/>
          <w:szCs w:val="28"/>
          <w:lang w:val="uk-UA"/>
        </w:rPr>
        <w:t>Для феромагнетиків характерна властивість, яку називають гістерезисом. Суть її полягає в тому, що процеси намагнічування і розмагнічування проходять неоднаково.</w:t>
      </w:r>
    </w:p>
    <w:p w:rsidR="0054677A" w:rsidRPr="0054677A" w:rsidRDefault="0054677A" w:rsidP="009E779D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77A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частина:</w:t>
      </w:r>
    </w:p>
    <w:p w:rsidR="00F053A5" w:rsidRPr="00F053A5" w:rsidRDefault="00F053A5" w:rsidP="00CF0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053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Хід фокусу</w:t>
      </w:r>
      <w:r w:rsidRPr="00F0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піднесенні </w:t>
      </w:r>
      <w:r w:rsidR="00E7020B">
        <w:rPr>
          <w:rFonts w:ascii="Times New Roman" w:hAnsi="Times New Roman" w:cs="Times New Roman"/>
          <w:sz w:val="28"/>
          <w:szCs w:val="28"/>
          <w:lang w:val="uk-UA"/>
        </w:rPr>
        <w:t>робочого інструменту</w:t>
      </w:r>
      <w:r w:rsidR="00A66F7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«чарівно</w:t>
      </w:r>
      <w:r w:rsidR="00A66F78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66F78">
        <w:rPr>
          <w:rFonts w:ascii="Times New Roman" w:hAnsi="Times New Roman" w:cs="Times New Roman"/>
          <w:sz w:val="28"/>
          <w:szCs w:val="28"/>
          <w:lang w:val="uk-UA"/>
        </w:rPr>
        <w:t>риладу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514F9">
        <w:rPr>
          <w:rFonts w:ascii="Times New Roman" w:hAnsi="Times New Roman" w:cs="Times New Roman"/>
          <w:sz w:val="28"/>
          <w:szCs w:val="28"/>
          <w:lang w:val="uk-UA"/>
        </w:rPr>
        <w:t>в 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514F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020B">
        <w:rPr>
          <w:rFonts w:ascii="Times New Roman" w:hAnsi="Times New Roman" w:cs="Times New Roman"/>
          <w:sz w:val="28"/>
          <w:szCs w:val="28"/>
          <w:lang w:val="uk-UA"/>
        </w:rPr>
        <w:t>му випадку він</w:t>
      </w:r>
      <w:r w:rsidR="00DF29C4">
        <w:rPr>
          <w:rFonts w:ascii="Times New Roman" w:hAnsi="Times New Roman" w:cs="Times New Roman"/>
          <w:sz w:val="28"/>
          <w:szCs w:val="28"/>
          <w:lang w:val="uk-UA"/>
        </w:rPr>
        <w:t xml:space="preserve"> намагнічується,</w:t>
      </w:r>
      <w:r w:rsidR="00F514F9">
        <w:rPr>
          <w:rFonts w:ascii="Times New Roman" w:hAnsi="Times New Roman" w:cs="Times New Roman"/>
          <w:sz w:val="28"/>
          <w:szCs w:val="28"/>
          <w:lang w:val="uk-UA"/>
        </w:rPr>
        <w:t xml:space="preserve"> в іншому – розмагнічується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9A9" w:rsidRPr="00B229A9" w:rsidRDefault="007F21F5" w:rsidP="00CF0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F21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Пояснення фокусу:</w:t>
      </w:r>
      <w:r w:rsidRPr="007F21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229A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B229A9" w:rsidRPr="00B22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авколо </w:t>
      </w:r>
      <w:r w:rsidR="005E5C0E" w:rsidRPr="00B229A9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електромагніту</w:t>
      </w:r>
      <w:r w:rsidR="00B229A9" w:rsidRPr="00B22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змінним струмом існує  магнітне поле, а тому він, як і постійний магніт, теж може намагнічувати феромагнетики;</w:t>
      </w:r>
    </w:p>
    <w:p w:rsidR="00B229A9" w:rsidRPr="00B229A9" w:rsidRDefault="00B0451E" w:rsidP="002E5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</w:t>
      </w:r>
      <w:r w:rsidR="00B229A9" w:rsidRPr="00B229A9">
        <w:rPr>
          <w:rFonts w:ascii="Times New Roman" w:eastAsia="Times New Roman" w:hAnsi="Times New Roman" w:cs="Times New Roman"/>
          <w:sz w:val="28"/>
          <w:szCs w:val="28"/>
          <w:lang w:val="uk-UA"/>
        </w:rPr>
        <w:t>ри дії на феромагнетик змінним магнітним полем із затухаючою амплітудою він розмагнічується;</w:t>
      </w:r>
    </w:p>
    <w:p w:rsidR="00265C7F" w:rsidRPr="00452A33" w:rsidRDefault="00635F5C" w:rsidP="002E52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При проведенні дослід</w:t>
      </w:r>
      <w:r w:rsidR="00FD2ACF">
        <w:rPr>
          <w:rFonts w:ascii="Times New Roman" w:hAnsi="Times New Roman" w:cs="Times New Roman"/>
          <w:bCs/>
          <w:sz w:val="28"/>
          <w:szCs w:val="28"/>
          <w:lang w:val="uk-UA"/>
        </w:rPr>
        <w:t>жень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встановлено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A27EB" w:rsidRPr="00BA27EB" w:rsidRDefault="0067154C" w:rsidP="002E52BB">
      <w:pPr>
        <w:pStyle w:val="a5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еромагнетики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можна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розмагнітити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допомогою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нагрівання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певної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високої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температури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, яку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називають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точкою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Кюрі</w:t>
      </w:r>
      <w:proofErr w:type="spellEnd"/>
      <w:r w:rsidR="00265C7F" w:rsidRPr="00265C7F">
        <w:rPr>
          <w:rFonts w:ascii="Times New Roman" w:hAnsi="Times New Roman"/>
          <w:bCs/>
          <w:sz w:val="28"/>
          <w:szCs w:val="28"/>
        </w:rPr>
        <w:t xml:space="preserve">. Для </w:t>
      </w:r>
      <w:proofErr w:type="spellStart"/>
      <w:r w:rsidR="00265C7F" w:rsidRPr="00265C7F">
        <w:rPr>
          <w:rFonts w:ascii="Times New Roman" w:hAnsi="Times New Roman"/>
          <w:bCs/>
          <w:sz w:val="28"/>
          <w:szCs w:val="28"/>
        </w:rPr>
        <w:t>залі</w:t>
      </w:r>
      <w:proofErr w:type="gramStart"/>
      <w:r w:rsidR="00265C7F" w:rsidRPr="00265C7F">
        <w:rPr>
          <w:rFonts w:ascii="Times New Roman" w:hAnsi="Times New Roman"/>
          <w:bCs/>
          <w:sz w:val="28"/>
          <w:szCs w:val="28"/>
        </w:rPr>
        <w:t>за</w:t>
      </w:r>
      <w:proofErr w:type="spellEnd"/>
      <w:proofErr w:type="gramEnd"/>
      <w:r w:rsidR="00265C7F" w:rsidRPr="00265C7F">
        <w:rPr>
          <w:rFonts w:ascii="Times New Roman" w:hAnsi="Times New Roman"/>
          <w:bCs/>
          <w:sz w:val="28"/>
          <w:szCs w:val="28"/>
        </w:rPr>
        <w:t xml:space="preserve"> вона становить 770 °С.</w:t>
      </w:r>
    </w:p>
    <w:p w:rsidR="0065067A" w:rsidRPr="00987ECE" w:rsidRDefault="00070B8E" w:rsidP="002E5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7ECE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  <w:lang w:val="uk-UA"/>
        </w:rPr>
        <w:t>ВИСНОВКИ</w:t>
      </w:r>
      <w:r w:rsidRPr="00987EC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:</w:t>
      </w:r>
    </w:p>
    <w:p w:rsidR="002F3B44" w:rsidRDefault="00142089" w:rsidP="001420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 xml:space="preserve">Простота у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демагнітизаторів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89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142089">
        <w:rPr>
          <w:rFonts w:ascii="Times New Roman" w:hAnsi="Times New Roman" w:cs="Times New Roman"/>
          <w:sz w:val="28"/>
          <w:szCs w:val="28"/>
        </w:rPr>
        <w:t xml:space="preserve"> роботу  </w:t>
      </w:r>
      <w:proofErr w:type="gramStart"/>
      <w:r w:rsidRPr="00142089">
        <w:rPr>
          <w:rFonts w:ascii="Times New Roman" w:hAnsi="Times New Roman" w:cs="Times New Roman"/>
          <w:sz w:val="28"/>
          <w:szCs w:val="28"/>
        </w:rPr>
        <w:t>актуальною</w:t>
      </w:r>
      <w:proofErr w:type="gramEnd"/>
      <w:r w:rsidRPr="00142089">
        <w:rPr>
          <w:rFonts w:ascii="Times New Roman" w:hAnsi="Times New Roman" w:cs="Times New Roman"/>
          <w:sz w:val="28"/>
          <w:szCs w:val="28"/>
        </w:rPr>
        <w:t>.</w:t>
      </w:r>
    </w:p>
    <w:p w:rsidR="00EF644E" w:rsidRDefault="00EF644E" w:rsidP="00EF64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4E">
        <w:rPr>
          <w:rFonts w:ascii="Times New Roman" w:hAnsi="Times New Roman" w:cs="Times New Roman"/>
          <w:sz w:val="28"/>
          <w:szCs w:val="28"/>
        </w:rPr>
        <w:t>Компактні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вимикача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індикатора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44E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EF644E">
        <w:rPr>
          <w:rFonts w:ascii="Times New Roman" w:hAnsi="Times New Roman" w:cs="Times New Roman"/>
          <w:sz w:val="28"/>
          <w:szCs w:val="28"/>
        </w:rPr>
        <w:t>;</w:t>
      </w:r>
    </w:p>
    <w:p w:rsidR="00C403B1" w:rsidRPr="002F3B44" w:rsidRDefault="00C403B1" w:rsidP="00C403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, а тому не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перегріву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противагу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промисловим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 xml:space="preserve">  до 2-3 </w:t>
      </w:r>
      <w:proofErr w:type="spellStart"/>
      <w:r w:rsidRPr="00C403B1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403B1">
        <w:rPr>
          <w:rFonts w:ascii="Times New Roman" w:hAnsi="Times New Roman" w:cs="Times New Roman"/>
          <w:sz w:val="28"/>
          <w:szCs w:val="28"/>
        </w:rPr>
        <w:t>.;</w:t>
      </w:r>
    </w:p>
    <w:p w:rsidR="0065067A" w:rsidRPr="00FD215F" w:rsidRDefault="00DE5F55" w:rsidP="002E52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32959">
        <w:rPr>
          <w:rFonts w:ascii="Times New Roman" w:hAnsi="Times New Roman" w:cs="Times New Roman"/>
          <w:sz w:val="28"/>
          <w:szCs w:val="28"/>
        </w:rPr>
        <w:t>рилад</w:t>
      </w:r>
      <w:proofErr w:type="spellEnd"/>
      <w:r w:rsidR="00132959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універсальний</w:t>
      </w:r>
      <w:r w:rsidR="00C82F8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намагнічування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розмагнічування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="00FB3A6B">
        <w:rPr>
          <w:rFonts w:ascii="Times New Roman" w:hAnsi="Times New Roman" w:cs="Times New Roman"/>
          <w:sz w:val="28"/>
          <w:szCs w:val="28"/>
          <w:lang w:val="uk-UA"/>
        </w:rPr>
        <w:t xml:space="preserve"> як в побуті так і на виробництві</w:t>
      </w:r>
      <w:r w:rsidR="0065067A" w:rsidRPr="0065067A">
        <w:rPr>
          <w:rFonts w:ascii="Times New Roman" w:hAnsi="Times New Roman" w:cs="Times New Roman"/>
          <w:sz w:val="28"/>
          <w:szCs w:val="28"/>
        </w:rPr>
        <w:t>;</w:t>
      </w:r>
    </w:p>
    <w:p w:rsidR="00FD215F" w:rsidRPr="00FD215F" w:rsidRDefault="00FD215F" w:rsidP="00FD2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5F">
        <w:rPr>
          <w:rFonts w:ascii="Times New Roman" w:hAnsi="Times New Roman" w:cs="Times New Roman"/>
          <w:sz w:val="28"/>
          <w:szCs w:val="28"/>
        </w:rPr>
        <w:t xml:space="preserve">Новизна </w:t>
      </w:r>
      <w:proofErr w:type="spellStart"/>
      <w:proofErr w:type="gramStart"/>
      <w:r w:rsidRPr="00FD215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D215F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: для </w:t>
      </w:r>
      <w:r w:rsidR="00C97128">
        <w:rPr>
          <w:rFonts w:ascii="Times New Roman" w:hAnsi="Times New Roman" w:cs="Times New Roman"/>
          <w:sz w:val="28"/>
          <w:szCs w:val="28"/>
          <w:lang w:val="uk-UA"/>
        </w:rPr>
        <w:t>створення приладу та</w:t>
      </w:r>
      <w:r w:rsidR="008D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12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9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8">
        <w:rPr>
          <w:rFonts w:ascii="Times New Roman" w:hAnsi="Times New Roman" w:cs="Times New Roman"/>
          <w:sz w:val="28"/>
          <w:szCs w:val="28"/>
        </w:rPr>
        <w:t>дослід</w:t>
      </w:r>
      <w:r w:rsidR="00C9712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підручні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знаходитись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неробочому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6722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2219"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 w:rsidR="006722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72219">
        <w:rPr>
          <w:rFonts w:ascii="Times New Roman" w:hAnsi="Times New Roman" w:cs="Times New Roman"/>
          <w:sz w:val="28"/>
          <w:szCs w:val="28"/>
        </w:rPr>
        <w:t>непрацюючо</w:t>
      </w:r>
      <w:proofErr w:type="spellEnd"/>
      <w:r w:rsidR="009E0F8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7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219">
        <w:rPr>
          <w:rFonts w:ascii="Times New Roman" w:hAnsi="Times New Roman" w:cs="Times New Roman"/>
          <w:sz w:val="28"/>
          <w:szCs w:val="28"/>
        </w:rPr>
        <w:t>побутово</w:t>
      </w:r>
      <w:proofErr w:type="spellEnd"/>
      <w:r w:rsidR="00672219">
        <w:rPr>
          <w:rFonts w:ascii="Times New Roman" w:hAnsi="Times New Roman" w:cs="Times New Roman"/>
          <w:sz w:val="28"/>
          <w:szCs w:val="28"/>
          <w:lang w:val="uk-UA"/>
        </w:rPr>
        <w:t>ї техніки на 220В</w:t>
      </w:r>
      <w:r w:rsidR="009E0F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215F">
        <w:rPr>
          <w:rFonts w:ascii="Times New Roman" w:hAnsi="Times New Roman" w:cs="Times New Roman"/>
          <w:sz w:val="28"/>
          <w:szCs w:val="28"/>
        </w:rPr>
        <w:t>.</w:t>
      </w:r>
    </w:p>
    <w:p w:rsidR="00FD215F" w:rsidRPr="0065067A" w:rsidRDefault="00FD215F" w:rsidP="00FD2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по</w:t>
      </w:r>
      <w:r w:rsidR="008B22B1">
        <w:rPr>
          <w:rFonts w:ascii="Times New Roman" w:hAnsi="Times New Roman" w:cs="Times New Roman"/>
          <w:sz w:val="28"/>
          <w:szCs w:val="28"/>
        </w:rPr>
        <w:t>лягає</w:t>
      </w:r>
      <w:proofErr w:type="spellEnd"/>
      <w:r w:rsidR="008B2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B22B1">
        <w:rPr>
          <w:rFonts w:ascii="Times New Roman" w:hAnsi="Times New Roman" w:cs="Times New Roman"/>
          <w:sz w:val="28"/>
          <w:szCs w:val="28"/>
        </w:rPr>
        <w:t>внесенні</w:t>
      </w:r>
      <w:proofErr w:type="spellEnd"/>
      <w:r w:rsidR="008B22B1">
        <w:rPr>
          <w:rFonts w:ascii="Times New Roman" w:hAnsi="Times New Roman" w:cs="Times New Roman"/>
          <w:sz w:val="28"/>
          <w:szCs w:val="28"/>
        </w:rPr>
        <w:t xml:space="preserve"> в схему при</w:t>
      </w:r>
      <w:r w:rsidR="008B22B1">
        <w:rPr>
          <w:rFonts w:ascii="Times New Roman" w:hAnsi="Times New Roman" w:cs="Times New Roman"/>
          <w:sz w:val="28"/>
          <w:szCs w:val="28"/>
          <w:lang w:val="uk-UA"/>
        </w:rPr>
        <w:t>строю</w:t>
      </w:r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індикатора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D215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D215F">
        <w:rPr>
          <w:rFonts w:ascii="Times New Roman" w:hAnsi="Times New Roman" w:cs="Times New Roman"/>
          <w:sz w:val="28"/>
          <w:szCs w:val="28"/>
        </w:rPr>
        <w:t>ітлодіоді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електроприладу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одночасного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намагнічування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розмагнічування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5F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Pr="00FD215F">
        <w:rPr>
          <w:rFonts w:ascii="Times New Roman" w:hAnsi="Times New Roman" w:cs="Times New Roman"/>
          <w:sz w:val="28"/>
          <w:szCs w:val="28"/>
        </w:rPr>
        <w:t>.</w:t>
      </w:r>
    </w:p>
    <w:p w:rsidR="0065067A" w:rsidRPr="0065067A" w:rsidRDefault="0065067A" w:rsidP="002E52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67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067A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з практикою,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радіотехніки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7A">
        <w:rPr>
          <w:rFonts w:ascii="Times New Roman" w:hAnsi="Times New Roman" w:cs="Times New Roman"/>
          <w:sz w:val="28"/>
          <w:szCs w:val="28"/>
        </w:rPr>
        <w:t>винахідництва</w:t>
      </w:r>
      <w:proofErr w:type="spellEnd"/>
      <w:r w:rsidRPr="0065067A">
        <w:rPr>
          <w:rFonts w:ascii="Times New Roman" w:hAnsi="Times New Roman" w:cs="Times New Roman"/>
          <w:sz w:val="28"/>
          <w:szCs w:val="28"/>
        </w:rPr>
        <w:t>;</w:t>
      </w:r>
    </w:p>
    <w:p w:rsidR="00070B8E" w:rsidRPr="00287D4B" w:rsidRDefault="008B22B1" w:rsidP="002E52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МАН,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>.</w:t>
      </w:r>
    </w:p>
    <w:p w:rsidR="00A47F19" w:rsidRDefault="00A47F19" w:rsidP="002E52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</w:p>
    <w:p w:rsidR="00452A33" w:rsidRDefault="000E2603" w:rsidP="002E52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 w:rsidRPr="000E26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СПИСОК ВИКОРИСТАНИХ ДЖЕРЕЛ</w:t>
      </w:r>
    </w:p>
    <w:p w:rsidR="00276EE2" w:rsidRPr="00276EE2" w:rsidRDefault="000023B9" w:rsidP="002E52B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Я. </w:t>
      </w:r>
      <w:r w:rsidR="009E7A2B">
        <w:rPr>
          <w:rFonts w:ascii="Times New Roman" w:eastAsia="Times New Roman" w:hAnsi="Times New Roman"/>
          <w:color w:val="202020"/>
          <w:sz w:val="28"/>
          <w:szCs w:val="28"/>
        </w:rPr>
        <w:t xml:space="preserve">И. </w:t>
      </w:r>
      <w:proofErr w:type="spellStart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Перельман</w:t>
      </w:r>
      <w:proofErr w:type="spellEnd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«</w:t>
      </w:r>
      <w:proofErr w:type="spellStart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Занимательная</w:t>
      </w:r>
      <w:proofErr w:type="spellEnd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физика</w:t>
      </w:r>
      <w:proofErr w:type="spellEnd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». Книга 2. Глава 8. Магнетизм. </w:t>
      </w:r>
      <w:proofErr w:type="spellStart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Электричество</w:t>
      </w:r>
      <w:proofErr w:type="spellEnd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;</w:t>
      </w:r>
    </w:p>
    <w:p w:rsidR="00276EE2" w:rsidRPr="0031504D" w:rsidRDefault="00276EE2" w:rsidP="002E52BB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Фізика</w:t>
      </w:r>
      <w:proofErr w:type="spellEnd"/>
      <w:r w:rsidRPr="0031504D">
        <w:rPr>
          <w:rFonts w:ascii="Times New Roman" w:eastAsia="Times New Roman" w:hAnsi="Times New Roman"/>
          <w:b/>
          <w:bCs/>
          <w:color w:val="202020"/>
          <w:sz w:val="28"/>
          <w:szCs w:val="28"/>
        </w:rPr>
        <w:t xml:space="preserve"> 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: </w:t>
      </w:r>
      <w:proofErr w:type="spellStart"/>
      <w:proofErr w:type="gram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п</w:t>
      </w:r>
      <w:proofErr w:type="gram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ідруч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для 9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кл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загальноосвіт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навч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закл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/ [В. Г.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Бар’яхтар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,</w:t>
      </w:r>
      <w:r w:rsidR="000A379A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      </w:t>
      </w:r>
      <w:r w:rsidRPr="0031504D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С. О. Довгий</w:t>
      </w:r>
      <w:proofErr w:type="gramStart"/>
      <w:r w:rsidRPr="0031504D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,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Ф</w:t>
      </w:r>
      <w:proofErr w:type="gram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Я.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Божинова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, О. О.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Кірюхіна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] ; за ред. В. Г.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Бар’яхтара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,</w:t>
      </w:r>
      <w:r w:rsidR="000A379A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  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С. О.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Довгого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—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Харків</w:t>
      </w:r>
      <w:proofErr w:type="spellEnd"/>
      <w:proofErr w:type="gram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 :</w:t>
      </w:r>
      <w:proofErr w:type="gram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 Вид-во «Ранок», 2017</w:t>
      </w:r>
      <w:r w:rsidR="00DD40AC" w:rsidRPr="002B2BFF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r w:rsidR="00DD40AC">
        <w:rPr>
          <w:rFonts w:ascii="Times New Roman" w:eastAsia="Times New Roman" w:hAnsi="Times New Roman"/>
          <w:color w:val="202020"/>
          <w:sz w:val="28"/>
          <w:szCs w:val="28"/>
          <w:lang w:val="en-US"/>
        </w:rPr>
        <w:t>c</w:t>
      </w:r>
      <w:r w:rsidR="00DD40AC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т.6-54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;</w:t>
      </w:r>
    </w:p>
    <w:p w:rsidR="000E2603" w:rsidRPr="002B2BFF" w:rsidRDefault="00CF0750" w:rsidP="006A3880">
      <w:pPr>
        <w:pStyle w:val="a5"/>
        <w:numPr>
          <w:ilvl w:val="0"/>
          <w:numId w:val="9"/>
        </w:numPr>
        <w:spacing w:after="0" w:line="240" w:lineRule="auto"/>
        <w:rPr>
          <w:rStyle w:val="a7"/>
          <w:rFonts w:ascii="Times New Roman" w:eastAsia="Times New Roman" w:hAnsi="Times New Roman"/>
          <w:color w:val="202020"/>
          <w:sz w:val="28"/>
          <w:szCs w:val="28"/>
          <w:u w:val="none"/>
          <w:lang w:val="uk-UA"/>
        </w:rPr>
      </w:pPr>
      <w:hyperlink r:id="rId7" w:history="1">
        <w:r w:rsidR="006A3880" w:rsidRPr="00007040">
          <w:rPr>
            <w:rStyle w:val="a7"/>
            <w:rFonts w:ascii="Times New Roman" w:eastAsia="Times New Roman" w:hAnsi="Times New Roman"/>
            <w:sz w:val="28"/>
            <w:szCs w:val="28"/>
            <w:lang w:val="uk-UA"/>
          </w:rPr>
          <w:t>https://ru.wikipedia.org/wiki/Ферромагнетики</w:t>
        </w:r>
      </w:hyperlink>
    </w:p>
    <w:p w:rsidR="006A3880" w:rsidRPr="002B2BFF" w:rsidRDefault="00CF0750" w:rsidP="002B2BF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hyperlink r:id="rId8" w:history="1">
        <w:r w:rsidR="002B2BFF" w:rsidRPr="002B2BFF">
          <w:rPr>
            <w:rStyle w:val="a7"/>
            <w:rFonts w:ascii="Times New Roman" w:eastAsia="Times New Roman" w:hAnsi="Times New Roman"/>
            <w:sz w:val="28"/>
            <w:szCs w:val="28"/>
            <w:lang w:val="uk-UA"/>
          </w:rPr>
          <w:t>http://www.subject.com.ua/physics/cholpan/95.html</w:t>
        </w:r>
      </w:hyperlink>
    </w:p>
    <w:p w:rsidR="002B2BFF" w:rsidRPr="002B2BFF" w:rsidRDefault="002B2BFF" w:rsidP="006A3880">
      <w:p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</w:p>
    <w:sectPr w:rsidR="002B2BFF" w:rsidRPr="002B2BFF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6pt;height:8.6pt" o:bullet="t">
        <v:imagedata r:id="rId1" o:title="artE41"/>
      </v:shape>
    </w:pict>
  </w:numPicBullet>
  <w:numPicBullet w:numPicBulletId="1">
    <w:pict>
      <v:shape id="_x0000_i1033" type="#_x0000_t75" style="width:82.15pt;height:26.35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B7F"/>
    <w:multiLevelType w:val="hybridMultilevel"/>
    <w:tmpl w:val="07E2E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0310"/>
    <w:rsid w:val="000023B9"/>
    <w:rsid w:val="000137A7"/>
    <w:rsid w:val="00014439"/>
    <w:rsid w:val="00061A71"/>
    <w:rsid w:val="00070B8E"/>
    <w:rsid w:val="00074062"/>
    <w:rsid w:val="000952DE"/>
    <w:rsid w:val="000A379A"/>
    <w:rsid w:val="000E2603"/>
    <w:rsid w:val="00132959"/>
    <w:rsid w:val="00137E1C"/>
    <w:rsid w:val="00142089"/>
    <w:rsid w:val="001577A0"/>
    <w:rsid w:val="001754DA"/>
    <w:rsid w:val="00196149"/>
    <w:rsid w:val="00197EF7"/>
    <w:rsid w:val="001A0C08"/>
    <w:rsid w:val="001A34A2"/>
    <w:rsid w:val="001A6731"/>
    <w:rsid w:val="001B40E4"/>
    <w:rsid w:val="001C1CA4"/>
    <w:rsid w:val="001D5D11"/>
    <w:rsid w:val="001E61C1"/>
    <w:rsid w:val="00206E3D"/>
    <w:rsid w:val="002256CE"/>
    <w:rsid w:val="002349FA"/>
    <w:rsid w:val="00265C7F"/>
    <w:rsid w:val="00276EE2"/>
    <w:rsid w:val="002A274B"/>
    <w:rsid w:val="002B2BFF"/>
    <w:rsid w:val="002B7BBD"/>
    <w:rsid w:val="002D3109"/>
    <w:rsid w:val="002E52BB"/>
    <w:rsid w:val="002F3B44"/>
    <w:rsid w:val="002F4637"/>
    <w:rsid w:val="003063F9"/>
    <w:rsid w:val="00311BA3"/>
    <w:rsid w:val="0031504D"/>
    <w:rsid w:val="003351FA"/>
    <w:rsid w:val="003425ED"/>
    <w:rsid w:val="00354DC5"/>
    <w:rsid w:val="00380310"/>
    <w:rsid w:val="00394AF8"/>
    <w:rsid w:val="003A3FC2"/>
    <w:rsid w:val="003D4E69"/>
    <w:rsid w:val="003E3BE6"/>
    <w:rsid w:val="00405443"/>
    <w:rsid w:val="00434F0A"/>
    <w:rsid w:val="004474B3"/>
    <w:rsid w:val="00452A33"/>
    <w:rsid w:val="00472687"/>
    <w:rsid w:val="004D4CD5"/>
    <w:rsid w:val="004D4E84"/>
    <w:rsid w:val="004F1321"/>
    <w:rsid w:val="004F600E"/>
    <w:rsid w:val="00514EC0"/>
    <w:rsid w:val="00532E5F"/>
    <w:rsid w:val="00536329"/>
    <w:rsid w:val="005421B1"/>
    <w:rsid w:val="0054677A"/>
    <w:rsid w:val="00552920"/>
    <w:rsid w:val="00570A13"/>
    <w:rsid w:val="005A3ADD"/>
    <w:rsid w:val="005B2146"/>
    <w:rsid w:val="005D32F3"/>
    <w:rsid w:val="005E5C0E"/>
    <w:rsid w:val="005E6572"/>
    <w:rsid w:val="005F7C59"/>
    <w:rsid w:val="00625F98"/>
    <w:rsid w:val="00635F0E"/>
    <w:rsid w:val="00635F5C"/>
    <w:rsid w:val="00641818"/>
    <w:rsid w:val="0065067A"/>
    <w:rsid w:val="006661A8"/>
    <w:rsid w:val="0067154C"/>
    <w:rsid w:val="006717DC"/>
    <w:rsid w:val="00672219"/>
    <w:rsid w:val="00680280"/>
    <w:rsid w:val="00685CEE"/>
    <w:rsid w:val="006A3880"/>
    <w:rsid w:val="006A47EB"/>
    <w:rsid w:val="006A7D16"/>
    <w:rsid w:val="006C0434"/>
    <w:rsid w:val="006E4A8C"/>
    <w:rsid w:val="006E64C7"/>
    <w:rsid w:val="0074446C"/>
    <w:rsid w:val="00776687"/>
    <w:rsid w:val="00795943"/>
    <w:rsid w:val="007C28C6"/>
    <w:rsid w:val="007F21F5"/>
    <w:rsid w:val="00806C16"/>
    <w:rsid w:val="00816A89"/>
    <w:rsid w:val="008502EA"/>
    <w:rsid w:val="00850957"/>
    <w:rsid w:val="00881965"/>
    <w:rsid w:val="00892C7C"/>
    <w:rsid w:val="008A2E69"/>
    <w:rsid w:val="008B22B1"/>
    <w:rsid w:val="008B7FED"/>
    <w:rsid w:val="008C2BF1"/>
    <w:rsid w:val="008D5C56"/>
    <w:rsid w:val="008D6EE1"/>
    <w:rsid w:val="008E1E82"/>
    <w:rsid w:val="008F5F65"/>
    <w:rsid w:val="0090223A"/>
    <w:rsid w:val="00966F3B"/>
    <w:rsid w:val="00985982"/>
    <w:rsid w:val="00987DC8"/>
    <w:rsid w:val="00995A32"/>
    <w:rsid w:val="009B4241"/>
    <w:rsid w:val="009C7D33"/>
    <w:rsid w:val="009E0F8C"/>
    <w:rsid w:val="009E779D"/>
    <w:rsid w:val="009E7A2B"/>
    <w:rsid w:val="009F7A88"/>
    <w:rsid w:val="00A0729B"/>
    <w:rsid w:val="00A138E6"/>
    <w:rsid w:val="00A23446"/>
    <w:rsid w:val="00A47F19"/>
    <w:rsid w:val="00A6041E"/>
    <w:rsid w:val="00A66F78"/>
    <w:rsid w:val="00A7354D"/>
    <w:rsid w:val="00A834E3"/>
    <w:rsid w:val="00A86568"/>
    <w:rsid w:val="00AB1ED6"/>
    <w:rsid w:val="00AD15C8"/>
    <w:rsid w:val="00AD39E7"/>
    <w:rsid w:val="00AE77C0"/>
    <w:rsid w:val="00B0451E"/>
    <w:rsid w:val="00B165D4"/>
    <w:rsid w:val="00B229A9"/>
    <w:rsid w:val="00B363E0"/>
    <w:rsid w:val="00B52252"/>
    <w:rsid w:val="00B77E61"/>
    <w:rsid w:val="00BA27EB"/>
    <w:rsid w:val="00BC1A87"/>
    <w:rsid w:val="00BC2C91"/>
    <w:rsid w:val="00BD3DCC"/>
    <w:rsid w:val="00BF1369"/>
    <w:rsid w:val="00C170BB"/>
    <w:rsid w:val="00C403B1"/>
    <w:rsid w:val="00C42550"/>
    <w:rsid w:val="00C53FC1"/>
    <w:rsid w:val="00C64870"/>
    <w:rsid w:val="00C82F88"/>
    <w:rsid w:val="00C90D08"/>
    <w:rsid w:val="00C97128"/>
    <w:rsid w:val="00CA13F8"/>
    <w:rsid w:val="00CA5E2A"/>
    <w:rsid w:val="00CF0750"/>
    <w:rsid w:val="00D1018C"/>
    <w:rsid w:val="00D604B4"/>
    <w:rsid w:val="00D63D90"/>
    <w:rsid w:val="00D803A6"/>
    <w:rsid w:val="00DB1E2C"/>
    <w:rsid w:val="00DB5984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7020B"/>
    <w:rsid w:val="00E72C27"/>
    <w:rsid w:val="00E74C89"/>
    <w:rsid w:val="00EC5D8C"/>
    <w:rsid w:val="00EE5104"/>
    <w:rsid w:val="00EF644E"/>
    <w:rsid w:val="00F04D64"/>
    <w:rsid w:val="00F053A5"/>
    <w:rsid w:val="00F070AF"/>
    <w:rsid w:val="00F12550"/>
    <w:rsid w:val="00F514F9"/>
    <w:rsid w:val="00F92C23"/>
    <w:rsid w:val="00FB0D7D"/>
    <w:rsid w:val="00FB3618"/>
    <w:rsid w:val="00FB3A6B"/>
    <w:rsid w:val="00FD215F"/>
    <w:rsid w:val="00FD2AC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ject.com.ua/physics/cholpan/9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60;&#1077;&#1088;&#1088;&#1086;&#1084;&#1072;&#1075;&#1085;&#1077;&#1090;&#1080;&#1082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5848-37EB-4B84-B634-05818BD2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ВАДИМ</cp:lastModifiedBy>
  <cp:revision>43</cp:revision>
  <dcterms:created xsi:type="dcterms:W3CDTF">2016-02-27T14:58:00Z</dcterms:created>
  <dcterms:modified xsi:type="dcterms:W3CDTF">2018-04-01T05:44:00Z</dcterms:modified>
</cp:coreProperties>
</file>