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D" w:rsidRPr="003F72A3" w:rsidRDefault="00BC35A0" w:rsidP="00952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72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Аграрні перетворення на території с. </w:t>
      </w:r>
      <w:proofErr w:type="spellStart"/>
      <w:r w:rsidRPr="003F72A3">
        <w:rPr>
          <w:rFonts w:ascii="Times New Roman" w:hAnsi="Times New Roman" w:cs="Times New Roman"/>
          <w:b/>
          <w:sz w:val="32"/>
          <w:szCs w:val="32"/>
          <w:lang w:val="uk-UA"/>
        </w:rPr>
        <w:t>Знаменка</w:t>
      </w:r>
      <w:proofErr w:type="spellEnd"/>
      <w:r w:rsidR="003F72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F72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</w:t>
      </w:r>
      <w:proofErr w:type="spellStart"/>
      <w:r w:rsidRPr="003F72A3">
        <w:rPr>
          <w:rFonts w:ascii="Times New Roman" w:hAnsi="Times New Roman" w:cs="Times New Roman"/>
          <w:b/>
          <w:sz w:val="32"/>
          <w:szCs w:val="32"/>
          <w:lang w:val="uk-UA"/>
        </w:rPr>
        <w:t>смт</w:t>
      </w:r>
      <w:proofErr w:type="spellEnd"/>
      <w:r w:rsidRPr="003F72A3">
        <w:rPr>
          <w:rFonts w:ascii="Times New Roman" w:hAnsi="Times New Roman" w:cs="Times New Roman"/>
          <w:b/>
          <w:sz w:val="32"/>
          <w:szCs w:val="32"/>
          <w:lang w:val="uk-UA"/>
        </w:rPr>
        <w:t>. Черкаське) Ізюмського повіту ( Слов'янського району) в 1917-1921роках.</w:t>
      </w:r>
    </w:p>
    <w:p w:rsidR="00BC35A0" w:rsidRDefault="00BC35A0" w:rsidP="00952E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Софія, учениця 8 класу</w:t>
      </w:r>
    </w:p>
    <w:p w:rsidR="00BC35A0" w:rsidRDefault="00BC35A0" w:rsidP="00952E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29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BC35A0" w:rsidRDefault="00BC35A0" w:rsidP="00952E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Слов'янського району</w:t>
      </w:r>
    </w:p>
    <w:p w:rsidR="00BC35A0" w:rsidRDefault="00BC35A0" w:rsidP="00952E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D7429A" w:rsidRDefault="00D7429A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Всі політичні режими в будь-якій державі завжди намагаються вирішити аграрне питання. Не виключенням були і національні українські уряди 1917-1921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років. Земля була і  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>є найбільшим багатством України. А</w:t>
      </w:r>
      <w:r>
        <w:rPr>
          <w:rFonts w:ascii="Times New Roman" w:hAnsi="Times New Roman" w:cs="Times New Roman"/>
          <w:sz w:val="28"/>
          <w:szCs w:val="28"/>
          <w:lang w:val="uk-UA"/>
        </w:rPr>
        <w:t>грарне питання завжди було гострим. Вирішення даного питання стала б запорукою успішності тієї чи інш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 xml:space="preserve">ої влади. Готуючись відзначити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сторіччя Української революції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 </w:t>
      </w:r>
      <w:r w:rsidR="00B7665D">
        <w:rPr>
          <w:rFonts w:ascii="Times New Roman" w:hAnsi="Times New Roman" w:cs="Times New Roman"/>
          <w:sz w:val="28"/>
          <w:szCs w:val="28"/>
          <w:lang w:val="uk-UA"/>
        </w:rPr>
        <w:t>замислився над цим питанням, бо він проживає в сільській місцевості. Я</w:t>
      </w:r>
      <w:r w:rsidR="003F72A3">
        <w:rPr>
          <w:rFonts w:ascii="Times New Roman" w:hAnsi="Times New Roman" w:cs="Times New Roman"/>
          <w:sz w:val="28"/>
          <w:szCs w:val="28"/>
          <w:lang w:val="uk-UA"/>
        </w:rPr>
        <w:t>к же відбувалося вирішення аграрного</w:t>
      </w:r>
      <w:r w:rsidR="00B7665D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 території сучасного </w:t>
      </w:r>
      <w:proofErr w:type="spellStart"/>
      <w:r w:rsidR="00B7665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7665D">
        <w:rPr>
          <w:rFonts w:ascii="Times New Roman" w:hAnsi="Times New Roman" w:cs="Times New Roman"/>
          <w:sz w:val="28"/>
          <w:szCs w:val="28"/>
          <w:lang w:val="uk-UA"/>
        </w:rPr>
        <w:t xml:space="preserve">. Черкаське у вказаний період? Якою джерельною базою може скористатися </w:t>
      </w:r>
      <w:r w:rsidR="003F7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5D">
        <w:rPr>
          <w:rFonts w:ascii="Times New Roman" w:hAnsi="Times New Roman" w:cs="Times New Roman"/>
          <w:sz w:val="28"/>
          <w:szCs w:val="28"/>
          <w:lang w:val="uk-UA"/>
        </w:rPr>
        <w:t xml:space="preserve">автор при підготовці цієї роботи? Автор поставив перед собою наступну мету: дослідити розвиток аграрних перетворень в 1917-1921 роках на території села </w:t>
      </w:r>
      <w:proofErr w:type="spellStart"/>
      <w:r w:rsidR="00B7665D"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 w:rsidR="00B7665D">
        <w:rPr>
          <w:rFonts w:ascii="Times New Roman" w:hAnsi="Times New Roman" w:cs="Times New Roman"/>
          <w:sz w:val="28"/>
          <w:szCs w:val="28"/>
          <w:lang w:val="uk-UA"/>
        </w:rPr>
        <w:t xml:space="preserve"> (сучасне </w:t>
      </w:r>
      <w:proofErr w:type="spellStart"/>
      <w:r w:rsidR="00B7665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7665D">
        <w:rPr>
          <w:rFonts w:ascii="Times New Roman" w:hAnsi="Times New Roman" w:cs="Times New Roman"/>
          <w:sz w:val="28"/>
          <w:szCs w:val="28"/>
          <w:lang w:val="uk-UA"/>
        </w:rPr>
        <w:t>. Черкаське) Ізюмського повіту (Слов'янського району) нинішньої Донецької області.</w:t>
      </w:r>
      <w:r w:rsidR="00F923D3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даної проблеми ми поставили наступні завдання: з'ясувати рівень розвитку сільського господарст</w:t>
      </w:r>
      <w:r w:rsidR="00C837E7">
        <w:rPr>
          <w:rFonts w:ascii="Times New Roman" w:hAnsi="Times New Roman" w:cs="Times New Roman"/>
          <w:sz w:val="28"/>
          <w:szCs w:val="28"/>
          <w:lang w:val="uk-UA"/>
        </w:rPr>
        <w:t>ва  на території села на початку</w:t>
      </w:r>
      <w:r w:rsidR="00F923D3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C837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23D3">
        <w:rPr>
          <w:rFonts w:ascii="Times New Roman" w:hAnsi="Times New Roman" w:cs="Times New Roman"/>
          <w:sz w:val="28"/>
          <w:szCs w:val="28"/>
          <w:lang w:val="uk-UA"/>
        </w:rPr>
        <w:t>; з'ясувати які політичні сили мали більший вплив на розвиток східних регіонів сучасної України; визначити які було здійснено перетворення в сільському господарстві та який вони мали вплив на подальший розвиток.</w:t>
      </w:r>
    </w:p>
    <w:p w:rsidR="00F923D3" w:rsidRDefault="00F923D3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Об'єктом даного дослідження є аграрні відносини та аграрні перетворення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села </w:t>
      </w:r>
      <w:proofErr w:type="spellStart"/>
      <w:r w:rsidR="00E701B8"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</w:t>
      </w:r>
      <w:r w:rsidR="00E701B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Предметом дослідження є розв'яза</w:t>
      </w:r>
      <w:r w:rsidR="007E6EB9">
        <w:rPr>
          <w:rFonts w:ascii="Times New Roman" w:hAnsi="Times New Roman" w:cs="Times New Roman"/>
          <w:sz w:val="28"/>
          <w:szCs w:val="28"/>
          <w:lang w:val="uk-UA"/>
        </w:rPr>
        <w:t>ння земельного питання у вказаний період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. Автор зробив наступні кроки </w:t>
      </w:r>
      <w:r w:rsidR="00FD5F0A">
        <w:rPr>
          <w:rFonts w:ascii="Times New Roman" w:hAnsi="Times New Roman" w:cs="Times New Roman"/>
          <w:sz w:val="28"/>
          <w:szCs w:val="28"/>
          <w:lang w:val="uk-UA"/>
        </w:rPr>
        <w:t>під час підготовки даної роботи: з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>вернувся до Інтернет ресурсу Інституту Національної Пам'яті і з'ясував, що дослідження аграрного питання в ході Української революції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зараз немає. Є досить велика джерельна база документів</w:t>
      </w:r>
      <w:r w:rsidR="00E33B9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</w:t>
      </w:r>
      <w:r w:rsidR="00E33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російських</w:t>
      </w:r>
      <w:r w:rsidR="00E33B9F">
        <w:rPr>
          <w:rFonts w:ascii="Times New Roman" w:hAnsi="Times New Roman" w:cs="Times New Roman"/>
          <w:sz w:val="28"/>
          <w:szCs w:val="28"/>
          <w:lang w:val="uk-UA"/>
        </w:rPr>
        <w:t xml:space="preserve"> та українських</w:t>
      </w:r>
      <w:r w:rsidR="00E701B8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радянських урядів.</w:t>
      </w:r>
      <w:r w:rsidR="003E3746">
        <w:rPr>
          <w:rFonts w:ascii="Times New Roman" w:hAnsi="Times New Roman" w:cs="Times New Roman"/>
          <w:sz w:val="28"/>
          <w:szCs w:val="28"/>
          <w:lang w:val="uk-UA"/>
        </w:rPr>
        <w:t xml:space="preserve"> Далі автор звернувся до Слов'янського краєзнавчого музею. Під час спілкування з науковим співробітником Ступко В.І. автор дізнався, що в музеї не має свідчень про Українську революцію.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 Та й взагалі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 музей не займається історією населених пунктів району.</w:t>
      </w:r>
      <w:r w:rsidR="003E3746">
        <w:rPr>
          <w:rFonts w:ascii="Times New Roman" w:hAnsi="Times New Roman" w:cs="Times New Roman"/>
          <w:sz w:val="28"/>
          <w:szCs w:val="28"/>
          <w:lang w:val="uk-UA"/>
        </w:rPr>
        <w:t xml:space="preserve"> Аграрні перетворення здійснювалися  радянською владою. Слов'янський арх</w:t>
      </w:r>
      <w:r w:rsidR="00E33B9F">
        <w:rPr>
          <w:rFonts w:ascii="Times New Roman" w:hAnsi="Times New Roman" w:cs="Times New Roman"/>
          <w:sz w:val="28"/>
          <w:szCs w:val="28"/>
          <w:lang w:val="uk-UA"/>
        </w:rPr>
        <w:t>ів накопичені матеріали зберігає</w:t>
      </w:r>
      <w:r w:rsidR="003E3746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="00E33B9F">
        <w:rPr>
          <w:rFonts w:ascii="Times New Roman" w:hAnsi="Times New Roman" w:cs="Times New Roman"/>
          <w:sz w:val="28"/>
          <w:szCs w:val="28"/>
          <w:lang w:val="uk-UA"/>
        </w:rPr>
        <w:t xml:space="preserve"> десять років, а потім передає</w:t>
      </w:r>
      <w:r w:rsidR="003E3746">
        <w:rPr>
          <w:rFonts w:ascii="Times New Roman" w:hAnsi="Times New Roman" w:cs="Times New Roman"/>
          <w:sz w:val="28"/>
          <w:szCs w:val="28"/>
          <w:lang w:val="uk-UA"/>
        </w:rPr>
        <w:t xml:space="preserve"> до обласного архі</w:t>
      </w:r>
      <w:r w:rsidR="00E33B9F">
        <w:rPr>
          <w:rFonts w:ascii="Times New Roman" w:hAnsi="Times New Roman" w:cs="Times New Roman"/>
          <w:sz w:val="28"/>
          <w:szCs w:val="28"/>
          <w:lang w:val="uk-UA"/>
        </w:rPr>
        <w:t>ву. Доля багатьох</w:t>
      </w:r>
      <w:r w:rsidR="003E374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зараз невідома. </w:t>
      </w:r>
      <w:r w:rsidR="00FD5F0A">
        <w:rPr>
          <w:rFonts w:ascii="Times New Roman" w:hAnsi="Times New Roman" w:cs="Times New Roman"/>
          <w:sz w:val="28"/>
          <w:szCs w:val="28"/>
          <w:lang w:val="uk-UA"/>
        </w:rPr>
        <w:t>Окрім цього, автор дослідив матеріали гуртка «</w:t>
      </w:r>
      <w:proofErr w:type="spellStart"/>
      <w:r w:rsidR="00FD5F0A"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 w:rsidR="00FD5F0A">
        <w:rPr>
          <w:rFonts w:ascii="Times New Roman" w:hAnsi="Times New Roman" w:cs="Times New Roman"/>
          <w:sz w:val="28"/>
          <w:szCs w:val="28"/>
          <w:lang w:val="uk-UA"/>
        </w:rPr>
        <w:t>» Черкаської ЗОШ</w:t>
      </w:r>
      <w:r w:rsidR="00FD5F0A" w:rsidRPr="00FD5F0A">
        <w:rPr>
          <w:rFonts w:ascii="Times New Roman" w:hAnsi="Times New Roman" w:cs="Times New Roman"/>
          <w:sz w:val="28"/>
          <w:szCs w:val="28"/>
        </w:rPr>
        <w:t xml:space="preserve"> </w:t>
      </w:r>
      <w:r w:rsidR="00FD5F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5F0A" w:rsidRPr="00FD5F0A">
        <w:rPr>
          <w:rFonts w:ascii="Times New Roman" w:hAnsi="Times New Roman" w:cs="Times New Roman"/>
          <w:sz w:val="28"/>
          <w:szCs w:val="28"/>
        </w:rPr>
        <w:t>-</w:t>
      </w:r>
      <w:r w:rsidR="00FD5F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5F0A">
        <w:rPr>
          <w:rFonts w:ascii="Times New Roman" w:hAnsi="Times New Roman" w:cs="Times New Roman"/>
          <w:sz w:val="28"/>
          <w:szCs w:val="28"/>
          <w:lang w:val="uk-UA"/>
        </w:rPr>
        <w:t xml:space="preserve"> ст. Було </w:t>
      </w:r>
      <w:r w:rsidR="00FD5F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виявлено рукопис складений колишнім директором школи Бугайовим Віктором </w:t>
      </w:r>
      <w:proofErr w:type="spellStart"/>
      <w:r w:rsidR="00FD5F0A">
        <w:rPr>
          <w:rFonts w:ascii="Times New Roman" w:hAnsi="Times New Roman" w:cs="Times New Roman"/>
          <w:sz w:val="28"/>
          <w:szCs w:val="28"/>
          <w:lang w:val="uk-UA"/>
        </w:rPr>
        <w:t>Фотієвичем</w:t>
      </w:r>
      <w:proofErr w:type="spellEnd"/>
      <w:r w:rsidR="00FD5F0A">
        <w:rPr>
          <w:rFonts w:ascii="Times New Roman" w:hAnsi="Times New Roman" w:cs="Times New Roman"/>
          <w:sz w:val="28"/>
          <w:szCs w:val="28"/>
          <w:lang w:val="uk-UA"/>
        </w:rPr>
        <w:t xml:space="preserve"> в 60-ті роки минулого століття.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 xml:space="preserve"> Також, автор проаналізував матеріали, збірки «Історія міст і сіл України» Донецька область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 xml:space="preserve"> і не знайшов відповідних даних</w:t>
      </w:r>
      <w:r w:rsidR="00E069E6">
        <w:rPr>
          <w:rFonts w:ascii="Times New Roman" w:hAnsi="Times New Roman" w:cs="Times New Roman"/>
          <w:sz w:val="28"/>
          <w:szCs w:val="28"/>
          <w:lang w:val="uk-UA"/>
        </w:rPr>
        <w:t>. Новизна роботи автора полягає в тому, що автор прослідкував вирішення аграрного питання в конкретному населеному пункті, використавши унікальні свідчення, зібрані краєзнавцями.</w:t>
      </w:r>
    </w:p>
    <w:p w:rsidR="00952EFD" w:rsidRDefault="00952EFD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Сучасне селище Черкась</w:t>
      </w:r>
      <w:r w:rsidR="00364A5C">
        <w:rPr>
          <w:rFonts w:ascii="Times New Roman" w:hAnsi="Times New Roman" w:cs="Times New Roman"/>
          <w:sz w:val="28"/>
          <w:szCs w:val="28"/>
          <w:lang w:val="uk-UA"/>
        </w:rPr>
        <w:t xml:space="preserve">ке зараз складається з двох населених пунктів: Черкаське і </w:t>
      </w:r>
      <w:proofErr w:type="spellStart"/>
      <w:r w:rsidR="00364A5C"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 w:rsidR="00364A5C">
        <w:rPr>
          <w:rFonts w:ascii="Times New Roman" w:hAnsi="Times New Roman" w:cs="Times New Roman"/>
          <w:sz w:val="28"/>
          <w:szCs w:val="28"/>
          <w:lang w:val="uk-UA"/>
        </w:rPr>
        <w:t xml:space="preserve"> з 1968 року. Автор прослідкує розвиток аграрного питання на території села </w:t>
      </w:r>
      <w:proofErr w:type="spellStart"/>
      <w:r w:rsidR="00364A5C"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 w:rsidR="009E47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4A5C">
        <w:rPr>
          <w:rFonts w:ascii="Times New Roman" w:hAnsi="Times New Roman" w:cs="Times New Roman"/>
          <w:sz w:val="28"/>
          <w:szCs w:val="28"/>
          <w:lang w:val="uk-UA"/>
        </w:rPr>
        <w:t xml:space="preserve"> так як він проживає в цьому регіоні. Територія Слов'янщини, у досліджуваний період, періодично підпадала під контроль різних політичних сил: УНР, Української держави, Директорії, денікінців. Цей контроль був слабкий і недовготривалий. З другого жовтня 1917 року в Слов'янську і в навколишніх селах, ще до жовтневих подій в Петрограді, встановилася радянська влада.</w:t>
      </w:r>
      <w:r w:rsidR="00B54CC7">
        <w:rPr>
          <w:rFonts w:ascii="Times New Roman" w:hAnsi="Times New Roman" w:cs="Times New Roman"/>
          <w:sz w:val="28"/>
          <w:szCs w:val="28"/>
          <w:lang w:val="uk-UA"/>
        </w:rPr>
        <w:t xml:space="preserve"> Зразу ж приступили до вирішення аграрного питання. </w:t>
      </w:r>
    </w:p>
    <w:p w:rsidR="00E33B9F" w:rsidRDefault="00B54CC7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жителі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залежними від місцевих поміщиків. Найбільшим з них був пан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маєток та угіддя якого знаходилися між селами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Черкаське, Олександрівка біля річки Сухий Торець. Він володів орними землями в розмірі 5 тис. десятин, мав цег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>ляну майстерню і кінний завод. Дві тисячі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десятин мали заможні селяни, 1 тис. десятин—середняки та бідняки. Селяни відробляли панщину і пла</w:t>
      </w:r>
      <w:r w:rsidR="001807FB">
        <w:rPr>
          <w:rFonts w:ascii="Times New Roman" w:hAnsi="Times New Roman" w:cs="Times New Roman"/>
          <w:sz w:val="28"/>
          <w:szCs w:val="28"/>
          <w:lang w:val="uk-UA"/>
        </w:rPr>
        <w:t xml:space="preserve">тили натуральний податок. Бідняки та середняки орендували землю у </w:t>
      </w:r>
      <w:proofErr w:type="spellStart"/>
      <w:r w:rsidR="001807FB">
        <w:rPr>
          <w:rFonts w:ascii="Times New Roman" w:hAnsi="Times New Roman" w:cs="Times New Roman"/>
          <w:sz w:val="28"/>
          <w:szCs w:val="28"/>
          <w:lang w:val="uk-UA"/>
        </w:rPr>
        <w:t>Шабельського</w:t>
      </w:r>
      <w:proofErr w:type="spellEnd"/>
      <w:r w:rsidR="001807FB">
        <w:rPr>
          <w:rFonts w:ascii="Times New Roman" w:hAnsi="Times New Roman" w:cs="Times New Roman"/>
          <w:sz w:val="28"/>
          <w:szCs w:val="28"/>
          <w:lang w:val="uk-UA"/>
        </w:rPr>
        <w:t xml:space="preserve"> і повинні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1807FB">
        <w:rPr>
          <w:rFonts w:ascii="Times New Roman" w:hAnsi="Times New Roman" w:cs="Times New Roman"/>
          <w:sz w:val="28"/>
          <w:szCs w:val="28"/>
          <w:lang w:val="uk-UA"/>
        </w:rPr>
        <w:t xml:space="preserve"> ще сплачувати орендну плату. Панщина доходила до 4 днів на тиждень, оброк до 1</w:t>
      </w:r>
      <w:r w:rsidR="001807FB" w:rsidRPr="001807FB">
        <w:rPr>
          <w:rFonts w:ascii="Times New Roman" w:hAnsi="Times New Roman" w:cs="Times New Roman"/>
          <w:sz w:val="28"/>
          <w:szCs w:val="28"/>
        </w:rPr>
        <w:t>/</w:t>
      </w:r>
      <w:r w:rsidR="001807FB">
        <w:rPr>
          <w:rFonts w:ascii="Times New Roman" w:hAnsi="Times New Roman" w:cs="Times New Roman"/>
          <w:sz w:val="28"/>
          <w:szCs w:val="28"/>
          <w:lang w:val="uk-UA"/>
        </w:rPr>
        <w:t xml:space="preserve">5 прибутку селянської сім'ї.  Ще одним паном був поміщик Максимович. Один із свідків </w:t>
      </w:r>
      <w:proofErr w:type="spellStart"/>
      <w:r w:rsidR="001807FB">
        <w:rPr>
          <w:rFonts w:ascii="Times New Roman" w:hAnsi="Times New Roman" w:cs="Times New Roman"/>
          <w:sz w:val="28"/>
          <w:szCs w:val="28"/>
          <w:lang w:val="uk-UA"/>
        </w:rPr>
        <w:t>Нікітський</w:t>
      </w:r>
      <w:proofErr w:type="spellEnd"/>
      <w:r w:rsidR="001807FB">
        <w:rPr>
          <w:rFonts w:ascii="Times New Roman" w:hAnsi="Times New Roman" w:cs="Times New Roman"/>
          <w:sz w:val="28"/>
          <w:szCs w:val="28"/>
          <w:lang w:val="uk-UA"/>
        </w:rPr>
        <w:t xml:space="preserve"> Матвій розповідав колишньому директору Бугайову В. Ф.  наступне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07FB">
        <w:rPr>
          <w:rFonts w:ascii="Times New Roman" w:hAnsi="Times New Roman" w:cs="Times New Roman"/>
          <w:sz w:val="28"/>
          <w:szCs w:val="28"/>
          <w:lang w:val="uk-UA"/>
        </w:rPr>
        <w:t xml:space="preserve"> « У поміщика працювали 2 дні на панщині, три дні вдома. Поміщик був дуже жорстоким до своїх селян</w:t>
      </w:r>
      <w:r w:rsidR="002A2F53">
        <w:rPr>
          <w:rFonts w:ascii="Times New Roman" w:hAnsi="Times New Roman" w:cs="Times New Roman"/>
          <w:sz w:val="28"/>
          <w:szCs w:val="28"/>
          <w:lang w:val="uk-UA"/>
        </w:rPr>
        <w:t xml:space="preserve">. Землю роздавав на піщаних та кам'янистих </w:t>
      </w:r>
      <w:proofErr w:type="spellStart"/>
      <w:r w:rsidR="002A2F53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="002A2F53">
        <w:rPr>
          <w:rFonts w:ascii="Times New Roman" w:hAnsi="Times New Roman" w:cs="Times New Roman"/>
          <w:sz w:val="28"/>
          <w:szCs w:val="28"/>
          <w:lang w:val="uk-UA"/>
        </w:rPr>
        <w:t xml:space="preserve"> на живу душу населення. Селяни ховали своїх дітей, щоб отримати менше землі.</w:t>
      </w:r>
    </w:p>
    <w:p w:rsidR="00B54CC7" w:rsidRDefault="00E33B9F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Автор не має свідчень про те</w:t>
      </w:r>
      <w:r w:rsidR="00E85A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були аграрні перетворення</w:t>
      </w:r>
      <w:r w:rsidR="00E85AF8">
        <w:rPr>
          <w:rFonts w:ascii="Times New Roman" w:hAnsi="Times New Roman" w:cs="Times New Roman"/>
          <w:sz w:val="28"/>
          <w:szCs w:val="28"/>
          <w:lang w:val="uk-UA"/>
        </w:rPr>
        <w:t>, які здійснювали українські національні уряди. Із свідчень Буг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>айова В.Ф. автор дізнався про</w:t>
      </w:r>
      <w:r w:rsidR="00E85AF8">
        <w:rPr>
          <w:rFonts w:ascii="Times New Roman" w:hAnsi="Times New Roman" w:cs="Times New Roman"/>
          <w:sz w:val="28"/>
          <w:szCs w:val="28"/>
          <w:lang w:val="uk-UA"/>
        </w:rPr>
        <w:t>, що повстань проти царської влади не було.</w:t>
      </w:r>
      <w:r w:rsidR="002A2F53">
        <w:rPr>
          <w:rFonts w:ascii="Times New Roman" w:hAnsi="Times New Roman" w:cs="Times New Roman"/>
          <w:sz w:val="28"/>
          <w:szCs w:val="28"/>
          <w:lang w:val="uk-UA"/>
        </w:rPr>
        <w:t xml:space="preserve"> В жовтні 1917 року</w:t>
      </w:r>
      <w:r w:rsidR="00E85AF8">
        <w:rPr>
          <w:rFonts w:ascii="Times New Roman" w:hAnsi="Times New Roman" w:cs="Times New Roman"/>
          <w:sz w:val="28"/>
          <w:szCs w:val="28"/>
          <w:lang w:val="uk-UA"/>
        </w:rPr>
        <w:t xml:space="preserve"> більшовики в селі  створили </w:t>
      </w:r>
      <w:r w:rsidR="002A2F53">
        <w:rPr>
          <w:rFonts w:ascii="Times New Roman" w:hAnsi="Times New Roman" w:cs="Times New Roman"/>
          <w:sz w:val="28"/>
          <w:szCs w:val="28"/>
          <w:lang w:val="uk-UA"/>
        </w:rPr>
        <w:t xml:space="preserve"> революційний комітет на чолі якого б</w:t>
      </w:r>
      <w:r w:rsidR="00F10C00">
        <w:rPr>
          <w:rFonts w:ascii="Times New Roman" w:hAnsi="Times New Roman" w:cs="Times New Roman"/>
          <w:sz w:val="28"/>
          <w:szCs w:val="28"/>
          <w:lang w:val="uk-UA"/>
        </w:rPr>
        <w:t>ув Максименко Михайло Максимович. Остаточно радянська влада встановилася в листопаді-грудні 1918 р.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F10C00">
        <w:rPr>
          <w:rFonts w:ascii="Times New Roman" w:hAnsi="Times New Roman" w:cs="Times New Roman"/>
          <w:sz w:val="28"/>
          <w:szCs w:val="28"/>
          <w:lang w:val="uk-UA"/>
        </w:rPr>
        <w:t xml:space="preserve"> с. Черкаському було створено волосний комітет, а в с. </w:t>
      </w:r>
      <w:proofErr w:type="spellStart"/>
      <w:r w:rsidR="00F10C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6CA6">
        <w:rPr>
          <w:rFonts w:ascii="Times New Roman" w:hAnsi="Times New Roman" w:cs="Times New Roman"/>
          <w:sz w:val="28"/>
          <w:szCs w:val="28"/>
          <w:lang w:val="uk-UA"/>
        </w:rPr>
        <w:t>наменка</w:t>
      </w:r>
      <w:proofErr w:type="spellEnd"/>
      <w:r w:rsidR="00C26CA6">
        <w:rPr>
          <w:rFonts w:ascii="Times New Roman" w:hAnsi="Times New Roman" w:cs="Times New Roman"/>
          <w:sz w:val="28"/>
          <w:szCs w:val="28"/>
          <w:lang w:val="uk-UA"/>
        </w:rPr>
        <w:t xml:space="preserve"> — сільська рада і земле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F10C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0C00">
        <w:rPr>
          <w:rFonts w:ascii="Times New Roman" w:hAnsi="Times New Roman" w:cs="Times New Roman"/>
          <w:sz w:val="28"/>
          <w:szCs w:val="28"/>
          <w:lang w:val="uk-UA"/>
        </w:rPr>
        <w:t>іл для розподілу землі. Головою земл</w:t>
      </w:r>
      <w:r w:rsidR="00C26CA6">
        <w:rPr>
          <w:rFonts w:ascii="Times New Roman" w:hAnsi="Times New Roman" w:cs="Times New Roman"/>
          <w:sz w:val="28"/>
          <w:szCs w:val="28"/>
          <w:lang w:val="uk-UA"/>
        </w:rPr>
        <w:t>е відділу був Дем'яненко Іван Ро</w:t>
      </w:r>
      <w:r w:rsidR="00F10C00">
        <w:rPr>
          <w:rFonts w:ascii="Times New Roman" w:hAnsi="Times New Roman" w:cs="Times New Roman"/>
          <w:sz w:val="28"/>
          <w:szCs w:val="28"/>
          <w:lang w:val="uk-UA"/>
        </w:rPr>
        <w:t xml:space="preserve">діонович. Землю наділяли в кількості ¾  десятини на душу населення. Заможні селяни 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>купували землю по 50-60 десятин. Члени земле</w:t>
      </w:r>
      <w:r w:rsidR="005B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F48F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2A2F53">
        <w:rPr>
          <w:rFonts w:ascii="Times New Roman" w:hAnsi="Times New Roman" w:cs="Times New Roman"/>
          <w:sz w:val="28"/>
          <w:szCs w:val="28"/>
          <w:lang w:val="uk-UA"/>
        </w:rPr>
        <w:t xml:space="preserve">, в першу чергу при захопленні </w:t>
      </w:r>
      <w:r w:rsidR="002A2F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поміщицького маєтку, знищували амбарні книги. В цих книгах </w:t>
      </w:r>
      <w:r w:rsidR="00843B3E">
        <w:rPr>
          <w:rFonts w:ascii="Times New Roman" w:hAnsi="Times New Roman" w:cs="Times New Roman"/>
          <w:sz w:val="28"/>
          <w:szCs w:val="28"/>
          <w:lang w:val="uk-UA"/>
        </w:rPr>
        <w:t>містилася вся інформація про стосунки селян з поміщиком, в тому числі і розмір повинностей.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</w:t>
      </w:r>
      <w:r w:rsidR="009E470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ніхто не замислювався над тим, що таким чином знищуються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історії.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 xml:space="preserve"> Земле відділ розпався. Згодом було створено комітет незаможних селян. До цього комітету входили ті</w:t>
      </w:r>
      <w:r w:rsidR="009E47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 xml:space="preserve"> у кого був один кінь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 xml:space="preserve"> і ті</w:t>
      </w:r>
      <w:r w:rsidR="009E47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 xml:space="preserve"> хто не міг сам обробляти землю. Головою комнезаму був </w:t>
      </w:r>
      <w:proofErr w:type="spellStart"/>
      <w:r w:rsidR="004F48FE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="004F48FE">
        <w:rPr>
          <w:rFonts w:ascii="Times New Roman" w:hAnsi="Times New Roman" w:cs="Times New Roman"/>
          <w:sz w:val="28"/>
          <w:szCs w:val="28"/>
          <w:lang w:val="uk-UA"/>
        </w:rPr>
        <w:t xml:space="preserve"> Юхим Дмитрович. Комітет мав велику силу. Приблизно в 1920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>р. було створено першу комуну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48FE">
        <w:rPr>
          <w:rFonts w:ascii="Times New Roman" w:hAnsi="Times New Roman" w:cs="Times New Roman"/>
          <w:sz w:val="28"/>
          <w:szCs w:val="28"/>
          <w:lang w:val="uk-UA"/>
        </w:rPr>
        <w:t xml:space="preserve"> до якої ввійшло 15 дворів, де проживало приблизно 40 чоловік. Комуна проіснувала 2 роки. Жителі сіл не бідували.</w:t>
      </w:r>
      <w:r w:rsidR="003F72A3">
        <w:rPr>
          <w:rFonts w:ascii="Times New Roman" w:hAnsi="Times New Roman" w:cs="Times New Roman"/>
          <w:sz w:val="28"/>
          <w:szCs w:val="28"/>
          <w:lang w:val="uk-UA"/>
        </w:rPr>
        <w:t xml:space="preserve"> Однією з причин такого стану було те, що через села проходила Курсько-Харківська-Азовська залізниця. Відбувався великий відтік селян на підприємства міст Слов'янська та Краматорська. Робота на заводах це гарантований заробіток</w:t>
      </w:r>
      <w:r w:rsidR="009E47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72A3">
        <w:rPr>
          <w:rFonts w:ascii="Times New Roman" w:hAnsi="Times New Roman" w:cs="Times New Roman"/>
          <w:sz w:val="28"/>
          <w:szCs w:val="28"/>
          <w:lang w:val="uk-UA"/>
        </w:rPr>
        <w:t xml:space="preserve"> і як результат—покращання стану своїх сімей.</w:t>
      </w:r>
    </w:p>
    <w:p w:rsidR="001F5D0E" w:rsidRPr="00EC6EF3" w:rsidRDefault="001F5D0E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Чи мали такі перетворення вплив на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Звичайно мали і великий, так як селяни вперше отримали землю у власне користування,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покращався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їхній матеріальний стан, зросла громадська активність. Радянська влада, яка перемогла прагнула до вирішення селянського питання. Без вирішення цього питання вона не втрималася б у вказаний період</w:t>
      </w:r>
      <w:r w:rsidR="009E4705">
        <w:rPr>
          <w:rFonts w:ascii="Times New Roman" w:hAnsi="Times New Roman" w:cs="Times New Roman"/>
          <w:sz w:val="28"/>
          <w:szCs w:val="28"/>
          <w:lang w:val="uk-UA"/>
        </w:rPr>
        <w:t xml:space="preserve">. Сьогодні  в </w:t>
      </w:r>
      <w:proofErr w:type="spellStart"/>
      <w:r w:rsidR="009E470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E4705">
        <w:rPr>
          <w:rFonts w:ascii="Times New Roman" w:hAnsi="Times New Roman" w:cs="Times New Roman"/>
          <w:sz w:val="28"/>
          <w:szCs w:val="28"/>
          <w:lang w:val="uk-UA"/>
        </w:rPr>
        <w:t xml:space="preserve">. Черкаське земля належить  небагатьом фермерам. Більшість населення, як і на початку </w:t>
      </w:r>
      <w:r w:rsidR="009E470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E4705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EC6EF3">
        <w:rPr>
          <w:rFonts w:ascii="Times New Roman" w:hAnsi="Times New Roman" w:cs="Times New Roman"/>
          <w:sz w:val="28"/>
          <w:szCs w:val="28"/>
          <w:lang w:val="uk-UA"/>
        </w:rPr>
        <w:t xml:space="preserve">, працює на підприємствах міст Слов'янська та Краматорська. Після розпаювання землі колгоспів в кінці </w:t>
      </w:r>
      <w:r w:rsidR="00EC6E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C6EF3">
        <w:rPr>
          <w:rFonts w:ascii="Times New Roman" w:hAnsi="Times New Roman" w:cs="Times New Roman"/>
          <w:sz w:val="28"/>
          <w:szCs w:val="28"/>
          <w:lang w:val="uk-UA"/>
        </w:rPr>
        <w:t xml:space="preserve"> ст., селяни до землі майже не повернулися. </w:t>
      </w:r>
      <w:proofErr w:type="spellStart"/>
      <w:r w:rsidR="00EC6EF3">
        <w:rPr>
          <w:rFonts w:ascii="Times New Roman" w:hAnsi="Times New Roman" w:cs="Times New Roman"/>
          <w:sz w:val="28"/>
          <w:szCs w:val="28"/>
          <w:lang w:val="uk-UA"/>
        </w:rPr>
        <w:t>Тоб-то</w:t>
      </w:r>
      <w:proofErr w:type="spellEnd"/>
      <w:r w:rsidR="00EC6EF3">
        <w:rPr>
          <w:rFonts w:ascii="Times New Roman" w:hAnsi="Times New Roman" w:cs="Times New Roman"/>
          <w:sz w:val="28"/>
          <w:szCs w:val="28"/>
          <w:lang w:val="uk-UA"/>
        </w:rPr>
        <w:t>, аграрне питання і зараз є актуальним. Є надія на те, що реформа децентралізації, спонукатиме державу і селян до покращання ситуації в цій галузі.</w:t>
      </w:r>
    </w:p>
    <w:p w:rsidR="001F5D0E" w:rsidRDefault="006135D1" w:rsidP="00613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5D0E" w:rsidRPr="006135D1">
        <w:rPr>
          <w:rFonts w:ascii="Times New Roman" w:hAnsi="Times New Roman" w:cs="Times New Roman"/>
          <w:sz w:val="28"/>
          <w:szCs w:val="28"/>
          <w:lang w:val="uk-UA"/>
        </w:rPr>
        <w:t>Таким чином, проаналізувавши доступні автору писемні джерела</w:t>
      </w:r>
      <w:r w:rsidRPr="006135D1">
        <w:rPr>
          <w:rFonts w:ascii="Times New Roman" w:hAnsi="Times New Roman" w:cs="Times New Roman"/>
          <w:sz w:val="28"/>
          <w:szCs w:val="28"/>
          <w:lang w:val="uk-UA"/>
        </w:rPr>
        <w:t>, переглянувши Інтернет ресурс, здійснивши екскурсію до Слов'янського краєзнавчого музею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35D1">
        <w:rPr>
          <w:rFonts w:ascii="Times New Roman" w:hAnsi="Times New Roman" w:cs="Times New Roman"/>
          <w:sz w:val="28"/>
          <w:szCs w:val="28"/>
          <w:lang w:val="uk-UA"/>
        </w:rPr>
        <w:t xml:space="preserve"> автор зробив наступні висновки:</w:t>
      </w:r>
    </w:p>
    <w:p w:rsidR="006135D1" w:rsidRDefault="006135D1" w:rsidP="006135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Значних подій Української революції на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було.</w:t>
      </w:r>
    </w:p>
    <w:p w:rsidR="006135D1" w:rsidRDefault="006135D1" w:rsidP="006135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Аграрні перетворення</w:t>
      </w:r>
      <w:r w:rsidR="00C26CA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урядів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1917-1921 рр. </w:t>
      </w:r>
      <w:r w:rsidR="00C26CA6">
        <w:rPr>
          <w:rFonts w:ascii="Times New Roman" w:hAnsi="Times New Roman" w:cs="Times New Roman"/>
          <w:sz w:val="28"/>
          <w:szCs w:val="28"/>
          <w:lang w:val="uk-UA"/>
        </w:rPr>
        <w:t>не були реалізовані на території Слов'янщини.</w:t>
      </w:r>
    </w:p>
    <w:p w:rsidR="00C26CA6" w:rsidRDefault="00C26CA6" w:rsidP="006135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Воєнні протистояння завершилися перемогою радянської влади.</w:t>
      </w:r>
    </w:p>
    <w:p w:rsidR="00C26CA6" w:rsidRDefault="00C26CA6" w:rsidP="006135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1917 р.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поміщицьким селом, де не до кінця було розв'язано селянське питання, започатковане реформами 1861р. та Столипінською аграрною реформою.</w:t>
      </w:r>
    </w:p>
    <w:p w:rsidR="00C26CA6" w:rsidRDefault="00C26CA6" w:rsidP="006135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Революційні перетворення пробудили громадську активність жителів села</w:t>
      </w:r>
      <w:r w:rsidR="00823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35F" w:rsidRDefault="0082335F" w:rsidP="006135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 xml:space="preserve">ійні та аграрні  перетворення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кінця </w:t>
      </w:r>
      <w:r w:rsidR="004834A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досліджені.</w:t>
      </w:r>
    </w:p>
    <w:p w:rsidR="0082335F" w:rsidRDefault="0082335F" w:rsidP="0082335F">
      <w:pPr>
        <w:pStyle w:val="a6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35F" w:rsidRDefault="0082335F" w:rsidP="0082335F">
      <w:pPr>
        <w:pStyle w:val="a6"/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7CE" w:rsidRDefault="0082335F" w:rsidP="00B3002D">
      <w:pPr>
        <w:pStyle w:val="a6"/>
        <w:spacing w:after="0"/>
        <w:ind w:left="79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002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Список використаних джерел та літератури.</w:t>
      </w:r>
    </w:p>
    <w:p w:rsidR="00B3002D" w:rsidRPr="00B3002D" w:rsidRDefault="00B3002D" w:rsidP="00B3002D">
      <w:pPr>
        <w:pStyle w:val="a6"/>
        <w:spacing w:after="0"/>
        <w:ind w:left="79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67CE" w:rsidRDefault="002267CE" w:rsidP="002267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Бугайов В. Ф. Довідкові дані про населений пункт селище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Слов'янського району Донецької області (рукопис) 1963</w:t>
      </w:r>
    </w:p>
    <w:p w:rsidR="002267CE" w:rsidRPr="00522074" w:rsidRDefault="002267CE" w:rsidP="002267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сторія міст сіл </w:t>
      </w:r>
      <w:r w:rsidR="0052207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РСР. Донецька область. (в двадцяти шести томах) </w:t>
      </w:r>
      <w:r w:rsidR="00522074" w:rsidRPr="00522074">
        <w:rPr>
          <w:rFonts w:ascii="Times New Roman" w:hAnsi="Times New Roman" w:cs="Times New Roman"/>
          <w:sz w:val="28"/>
          <w:szCs w:val="28"/>
        </w:rPr>
        <w:t>/</w:t>
      </w:r>
      <w:r w:rsidR="00522074">
        <w:rPr>
          <w:rFonts w:ascii="Times New Roman" w:hAnsi="Times New Roman" w:cs="Times New Roman"/>
          <w:sz w:val="28"/>
          <w:szCs w:val="28"/>
          <w:lang w:val="uk-UA"/>
        </w:rPr>
        <w:t xml:space="preserve"> За ред. </w:t>
      </w:r>
      <w:proofErr w:type="spellStart"/>
      <w:r w:rsidR="00522074">
        <w:rPr>
          <w:rFonts w:ascii="Times New Roman" w:hAnsi="Times New Roman" w:cs="Times New Roman"/>
          <w:sz w:val="28"/>
          <w:szCs w:val="28"/>
          <w:lang w:val="uk-UA"/>
        </w:rPr>
        <w:t>Тронька</w:t>
      </w:r>
      <w:proofErr w:type="spellEnd"/>
      <w:r w:rsidR="00522074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="00522074">
        <w:rPr>
          <w:rFonts w:ascii="Times New Roman" w:hAnsi="Times New Roman" w:cs="Times New Roman"/>
          <w:sz w:val="28"/>
          <w:szCs w:val="28"/>
          <w:lang w:val="uk-UA"/>
        </w:rPr>
        <w:t>Т..—Харків</w:t>
      </w:r>
      <w:proofErr w:type="spellEnd"/>
      <w:r w:rsidR="00522074">
        <w:rPr>
          <w:rFonts w:ascii="Times New Roman" w:hAnsi="Times New Roman" w:cs="Times New Roman"/>
          <w:sz w:val="28"/>
          <w:szCs w:val="28"/>
          <w:lang w:val="uk-UA"/>
        </w:rPr>
        <w:t xml:space="preserve"> : Харківська книжкова фабрика, 1970.—992 с.—с. 756.</w:t>
      </w:r>
    </w:p>
    <w:p w:rsidR="002267CE" w:rsidRDefault="002267CE" w:rsidP="002267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Ковальова Н. А. Аграрна політика українських національних урядів (1917-1921)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Дніпропетровськ, 1999.</w:t>
      </w:r>
    </w:p>
    <w:p w:rsidR="002267CE" w:rsidRDefault="002267CE" w:rsidP="002267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Лоза Ю. Україна. Історичний атлас. 10 клас.—К.: ТОВ «Видавництво «Мапа</w:t>
      </w:r>
      <w:r w:rsidR="00B3002D">
        <w:rPr>
          <w:rFonts w:ascii="Times New Roman" w:hAnsi="Times New Roman" w:cs="Times New Roman"/>
          <w:sz w:val="28"/>
          <w:szCs w:val="28"/>
          <w:lang w:val="uk-UA"/>
        </w:rPr>
        <w:t>»,-1999-2013</w:t>
      </w:r>
      <w:r w:rsidR="005220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02D" w:rsidRPr="002267CE" w:rsidRDefault="00B3002D" w:rsidP="002267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 Аграрне питання як фактор правової політики українських державних формацій (1917—1921): започаткування національного земельного законодавства. —УДК :34(323.1.):32(477) «1917—1921»</w:t>
      </w:r>
    </w:p>
    <w:p w:rsidR="00952EFD" w:rsidRPr="00FD5F0A" w:rsidRDefault="00952EFD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35A0" w:rsidRPr="00BC35A0" w:rsidRDefault="00BC35A0" w:rsidP="00952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35A0" w:rsidRPr="00B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EB7"/>
    <w:multiLevelType w:val="hybridMultilevel"/>
    <w:tmpl w:val="04F22E0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29224D7"/>
    <w:multiLevelType w:val="hybridMultilevel"/>
    <w:tmpl w:val="1BF27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DD"/>
    <w:rsid w:val="00074EBA"/>
    <w:rsid w:val="001807FB"/>
    <w:rsid w:val="001F5D0E"/>
    <w:rsid w:val="002267CE"/>
    <w:rsid w:val="002A2F53"/>
    <w:rsid w:val="00364A5C"/>
    <w:rsid w:val="003E3746"/>
    <w:rsid w:val="003F72A3"/>
    <w:rsid w:val="00447FFD"/>
    <w:rsid w:val="004834A7"/>
    <w:rsid w:val="004F48FE"/>
    <w:rsid w:val="00522074"/>
    <w:rsid w:val="005B7634"/>
    <w:rsid w:val="006135D1"/>
    <w:rsid w:val="007D61DD"/>
    <w:rsid w:val="007E6EB9"/>
    <w:rsid w:val="0082335F"/>
    <w:rsid w:val="00843B3E"/>
    <w:rsid w:val="00952EFD"/>
    <w:rsid w:val="009E4705"/>
    <w:rsid w:val="00B3002D"/>
    <w:rsid w:val="00B54CC7"/>
    <w:rsid w:val="00B7665D"/>
    <w:rsid w:val="00BC35A0"/>
    <w:rsid w:val="00C26CA6"/>
    <w:rsid w:val="00C837E7"/>
    <w:rsid w:val="00D7429A"/>
    <w:rsid w:val="00E069E6"/>
    <w:rsid w:val="00E33B9F"/>
    <w:rsid w:val="00E701B8"/>
    <w:rsid w:val="00E85AF8"/>
    <w:rsid w:val="00EC6EF3"/>
    <w:rsid w:val="00F10C00"/>
    <w:rsid w:val="00F923D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3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3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45EE-E69B-423E-BE75-E62A3B8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eldopc</dc:creator>
  <cp:keywords/>
  <dc:description/>
  <cp:lastModifiedBy>eldopc</cp:lastModifiedBy>
  <cp:revision>21</cp:revision>
  <dcterms:created xsi:type="dcterms:W3CDTF">2018-04-08T19:52:00Z</dcterms:created>
  <dcterms:modified xsi:type="dcterms:W3CDTF">2018-04-14T03:04:00Z</dcterms:modified>
</cp:coreProperties>
</file>