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5D" w:rsidRPr="00B3572D" w:rsidRDefault="005C3D5D" w:rsidP="005C3D5D">
      <w:pPr>
        <w:spacing w:before="3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Тези</w:t>
      </w:r>
    </w:p>
    <w:p w:rsidR="005C3D5D" w:rsidRPr="001C7CB2" w:rsidRDefault="005C3D5D" w:rsidP="005C3D5D">
      <w:pPr>
        <w:spacing w:before="3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CB2">
        <w:rPr>
          <w:rFonts w:ascii="Times New Roman" w:hAnsi="Times New Roman" w:cs="Times New Roman"/>
          <w:sz w:val="28"/>
          <w:szCs w:val="28"/>
          <w:lang w:val="uk-UA"/>
        </w:rPr>
        <w:t xml:space="preserve">Безкрайні моря, великі річки, широкі озера, швидкі струмки, високі водоспади - все це - водойми, улюблені місця відпочинку багатьох людей. На жаль ритм сучасного життя  часто не дозволяє нам насолоджуватися цими чарівними явищами природи. </w:t>
      </w:r>
    </w:p>
    <w:p w:rsidR="005C3D5D" w:rsidRPr="001C7CB2" w:rsidRDefault="005C3D5D" w:rsidP="005C3D5D">
      <w:pPr>
        <w:spacing w:before="3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CB2">
        <w:rPr>
          <w:rFonts w:ascii="Times New Roman" w:hAnsi="Times New Roman" w:cs="Times New Roman"/>
          <w:sz w:val="28"/>
          <w:szCs w:val="28"/>
          <w:lang w:val="uk-UA"/>
        </w:rPr>
        <w:tab/>
        <w:t>Але ми можемо власноруч виготовити так званий «Кімнатний фонтан» - декоративний пристрій,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7CB2">
        <w:rPr>
          <w:rFonts w:ascii="Times New Roman" w:hAnsi="Times New Roman" w:cs="Times New Roman"/>
          <w:sz w:val="28"/>
          <w:szCs w:val="28"/>
          <w:lang w:val="uk-UA"/>
        </w:rPr>
        <w:t>який дарує людям радість, відчуття комфорту та покращує  стан здоров'я.</w:t>
      </w:r>
    </w:p>
    <w:p w:rsidR="005C3D5D" w:rsidRPr="007D72E5" w:rsidRDefault="005C3D5D" w:rsidP="005C3D5D">
      <w:pPr>
        <w:spacing w:before="3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C7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C7CB2">
        <w:rPr>
          <w:rFonts w:ascii="Times New Roman" w:hAnsi="Times New Roman" w:cs="Times New Roman"/>
          <w:sz w:val="28"/>
          <w:szCs w:val="28"/>
          <w:lang w:val="uk-UA"/>
        </w:rPr>
        <w:t>Фонтани необхідні людині, бо вони</w:t>
      </w:r>
      <w:r w:rsidRPr="001C7CB2">
        <w:rPr>
          <w:rFonts w:ascii="Times New Roman" w:hAnsi="Times New Roman" w:cs="Times New Roman"/>
          <w:sz w:val="28"/>
          <w:szCs w:val="28"/>
        </w:rPr>
        <w:t>:</w:t>
      </w:r>
    </w:p>
    <w:p w:rsidR="005C3D5D" w:rsidRPr="001C7CB2" w:rsidRDefault="005C3D5D" w:rsidP="005C3D5D">
      <w:pPr>
        <w:pStyle w:val="a3"/>
        <w:numPr>
          <w:ilvl w:val="0"/>
          <w:numId w:val="1"/>
        </w:numPr>
        <w:spacing w:before="3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CB2">
        <w:rPr>
          <w:rFonts w:ascii="Times New Roman" w:hAnsi="Times New Roman" w:cs="Times New Roman"/>
          <w:sz w:val="28"/>
          <w:szCs w:val="28"/>
          <w:lang w:val="uk-UA"/>
        </w:rPr>
        <w:t>зволожують повітря, що корисно при таких  захворюваннях дихальної системи як бронхіальна астма, хронічні бронхіти, ларингіти, фарингіти та інші;</w:t>
      </w:r>
    </w:p>
    <w:p w:rsidR="005C3D5D" w:rsidRPr="001C7CB2" w:rsidRDefault="005C3D5D" w:rsidP="005C3D5D">
      <w:pPr>
        <w:pStyle w:val="a3"/>
        <w:numPr>
          <w:ilvl w:val="0"/>
          <w:numId w:val="1"/>
        </w:numPr>
        <w:spacing w:before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CB2">
        <w:rPr>
          <w:rFonts w:ascii="Times New Roman" w:hAnsi="Times New Roman" w:cs="Times New Roman"/>
          <w:sz w:val="28"/>
          <w:szCs w:val="28"/>
          <w:lang w:val="uk-UA"/>
        </w:rPr>
        <w:t>мають естетичний вигляд;</w:t>
      </w:r>
    </w:p>
    <w:p w:rsidR="005C3D5D" w:rsidRPr="001C7CB2" w:rsidRDefault="005C3D5D" w:rsidP="005C3D5D">
      <w:pPr>
        <w:pStyle w:val="a3"/>
        <w:numPr>
          <w:ilvl w:val="0"/>
          <w:numId w:val="1"/>
        </w:numPr>
        <w:spacing w:before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CB2">
        <w:rPr>
          <w:rFonts w:ascii="Times New Roman" w:hAnsi="Times New Roman" w:cs="Times New Roman"/>
          <w:sz w:val="28"/>
          <w:szCs w:val="28"/>
          <w:lang w:val="uk-UA"/>
        </w:rPr>
        <w:t>висока вологість корисна для дерев'яних виробів (музичні інструменти, меблі та ін.);</w:t>
      </w:r>
    </w:p>
    <w:p w:rsidR="005C3D5D" w:rsidRPr="001C7CB2" w:rsidRDefault="005C3D5D" w:rsidP="005C3D5D">
      <w:pPr>
        <w:pStyle w:val="a3"/>
        <w:numPr>
          <w:ilvl w:val="0"/>
          <w:numId w:val="1"/>
        </w:numPr>
        <w:spacing w:before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CB2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1C7CB2">
        <w:rPr>
          <w:rFonts w:ascii="Times New Roman" w:hAnsi="Times New Roman" w:cs="Times New Roman"/>
          <w:sz w:val="28"/>
          <w:szCs w:val="28"/>
        </w:rPr>
        <w:t>онтан</w:t>
      </w:r>
      <w:r w:rsidRPr="001C7CB2">
        <w:rPr>
          <w:rFonts w:ascii="Times New Roman" w:hAnsi="Times New Roman" w:cs="Times New Roman"/>
          <w:sz w:val="28"/>
          <w:szCs w:val="28"/>
          <w:lang w:val="uk-UA"/>
        </w:rPr>
        <w:t>и покращують самопочуття  не тільки людей, а й домашніх улюбленців;</w:t>
      </w:r>
    </w:p>
    <w:p w:rsidR="005C3D5D" w:rsidRPr="001C7CB2" w:rsidRDefault="005C3D5D" w:rsidP="005C3D5D">
      <w:pPr>
        <w:pStyle w:val="a3"/>
        <w:numPr>
          <w:ilvl w:val="0"/>
          <w:numId w:val="1"/>
        </w:numPr>
        <w:spacing w:before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CB2">
        <w:rPr>
          <w:rFonts w:ascii="Times New Roman" w:hAnsi="Times New Roman" w:cs="Times New Roman"/>
          <w:sz w:val="28"/>
          <w:szCs w:val="28"/>
          <w:lang w:val="uk-UA"/>
        </w:rPr>
        <w:t>підвищення вологості допомагає знизити накопичення статичної електрики на підлозі;</w:t>
      </w:r>
    </w:p>
    <w:p w:rsidR="005C3D5D" w:rsidRPr="001C7CB2" w:rsidRDefault="005C3D5D" w:rsidP="005C3D5D">
      <w:pPr>
        <w:pStyle w:val="a3"/>
        <w:numPr>
          <w:ilvl w:val="0"/>
          <w:numId w:val="1"/>
        </w:numPr>
        <w:spacing w:before="3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CB2">
        <w:rPr>
          <w:rFonts w:ascii="Times New Roman" w:hAnsi="Times New Roman" w:cs="Times New Roman"/>
          <w:sz w:val="28"/>
          <w:szCs w:val="28"/>
          <w:lang w:val="uk-UA"/>
        </w:rPr>
        <w:t>«шумові забруднення» - несуть не меншу шкоду людині, ніж забруднення повітря. Постійне відчуття стресу знижує працездатність усіх функцій нашого організму. Приємне дзюрчання фонтану має приємний заспокійливий ефект і врівноважує стан здоров'я.</w:t>
      </w:r>
    </w:p>
    <w:p w:rsidR="005C3D5D" w:rsidRPr="001C7CB2" w:rsidRDefault="005C3D5D" w:rsidP="005C3D5D">
      <w:pPr>
        <w:spacing w:before="3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CB2">
        <w:rPr>
          <w:rFonts w:ascii="Times New Roman" w:hAnsi="Times New Roman" w:cs="Times New Roman"/>
          <w:sz w:val="28"/>
          <w:szCs w:val="28"/>
          <w:lang w:val="uk-UA"/>
        </w:rPr>
        <w:tab/>
        <w:t>Метою моєї роботи є створення найпростішого кімнатного фонтана (а саме фонтана Герона) з підручних матеріалів і дослідження основних його характеристик.</w:t>
      </w:r>
    </w:p>
    <w:p w:rsidR="005C3D5D" w:rsidRPr="001C7CB2" w:rsidRDefault="005C3D5D" w:rsidP="005C3D5D">
      <w:pPr>
        <w:spacing w:before="3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7CB2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Виходячи з даної мети, можна виділити наступні завдання:</w:t>
      </w:r>
    </w:p>
    <w:p w:rsidR="005C3D5D" w:rsidRPr="00D57FD9" w:rsidRDefault="005C3D5D" w:rsidP="005C3D5D">
      <w:pPr>
        <w:pStyle w:val="a3"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FD9">
        <w:rPr>
          <w:rFonts w:ascii="Times New Roman" w:hAnsi="Times New Roman" w:cs="Times New Roman"/>
          <w:sz w:val="28"/>
          <w:szCs w:val="28"/>
          <w:lang w:val="uk-UA"/>
        </w:rPr>
        <w:t>Ознайомитися з історією фонтанів;</w:t>
      </w:r>
    </w:p>
    <w:p w:rsidR="005C3D5D" w:rsidRPr="00D57FD9" w:rsidRDefault="005C3D5D" w:rsidP="005C3D5D">
      <w:pPr>
        <w:pStyle w:val="a3"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FD9">
        <w:rPr>
          <w:rFonts w:ascii="Times New Roman" w:hAnsi="Times New Roman" w:cs="Times New Roman"/>
          <w:sz w:val="28"/>
          <w:szCs w:val="28"/>
          <w:lang w:val="uk-UA"/>
        </w:rPr>
        <w:t>Розглянути види сучасних фонтанів;</w:t>
      </w:r>
    </w:p>
    <w:p w:rsidR="005C3D5D" w:rsidRPr="00D57FD9" w:rsidRDefault="005C3D5D" w:rsidP="005C3D5D">
      <w:pPr>
        <w:pStyle w:val="a3"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FD9">
        <w:rPr>
          <w:rFonts w:ascii="Times New Roman" w:hAnsi="Times New Roman" w:cs="Times New Roman"/>
          <w:sz w:val="28"/>
          <w:szCs w:val="28"/>
          <w:lang w:val="uk-UA"/>
        </w:rPr>
        <w:t>Створити кімнатний фонтан з підручних засобів;</w:t>
      </w:r>
    </w:p>
    <w:p w:rsidR="005C3D5D" w:rsidRPr="00D57FD9" w:rsidRDefault="005C3D5D" w:rsidP="005C3D5D">
      <w:pPr>
        <w:pStyle w:val="a3"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FD9">
        <w:rPr>
          <w:rFonts w:ascii="Times New Roman" w:hAnsi="Times New Roman" w:cs="Times New Roman"/>
          <w:sz w:val="28"/>
          <w:szCs w:val="28"/>
          <w:lang w:val="uk-UA"/>
        </w:rPr>
        <w:t xml:space="preserve">Визначити, від яких факторів залежить висота струменя фонтану. </w:t>
      </w:r>
    </w:p>
    <w:p w:rsidR="005C3D5D" w:rsidRPr="007D72E5" w:rsidRDefault="005C3D5D" w:rsidP="005C3D5D">
      <w:pPr>
        <w:tabs>
          <w:tab w:val="left" w:pos="468"/>
        </w:tabs>
        <w:spacing w:before="3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D72E5">
        <w:rPr>
          <w:rFonts w:ascii="Times New Roman" w:hAnsi="Times New Roman" w:cs="Times New Roman"/>
          <w:sz w:val="28"/>
          <w:szCs w:val="28"/>
          <w:lang w:val="uk-UA"/>
        </w:rPr>
        <w:t>Під час виконання цієї роботи була досягнута поставлена мета: був створений фонтан Герона.</w:t>
      </w:r>
    </w:p>
    <w:p w:rsidR="005C3D5D" w:rsidRPr="007D72E5" w:rsidRDefault="005C3D5D" w:rsidP="005C3D5D">
      <w:pPr>
        <w:spacing w:before="3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D72E5">
        <w:rPr>
          <w:rFonts w:ascii="Times New Roman" w:hAnsi="Times New Roman" w:cs="Times New Roman"/>
          <w:sz w:val="28"/>
          <w:szCs w:val="28"/>
          <w:lang w:val="uk-UA"/>
        </w:rPr>
        <w:t>При конструюванні фонтану треба приділити велику увагу  герметичності усіх вузлів</w:t>
      </w:r>
      <w:r>
        <w:rPr>
          <w:rFonts w:ascii="Times New Roman" w:hAnsi="Times New Roman" w:cs="Times New Roman"/>
          <w:sz w:val="28"/>
          <w:szCs w:val="28"/>
          <w:lang w:val="uk-UA"/>
        </w:rPr>
        <w:t>, від цього залежить якість роботи приладу.</w:t>
      </w:r>
    </w:p>
    <w:p w:rsidR="005C3D5D" w:rsidRPr="007D72E5" w:rsidRDefault="005C3D5D" w:rsidP="005C3D5D">
      <w:pPr>
        <w:spacing w:before="3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D72E5">
        <w:rPr>
          <w:rFonts w:ascii="Times New Roman" w:hAnsi="Times New Roman" w:cs="Times New Roman"/>
          <w:sz w:val="28"/>
          <w:szCs w:val="28"/>
          <w:lang w:val="uk-UA"/>
        </w:rPr>
        <w:t>Фонтан Герона працює завдяки тиску, який створює вода, що ллється із верхньої чаші, і який витісняє повітря до середньої посудини, де це повітря витісняє воду по трубці, на кінці якої знаходиться сопло фонтану.</w:t>
      </w:r>
    </w:p>
    <w:p w:rsidR="005C3D5D" w:rsidRPr="007D72E5" w:rsidRDefault="005C3D5D" w:rsidP="005C3D5D">
      <w:pPr>
        <w:spacing w:before="3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D72E5">
        <w:rPr>
          <w:rFonts w:ascii="Times New Roman" w:hAnsi="Times New Roman" w:cs="Times New Roman"/>
          <w:sz w:val="28"/>
          <w:szCs w:val="28"/>
          <w:lang w:val="uk-UA"/>
        </w:rPr>
        <w:t>Щоб перезарядити фонтан, треба його перевернути, зачекати доки середня посудина заповниться водою і знову перевернути та залити у верхню чашу воду. Отже, фонтан Герона не є вічним двигуном.</w:t>
      </w:r>
    </w:p>
    <w:p w:rsidR="005C3D5D" w:rsidRPr="007D72E5" w:rsidRDefault="005C3D5D" w:rsidP="005C3D5D">
      <w:pPr>
        <w:spacing w:before="3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D72E5">
        <w:rPr>
          <w:rFonts w:ascii="Times New Roman" w:hAnsi="Times New Roman" w:cs="Times New Roman"/>
          <w:sz w:val="28"/>
          <w:szCs w:val="28"/>
          <w:lang w:val="uk-UA"/>
        </w:rPr>
        <w:t>В ідеальних умовах висота струменя фонтану дорівнює різниці рівнів води в середній та нижній посудинах. В  реальних умовах існує тертя води об стінку трубок і повітря, що перетікає по трубкам, має вагу. Тому з'являється невелика похибка, усього 1 – 2см.</w:t>
      </w:r>
    </w:p>
    <w:p w:rsidR="005C3D5D" w:rsidRPr="007D72E5" w:rsidRDefault="005C3D5D" w:rsidP="005C3D5D">
      <w:pPr>
        <w:spacing w:before="3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7D72E5">
        <w:rPr>
          <w:rFonts w:ascii="Times New Roman" w:hAnsi="Times New Roman" w:cs="Times New Roman"/>
          <w:sz w:val="28"/>
          <w:szCs w:val="28"/>
          <w:lang w:val="uk-UA"/>
        </w:rPr>
        <w:t>На самому початку експерименту струмінь води буде вищим, ніж за весь останній час, це відбувається через додаткове повітря в трубці, яка з'єднує чашу фонтана та нижню посудину. Вода витісняє залишок повітря, і фонтан деякий час б'є вище.</w:t>
      </w:r>
    </w:p>
    <w:p w:rsidR="005C3D5D" w:rsidRPr="007D72E5" w:rsidRDefault="005C3D5D" w:rsidP="005C3D5D">
      <w:pPr>
        <w:spacing w:before="3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7D72E5">
        <w:rPr>
          <w:rFonts w:ascii="Times New Roman" w:hAnsi="Times New Roman" w:cs="Times New Roman"/>
          <w:sz w:val="28"/>
          <w:szCs w:val="28"/>
          <w:lang w:val="uk-UA"/>
        </w:rPr>
        <w:t>Струмінь води буде постійно знижуватися, бо різниця рівнів води у посудинах буде постійно змінюватися. З одної посудини вода буде виливатися, а до іншої, навпаки, вода буде прибувати.</w:t>
      </w:r>
    </w:p>
    <w:p w:rsidR="005C3D5D" w:rsidRPr="007D72E5" w:rsidRDefault="005C3D5D" w:rsidP="005C3D5D">
      <w:pPr>
        <w:spacing w:before="3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Pr="007D72E5">
        <w:rPr>
          <w:rFonts w:ascii="Times New Roman" w:hAnsi="Times New Roman" w:cs="Times New Roman"/>
          <w:sz w:val="28"/>
          <w:szCs w:val="28"/>
          <w:lang w:val="uk-UA"/>
        </w:rPr>
        <w:t>В різних конструкціях фонтану Герона можна змінювати різні фактори, наприклад: внутрішній діаметр пластикових трубок, діаметр отвору сопла та інші. Але принцип дії фонтану не змінюється.</w:t>
      </w:r>
    </w:p>
    <w:p w:rsidR="00C067CB" w:rsidRDefault="00C067CB"/>
    <w:sectPr w:rsidR="00C067CB" w:rsidSect="00C0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0291"/>
    <w:multiLevelType w:val="hybridMultilevel"/>
    <w:tmpl w:val="54AA559A"/>
    <w:lvl w:ilvl="0" w:tplc="24202EE6">
      <w:numFmt w:val="bullet"/>
      <w:lvlText w:val="-"/>
      <w:lvlJc w:val="left"/>
      <w:pPr>
        <w:ind w:left="11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27860"/>
    <w:multiLevelType w:val="hybridMultilevel"/>
    <w:tmpl w:val="7700B9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D5D"/>
    <w:rsid w:val="005C3D5D"/>
    <w:rsid w:val="008E7098"/>
    <w:rsid w:val="00C0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2637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2018-04-12T10:55:00Z</dcterms:created>
  <dcterms:modified xsi:type="dcterms:W3CDTF">2018-04-12T10:55:00Z</dcterms:modified>
</cp:coreProperties>
</file>