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73" w:rsidRPr="005C34B2" w:rsidRDefault="006A0CBE" w:rsidP="008B3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Вшанування постаті Тараса Шевченка на Роменщині                                        в роки Української революції 1917-1921 років</w:t>
      </w:r>
    </w:p>
    <w:p w:rsidR="00CE4340" w:rsidRPr="005C34B2" w:rsidRDefault="00CE4340" w:rsidP="005C34B2">
      <w:pPr>
        <w:pStyle w:val="a4"/>
        <w:shd w:val="clear" w:color="auto" w:fill="FFFFFF"/>
        <w:spacing w:before="0" w:beforeAutospacing="0" w:after="0" w:afterAutospacing="0"/>
        <w:ind w:firstLine="90"/>
        <w:jc w:val="both"/>
        <w:rPr>
          <w:color w:val="000000"/>
          <w:sz w:val="28"/>
          <w:szCs w:val="28"/>
        </w:rPr>
      </w:pPr>
      <w:r w:rsidRPr="005C34B2">
        <w:rPr>
          <w:color w:val="000000"/>
          <w:sz w:val="28"/>
          <w:szCs w:val="28"/>
        </w:rPr>
        <w:t>Пробуджена завдяки багаторічній просвітницькій роботі української інтелігенції та каталізована революційними подіями 1917 року воля народу до державного життя знаходила своє ідеологічне обґрунтування у творах великого Кобзаря.</w:t>
      </w:r>
    </w:p>
    <w:p w:rsidR="00CE4340" w:rsidRPr="005C34B2" w:rsidRDefault="00CE4340" w:rsidP="005C34B2">
      <w:pPr>
        <w:pStyle w:val="a4"/>
        <w:shd w:val="clear" w:color="auto" w:fill="FFFFFF"/>
        <w:spacing w:before="0" w:beforeAutospacing="0" w:after="0" w:afterAutospacing="0"/>
        <w:ind w:firstLine="90"/>
        <w:jc w:val="both"/>
        <w:rPr>
          <w:color w:val="000000"/>
          <w:sz w:val="28"/>
          <w:szCs w:val="28"/>
        </w:rPr>
      </w:pPr>
      <w:r w:rsidRPr="005C34B2">
        <w:rPr>
          <w:color w:val="000000"/>
          <w:sz w:val="28"/>
          <w:szCs w:val="28"/>
        </w:rPr>
        <w:t>Достатньо простежити передвоєнний розвиток громадської думки в Україні, щоб помітити, як політичний ідеал державної самостійності і соціального визволення, домінуючий у творах  Тараса Шевченка, поступово, хоч іноді й завуальовано, стає основним змістом публікацій того часу.</w:t>
      </w:r>
      <w:r w:rsidRPr="005C34B2">
        <w:rPr>
          <w:color w:val="000000"/>
          <w:sz w:val="28"/>
          <w:szCs w:val="28"/>
        </w:rPr>
        <w:t xml:space="preserve"> Не є винятком в цьому відношенні і Роменський повіт Полтавської губернії. </w:t>
      </w:r>
    </w:p>
    <w:p w:rsidR="006A0CBE" w:rsidRPr="005C34B2" w:rsidRDefault="006A0CBE" w:rsidP="005C34B2">
      <w:pPr>
        <w:spacing w:after="0" w:line="240" w:lineRule="auto"/>
        <w:ind w:right="-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 дослідження –</w:t>
      </w:r>
      <w:r w:rsidRPr="005C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допомогою місцевої періодики проаналізувати </w:t>
      </w:r>
      <w:r w:rsidR="00E55EB1" w:rsidRPr="005C34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 політики міської влади та громадських організацій щодо</w:t>
      </w:r>
      <w:r w:rsidRPr="005C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вшанування пам’яті Т.Шевченка на теренах Роменщини в роки революційних подій 1917-1921 років.</w:t>
      </w:r>
    </w:p>
    <w:p w:rsidR="006A0CBE" w:rsidRPr="005C34B2" w:rsidRDefault="006A0CBE" w:rsidP="005C34B2">
      <w:pPr>
        <w:spacing w:after="0" w:line="240" w:lineRule="auto"/>
        <w:ind w:right="-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B2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мети випливають такі завдання:</w:t>
      </w:r>
    </w:p>
    <w:p w:rsidR="006A0CBE" w:rsidRPr="00FA70AB" w:rsidRDefault="00E94064" w:rsidP="005C34B2">
      <w:pPr>
        <w:pStyle w:val="a3"/>
        <w:numPr>
          <w:ilvl w:val="0"/>
          <w:numId w:val="2"/>
        </w:numPr>
        <w:spacing w:after="0" w:line="240" w:lineRule="auto"/>
        <w:ind w:left="0" w:right="-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 основні напрями вшанування пам’яті Т.Шевченка;</w:t>
      </w:r>
    </w:p>
    <w:p w:rsidR="00E55EB1" w:rsidRPr="00FA70AB" w:rsidRDefault="00E94064" w:rsidP="005C34B2">
      <w:pPr>
        <w:pStyle w:val="a3"/>
        <w:numPr>
          <w:ilvl w:val="0"/>
          <w:numId w:val="2"/>
        </w:numPr>
        <w:spacing w:after="0" w:line="240" w:lineRule="auto"/>
        <w:ind w:left="0" w:right="-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матеріалами </w:t>
      </w:r>
      <w:r w:rsidR="00FA70AB" w:rsidRPr="00FA7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роменської</w:t>
      </w:r>
      <w:r w:rsidRPr="00FA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преси</w:t>
      </w:r>
      <w:r w:rsidR="00FA70AB" w:rsidRPr="00FA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1917-1918</w:t>
      </w:r>
      <w:r w:rsidRPr="00FA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прослідкувати</w:t>
      </w:r>
      <w:r w:rsidR="00FA70AB" w:rsidRPr="00FA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0AB" w:rsidRPr="00FA70AB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історію будівництва пам’ятника Т.Шевченка в м. Ромни.</w:t>
      </w:r>
    </w:p>
    <w:p w:rsidR="006A0CBE" w:rsidRDefault="006A0CBE" w:rsidP="005C34B2">
      <w:pPr>
        <w:spacing w:after="0" w:line="240" w:lineRule="auto"/>
        <w:ind w:right="-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Об’єкт</w:t>
      </w:r>
      <w:r w:rsidR="00FA7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дослідження</w:t>
      </w:r>
      <w:r w:rsidRPr="00FA7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5C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340" w:rsidRPr="005C34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 Шевченко та У</w:t>
      </w:r>
      <w:r w:rsidRPr="005C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країнська революція 1917-1921 років. </w:t>
      </w:r>
      <w:r w:rsidRPr="00FA7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дослідження – </w:t>
      </w:r>
      <w:r w:rsidR="00E55EB1" w:rsidRPr="005C34B2">
        <w:rPr>
          <w:rFonts w:ascii="Times New Roman" w:eastAsia="Times New Roman" w:hAnsi="Times New Roman" w:cs="Times New Roman"/>
          <w:sz w:val="28"/>
          <w:szCs w:val="28"/>
          <w:lang w:eastAsia="ru-RU"/>
        </w:rPr>
        <w:t>вшанування пам’яті Великого Кобзаря на Роменщині</w:t>
      </w:r>
      <w:r w:rsidRPr="005C3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0AB" w:rsidRPr="001D7A48" w:rsidRDefault="00FA70AB" w:rsidP="00FA70AB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 дослідження –</w:t>
      </w:r>
      <w:r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збір інформації,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систематизації та узагальнення.</w:t>
      </w:r>
    </w:p>
    <w:p w:rsidR="00FA70AB" w:rsidRPr="001D7A48" w:rsidRDefault="00FA70AB" w:rsidP="00FA70AB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час роботи над дослідженням було опрацьовано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архівні матеріали Державного архіву Сумської області, Державного історико-культурного заповідника «Посулля», роменські періодичні видання («Наше слово»), а також </w:t>
      </w:r>
      <w:r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наукові праці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Діброви, Г.Василенка, Н.Кубриша, І.Прокопчук</w:t>
      </w:r>
      <w:r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r w:rsidRPr="001D7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92B" w:rsidRPr="005C34B2" w:rsidRDefault="00CE4340" w:rsidP="005C34B2">
      <w:pPr>
        <w:pStyle w:val="a4"/>
        <w:shd w:val="clear" w:color="auto" w:fill="FFFFFF"/>
        <w:spacing w:before="0" w:beforeAutospacing="0" w:after="0" w:afterAutospacing="0"/>
        <w:ind w:firstLine="90"/>
        <w:jc w:val="both"/>
        <w:rPr>
          <w:color w:val="000000"/>
          <w:sz w:val="28"/>
          <w:szCs w:val="28"/>
        </w:rPr>
      </w:pPr>
      <w:r w:rsidRPr="005C34B2">
        <w:rPr>
          <w:color w:val="000000"/>
          <w:sz w:val="28"/>
          <w:szCs w:val="28"/>
        </w:rPr>
        <w:t xml:space="preserve">Коли в березні 1917 року почалася Українська революція, практично всі багатолюдні демонстрації проходили зі згадкою про Тараса Шевченка та його ідеї. Для українського селянина і робітника, учителя і священика ім`я поета і національне відродження були поняттями нерозривними, органічними. </w:t>
      </w:r>
    </w:p>
    <w:p w:rsidR="0011692B" w:rsidRPr="005C34B2" w:rsidRDefault="0011692B" w:rsidP="005C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4B2">
        <w:rPr>
          <w:rFonts w:ascii="Times New Roman" w:hAnsi="Times New Roman" w:cs="Times New Roman"/>
          <w:sz w:val="28"/>
          <w:szCs w:val="28"/>
        </w:rPr>
        <w:t>27 березня 1917 р. до</w:t>
      </w:r>
      <w:r w:rsidR="005C34B2" w:rsidRPr="005C34B2">
        <w:rPr>
          <w:rFonts w:ascii="Times New Roman" w:hAnsi="Times New Roman" w:cs="Times New Roman"/>
          <w:sz w:val="28"/>
          <w:szCs w:val="28"/>
        </w:rPr>
        <w:t xml:space="preserve"> </w:t>
      </w:r>
      <w:r w:rsidRPr="005C34B2">
        <w:rPr>
          <w:rFonts w:ascii="Times New Roman" w:hAnsi="Times New Roman" w:cs="Times New Roman"/>
          <w:sz w:val="28"/>
          <w:szCs w:val="28"/>
        </w:rPr>
        <w:t>Роменської міської управи надійшла заява викладачів Романівського парафіяльного училища про те, що заклад відкритий на честь 300-річчя дому</w:t>
      </w:r>
      <w:r w:rsidR="005C34B2" w:rsidRPr="005C34B2">
        <w:rPr>
          <w:rFonts w:ascii="Times New Roman" w:hAnsi="Times New Roman" w:cs="Times New Roman"/>
          <w:sz w:val="28"/>
          <w:szCs w:val="28"/>
        </w:rPr>
        <w:t xml:space="preserve"> </w:t>
      </w:r>
      <w:r w:rsidRPr="005C34B2">
        <w:rPr>
          <w:rFonts w:ascii="Times New Roman" w:hAnsi="Times New Roman" w:cs="Times New Roman"/>
          <w:sz w:val="28"/>
          <w:szCs w:val="28"/>
        </w:rPr>
        <w:t>Романових і було висловлено бажання перейменувати училище на “Українське”. Клопотання задовольнили, і, згідно з резолюцією міського голови</w:t>
      </w:r>
      <w:r w:rsidR="005C34B2" w:rsidRPr="005C34B2">
        <w:rPr>
          <w:rFonts w:ascii="Times New Roman" w:hAnsi="Times New Roman" w:cs="Times New Roman"/>
          <w:sz w:val="28"/>
          <w:szCs w:val="28"/>
        </w:rPr>
        <w:t xml:space="preserve"> </w:t>
      </w:r>
      <w:r w:rsidRPr="005C34B2">
        <w:rPr>
          <w:rFonts w:ascii="Times New Roman" w:hAnsi="Times New Roman" w:cs="Times New Roman"/>
          <w:sz w:val="28"/>
          <w:szCs w:val="28"/>
        </w:rPr>
        <w:t xml:space="preserve">Б.Чанишева, училищу було присвоєно ім’я Т.Шевченка. </w:t>
      </w:r>
    </w:p>
    <w:p w:rsidR="00CE4340" w:rsidRPr="005C34B2" w:rsidRDefault="00CE4340" w:rsidP="005C34B2">
      <w:pPr>
        <w:pStyle w:val="a4"/>
        <w:shd w:val="clear" w:color="auto" w:fill="FFFFFF"/>
        <w:spacing w:before="0" w:beforeAutospacing="0" w:after="0" w:afterAutospacing="0"/>
        <w:ind w:firstLine="90"/>
        <w:jc w:val="both"/>
        <w:rPr>
          <w:color w:val="000000"/>
          <w:sz w:val="28"/>
          <w:szCs w:val="28"/>
        </w:rPr>
      </w:pPr>
      <w:r w:rsidRPr="005C34B2">
        <w:rPr>
          <w:color w:val="000000"/>
          <w:sz w:val="28"/>
          <w:szCs w:val="28"/>
        </w:rPr>
        <w:t>21 травня 1917 року в Сумах, за участю представників усіх верств населення проходили велелюдні українські урочистості, на яких з привітанням виступив виконуючий обов`язки міського голови Крамаренко. Як говорилося в повідомленні сумського товариства „Просвіта” ім. Т.Г. Шевченка, урочистості проходили за сприяння багатьох  місцевих громадських організацій, особливо „українських робітників”. В цих заходах „червоною ниткою проходило ім`я  великого співця України Тараса Шевченка” .</w:t>
      </w:r>
    </w:p>
    <w:p w:rsidR="00CE4340" w:rsidRPr="005C34B2" w:rsidRDefault="00CE4340" w:rsidP="005C34B2">
      <w:pPr>
        <w:pStyle w:val="a4"/>
        <w:shd w:val="clear" w:color="auto" w:fill="FFFFFF"/>
        <w:spacing w:before="0" w:beforeAutospacing="0" w:after="0" w:afterAutospacing="0"/>
        <w:ind w:firstLine="90"/>
        <w:jc w:val="both"/>
        <w:rPr>
          <w:color w:val="000000"/>
          <w:sz w:val="28"/>
          <w:szCs w:val="28"/>
        </w:rPr>
      </w:pPr>
      <w:r w:rsidRPr="005C34B2">
        <w:rPr>
          <w:color w:val="000000"/>
          <w:sz w:val="28"/>
          <w:szCs w:val="28"/>
        </w:rPr>
        <w:t xml:space="preserve">29 травня товариство „Просвіта” звернулося до міської думи  з низкою пропозицій про увічнення пам`яті Т.Г.Шевченка. </w:t>
      </w:r>
    </w:p>
    <w:p w:rsidR="007865C5" w:rsidRPr="005C34B2" w:rsidRDefault="005C34B2" w:rsidP="005C3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Роменщині п</w:t>
      </w:r>
      <w:r w:rsidR="007865C5" w:rsidRPr="005C34B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итання про пам’ятник дискутувалося в Ромні упродовж 1917 – І пол. 1918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865C5" w:rsidRPr="005C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Товариство «Просвіта» </w:t>
      </w:r>
      <w:r w:rsidR="008B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той час вже </w:t>
      </w:r>
      <w:r w:rsidR="007865C5" w:rsidRPr="005C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зібрала певну суму. Оновлена міська дума асигнувала 100 крб. і утворила спеціальну комісію. </w:t>
      </w:r>
      <w:r w:rsidR="008B33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</w:t>
      </w:r>
      <w:r w:rsidR="007865C5" w:rsidRPr="005C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 не просувалася</w:t>
      </w:r>
      <w:r w:rsidR="008B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</w:t>
      </w:r>
      <w:r w:rsidR="007865C5" w:rsidRPr="005C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початку 1918 р. до Ромен завітав скульптор Кавалерідзе, якому запропонували встановити пам’ятник в м. Ромні. </w:t>
      </w:r>
      <w:r w:rsidR="008B33E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Відразу</w:t>
      </w:r>
      <w:r w:rsidR="007865C5" w:rsidRPr="005C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його участі ві</w:t>
      </w:r>
      <w:r w:rsidR="008B33E1">
        <w:rPr>
          <w:rFonts w:ascii="Times New Roman" w:eastAsia="Times New Roman" w:hAnsi="Times New Roman" w:cs="Times New Roman"/>
          <w:sz w:val="28"/>
          <w:szCs w:val="28"/>
          <w:lang w:eastAsia="ru-RU"/>
        </w:rPr>
        <w:t>дбулася нарада в міській управі, п</w:t>
      </w:r>
      <w:r w:rsidR="007865C5" w:rsidRPr="005C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час </w:t>
      </w:r>
      <w:r w:rsidR="008B33E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r w:rsidR="007865C5" w:rsidRPr="005C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вияснилось, що постановка обійдеться в 20 тис. крб. Фінансова комісія просила Міську думу</w:t>
      </w:r>
      <w:r w:rsidR="0078331E" w:rsidRPr="005C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асигнувати ще 4 тис. крб. Таким чином, половина коштів, необхідних для будування пам’ятника була в наявності. Додаткові кошти передбачалось отримати шляхом пожертв. Очікувалась допомога з боку повітового земства. 20 травня про будівництво пам’ятника розглядалося на засіданні Роменської міської думи. Серед обговорених питань: асигнування коштів, місце будівництва пам’ятника, утворення комісії Міської думи тощо.</w:t>
      </w:r>
    </w:p>
    <w:p w:rsidR="0078331E" w:rsidRPr="005C34B2" w:rsidRDefault="0078331E" w:rsidP="005C3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зважаючи на тяжку матеріальну скруту міського самоуправління, в місті почалися вестися активні роботи: було розглянуто і затверджено проект пам’ятника, вибрано місце для пам’ятника, викопано яму під фунтамент. </w:t>
      </w:r>
      <w:r w:rsidR="008B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C34B2">
        <w:rPr>
          <w:rFonts w:ascii="Times New Roman" w:eastAsia="Times New Roman" w:hAnsi="Times New Roman" w:cs="Times New Roman"/>
          <w:sz w:val="28"/>
          <w:szCs w:val="28"/>
          <w:lang w:eastAsia="ru-RU"/>
        </w:rPr>
        <w:t>16 червня відбулися торги на право вести будівництво фундаменту і постаменту. Міська дума виділила потрібну кількість дрібного щебння та каміння. Добродій М. Линник</w:t>
      </w:r>
      <w:r w:rsidR="00FD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подарував на </w:t>
      </w:r>
      <w:r w:rsidR="00435540" w:rsidRPr="005C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крб цегельного щебню. Планувалося влаштувати день Шевченка, під час якого мали провести карнавочний збір, загальноміське шевченківське свято та виставку, збір від якої призначався на покриття витрат, пов’язаних з будівництвом пам’ятника. </w:t>
      </w:r>
    </w:p>
    <w:p w:rsidR="00435540" w:rsidRPr="005C34B2" w:rsidRDefault="00435540" w:rsidP="005C3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B2">
        <w:rPr>
          <w:rFonts w:ascii="Times New Roman" w:eastAsia="Times New Roman" w:hAnsi="Times New Roman" w:cs="Times New Roman"/>
          <w:sz w:val="28"/>
          <w:szCs w:val="28"/>
          <w:lang w:eastAsia="ru-RU"/>
        </w:rPr>
        <w:t>19 червня роменська «Просвіта» звернулася із закликом до громадян міста «Жертвуйте на пам’ятник Т.Г.Шевченкові». Комісія роменського товариства «Просвіта» по влаштуванню в Ромні пам’ятника на своєму засіданні 1 червня прийняла проект скульптора І.Кавалерідзе і вирішила в цей рік збудувати в Ромні пам’ятник поетові.</w:t>
      </w:r>
    </w:p>
    <w:p w:rsidR="00435540" w:rsidRPr="005C34B2" w:rsidRDefault="00435540" w:rsidP="005C3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Просвітяни Ромен і повіту провели велику роботу по збору коштів. Видавались підписні листи, на основі яких збирались кошти, ставилисб вистави, кошти від яких теж поступали для «Просвіти» у фонд будівництва пам’ятника</w:t>
      </w:r>
      <w:r w:rsidR="00B72A72" w:rsidRPr="005C34B2">
        <w:rPr>
          <w:rFonts w:ascii="Times New Roman" w:eastAsia="Times New Roman" w:hAnsi="Times New Roman" w:cs="Times New Roman"/>
          <w:sz w:val="28"/>
          <w:szCs w:val="28"/>
          <w:lang w:eastAsia="ru-RU"/>
        </w:rPr>
        <w:t>. Цією справою відала комісія «Просвіти» на чолі з голоіою П.Я.Даниловим і секретарем М.Міщенко.</w:t>
      </w:r>
    </w:p>
    <w:p w:rsidR="00B72A72" w:rsidRDefault="00B72A72" w:rsidP="005C3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Спільними зусиллями громадян міста і повіту пам’ятник було збудовано. </w:t>
      </w:r>
      <w:r w:rsidR="00FD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C34B2">
        <w:rPr>
          <w:rFonts w:ascii="Times New Roman" w:eastAsia="Times New Roman" w:hAnsi="Times New Roman" w:cs="Times New Roman"/>
          <w:sz w:val="28"/>
          <w:szCs w:val="28"/>
          <w:lang w:eastAsia="ru-RU"/>
        </w:rPr>
        <w:t>27 жовтня 1918 р. відбулося його урочисте відкриття, в якому взяли участь тисячі жителів міста і повіту, гості з навколишніх повітів, делегація з Києва, що прибуло в двох вагонах. З Києва прибув і представник гетьмана П.Скоропадського. Відкриття пам’ятника Шевченка, шевченківські дні, які проводились того дня в Ромні, стали визн</w:t>
      </w:r>
      <w:bookmarkStart w:id="0" w:name="_GoBack"/>
      <w:bookmarkEnd w:id="0"/>
      <w:r w:rsidRPr="005C34B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ачною подією в культурному і міському житті не лише Ромен, але і всієї України.</w:t>
      </w:r>
    </w:p>
    <w:p w:rsidR="00E94064" w:rsidRPr="005C34B2" w:rsidRDefault="00E94064" w:rsidP="005C3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Висновки.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6C7" w:rsidRPr="00484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Постать Тараса Григоровича Шевченка має для українців особливе значення. У своєму листі 1892 року Борис Грінченко писав: «Ми певні, що в українській літературі зʼявиться ще багато діячів, рівних Шевченкові талантом, але не буде вже ні одного рівного йому своїм значенням у справі нашого національного відродження; будуть великі письменники, але не буде вже пророків».</w:t>
      </w:r>
      <w:r w:rsidR="0048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Роменщина гордиться тим, що на її теренах в 40-х роках ХІХ ст. побував Тарас Шевчнко. Щоб </w:t>
      </w:r>
      <w:r w:rsidR="004846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закарбувати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пам’ять про нього, </w:t>
      </w:r>
      <w:r w:rsidR="00484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роменці звели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пам’ятник</w:t>
      </w:r>
      <w:r w:rsidR="004846C7" w:rsidRPr="0048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честь </w:t>
      </w:r>
      <w:r w:rsidR="004846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Великого Кобзаря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E94064" w:rsidRPr="005C34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C2362"/>
    <w:multiLevelType w:val="hybridMultilevel"/>
    <w:tmpl w:val="4192D3C6"/>
    <w:lvl w:ilvl="0" w:tplc="002843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A72ED0"/>
    <w:multiLevelType w:val="hybridMultilevel"/>
    <w:tmpl w:val="41B4F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75"/>
    <w:rsid w:val="00000345"/>
    <w:rsid w:val="00000DAC"/>
    <w:rsid w:val="00003ED7"/>
    <w:rsid w:val="00006AF7"/>
    <w:rsid w:val="00011445"/>
    <w:rsid w:val="00013318"/>
    <w:rsid w:val="00013A9B"/>
    <w:rsid w:val="00013C25"/>
    <w:rsid w:val="0001476D"/>
    <w:rsid w:val="00015316"/>
    <w:rsid w:val="0002003B"/>
    <w:rsid w:val="00021749"/>
    <w:rsid w:val="000308B5"/>
    <w:rsid w:val="00031B68"/>
    <w:rsid w:val="0003223B"/>
    <w:rsid w:val="000326CA"/>
    <w:rsid w:val="00033D76"/>
    <w:rsid w:val="00033F73"/>
    <w:rsid w:val="00034099"/>
    <w:rsid w:val="00037452"/>
    <w:rsid w:val="00040A4B"/>
    <w:rsid w:val="00041926"/>
    <w:rsid w:val="00043092"/>
    <w:rsid w:val="000434B4"/>
    <w:rsid w:val="00043B22"/>
    <w:rsid w:val="000444C8"/>
    <w:rsid w:val="000448EC"/>
    <w:rsid w:val="00047663"/>
    <w:rsid w:val="000477E2"/>
    <w:rsid w:val="00050E9A"/>
    <w:rsid w:val="000510C3"/>
    <w:rsid w:val="00053A78"/>
    <w:rsid w:val="0005524F"/>
    <w:rsid w:val="000577E8"/>
    <w:rsid w:val="00062C8C"/>
    <w:rsid w:val="000640C1"/>
    <w:rsid w:val="000643EF"/>
    <w:rsid w:val="00064E9A"/>
    <w:rsid w:val="00067208"/>
    <w:rsid w:val="0007667F"/>
    <w:rsid w:val="0007709B"/>
    <w:rsid w:val="0007718C"/>
    <w:rsid w:val="0008079C"/>
    <w:rsid w:val="000825CA"/>
    <w:rsid w:val="00082F30"/>
    <w:rsid w:val="000840EA"/>
    <w:rsid w:val="00084573"/>
    <w:rsid w:val="00084808"/>
    <w:rsid w:val="00085EB9"/>
    <w:rsid w:val="00086A33"/>
    <w:rsid w:val="000968C5"/>
    <w:rsid w:val="00097A84"/>
    <w:rsid w:val="000A2684"/>
    <w:rsid w:val="000A70CB"/>
    <w:rsid w:val="000B33C3"/>
    <w:rsid w:val="000B5280"/>
    <w:rsid w:val="000B7BB5"/>
    <w:rsid w:val="000D04F3"/>
    <w:rsid w:val="000D2631"/>
    <w:rsid w:val="000D4E31"/>
    <w:rsid w:val="000D4F37"/>
    <w:rsid w:val="000D7D3E"/>
    <w:rsid w:val="000E3F06"/>
    <w:rsid w:val="000E692D"/>
    <w:rsid w:val="000E729C"/>
    <w:rsid w:val="000F2480"/>
    <w:rsid w:val="000F39A2"/>
    <w:rsid w:val="000F4184"/>
    <w:rsid w:val="000F6120"/>
    <w:rsid w:val="00102271"/>
    <w:rsid w:val="00103B90"/>
    <w:rsid w:val="001050CA"/>
    <w:rsid w:val="001077BF"/>
    <w:rsid w:val="00110388"/>
    <w:rsid w:val="001156DD"/>
    <w:rsid w:val="0011692B"/>
    <w:rsid w:val="00117197"/>
    <w:rsid w:val="00121BA4"/>
    <w:rsid w:val="00123465"/>
    <w:rsid w:val="001244B9"/>
    <w:rsid w:val="00125D2B"/>
    <w:rsid w:val="0012659E"/>
    <w:rsid w:val="00126F82"/>
    <w:rsid w:val="00130049"/>
    <w:rsid w:val="001329BF"/>
    <w:rsid w:val="001334D0"/>
    <w:rsid w:val="00133ACD"/>
    <w:rsid w:val="00133D7F"/>
    <w:rsid w:val="00133FE9"/>
    <w:rsid w:val="00135744"/>
    <w:rsid w:val="00142F47"/>
    <w:rsid w:val="00143D7E"/>
    <w:rsid w:val="00152EE8"/>
    <w:rsid w:val="0015457A"/>
    <w:rsid w:val="00155B31"/>
    <w:rsid w:val="001563C9"/>
    <w:rsid w:val="001570B7"/>
    <w:rsid w:val="00161B4E"/>
    <w:rsid w:val="00161BC0"/>
    <w:rsid w:val="00165EF8"/>
    <w:rsid w:val="00166500"/>
    <w:rsid w:val="00167EDD"/>
    <w:rsid w:val="00170013"/>
    <w:rsid w:val="00170C10"/>
    <w:rsid w:val="0017141E"/>
    <w:rsid w:val="001751FB"/>
    <w:rsid w:val="001779BD"/>
    <w:rsid w:val="0018021B"/>
    <w:rsid w:val="00181416"/>
    <w:rsid w:val="0018306F"/>
    <w:rsid w:val="00183B62"/>
    <w:rsid w:val="00186A31"/>
    <w:rsid w:val="00187028"/>
    <w:rsid w:val="00190846"/>
    <w:rsid w:val="0019253E"/>
    <w:rsid w:val="001A5965"/>
    <w:rsid w:val="001A661E"/>
    <w:rsid w:val="001A69C7"/>
    <w:rsid w:val="001B202A"/>
    <w:rsid w:val="001B47F1"/>
    <w:rsid w:val="001B4FB1"/>
    <w:rsid w:val="001B522F"/>
    <w:rsid w:val="001B6B76"/>
    <w:rsid w:val="001B6F82"/>
    <w:rsid w:val="001C3FC8"/>
    <w:rsid w:val="001C4522"/>
    <w:rsid w:val="001D5061"/>
    <w:rsid w:val="001D6F28"/>
    <w:rsid w:val="001E1378"/>
    <w:rsid w:val="001E4F68"/>
    <w:rsid w:val="001E557D"/>
    <w:rsid w:val="001E5820"/>
    <w:rsid w:val="001F105F"/>
    <w:rsid w:val="001F42E7"/>
    <w:rsid w:val="001F4D35"/>
    <w:rsid w:val="001F51F0"/>
    <w:rsid w:val="001F675D"/>
    <w:rsid w:val="00201046"/>
    <w:rsid w:val="00201AC9"/>
    <w:rsid w:val="0020304B"/>
    <w:rsid w:val="002033DE"/>
    <w:rsid w:val="00205E2C"/>
    <w:rsid w:val="00205EAF"/>
    <w:rsid w:val="00207BF1"/>
    <w:rsid w:val="002127E6"/>
    <w:rsid w:val="00212976"/>
    <w:rsid w:val="002129E0"/>
    <w:rsid w:val="00212A37"/>
    <w:rsid w:val="00212F34"/>
    <w:rsid w:val="002174D4"/>
    <w:rsid w:val="00217704"/>
    <w:rsid w:val="00221EEA"/>
    <w:rsid w:val="00223567"/>
    <w:rsid w:val="002264AF"/>
    <w:rsid w:val="002310D9"/>
    <w:rsid w:val="002325D1"/>
    <w:rsid w:val="00233212"/>
    <w:rsid w:val="00233D6E"/>
    <w:rsid w:val="00241F61"/>
    <w:rsid w:val="00243EF7"/>
    <w:rsid w:val="002448A8"/>
    <w:rsid w:val="002451EC"/>
    <w:rsid w:val="00246208"/>
    <w:rsid w:val="0024670A"/>
    <w:rsid w:val="00253593"/>
    <w:rsid w:val="002559EA"/>
    <w:rsid w:val="002600A0"/>
    <w:rsid w:val="00263E7A"/>
    <w:rsid w:val="00263FE0"/>
    <w:rsid w:val="00265163"/>
    <w:rsid w:val="00265FC6"/>
    <w:rsid w:val="00271481"/>
    <w:rsid w:val="0027233D"/>
    <w:rsid w:val="002744AC"/>
    <w:rsid w:val="00276D74"/>
    <w:rsid w:val="00280DF4"/>
    <w:rsid w:val="00281455"/>
    <w:rsid w:val="002821AF"/>
    <w:rsid w:val="0028784F"/>
    <w:rsid w:val="00287EEC"/>
    <w:rsid w:val="00291222"/>
    <w:rsid w:val="0029221C"/>
    <w:rsid w:val="00293661"/>
    <w:rsid w:val="00293B11"/>
    <w:rsid w:val="00293B69"/>
    <w:rsid w:val="00296800"/>
    <w:rsid w:val="002A32EE"/>
    <w:rsid w:val="002A6A44"/>
    <w:rsid w:val="002A7651"/>
    <w:rsid w:val="002B0616"/>
    <w:rsid w:val="002B2AB9"/>
    <w:rsid w:val="002B3BA5"/>
    <w:rsid w:val="002C1E98"/>
    <w:rsid w:val="002C485F"/>
    <w:rsid w:val="002C77AB"/>
    <w:rsid w:val="002D0DE3"/>
    <w:rsid w:val="002D2691"/>
    <w:rsid w:val="002D6553"/>
    <w:rsid w:val="002D760B"/>
    <w:rsid w:val="002E4E49"/>
    <w:rsid w:val="002E6986"/>
    <w:rsid w:val="002F1CFF"/>
    <w:rsid w:val="002F618B"/>
    <w:rsid w:val="002F6CD0"/>
    <w:rsid w:val="00300015"/>
    <w:rsid w:val="00300C87"/>
    <w:rsid w:val="00301873"/>
    <w:rsid w:val="003020DA"/>
    <w:rsid w:val="00302BA6"/>
    <w:rsid w:val="00303132"/>
    <w:rsid w:val="00307D57"/>
    <w:rsid w:val="003103A5"/>
    <w:rsid w:val="00316408"/>
    <w:rsid w:val="00317E3B"/>
    <w:rsid w:val="0032016A"/>
    <w:rsid w:val="00320633"/>
    <w:rsid w:val="00321ADF"/>
    <w:rsid w:val="00321D76"/>
    <w:rsid w:val="003223D3"/>
    <w:rsid w:val="00322895"/>
    <w:rsid w:val="00325960"/>
    <w:rsid w:val="00325A08"/>
    <w:rsid w:val="00326D0B"/>
    <w:rsid w:val="003272BA"/>
    <w:rsid w:val="00327CDC"/>
    <w:rsid w:val="003371BA"/>
    <w:rsid w:val="003404FF"/>
    <w:rsid w:val="00342382"/>
    <w:rsid w:val="0034250B"/>
    <w:rsid w:val="00342549"/>
    <w:rsid w:val="00344A04"/>
    <w:rsid w:val="00346D85"/>
    <w:rsid w:val="0034784C"/>
    <w:rsid w:val="00351BD3"/>
    <w:rsid w:val="0035299A"/>
    <w:rsid w:val="00355A93"/>
    <w:rsid w:val="0035602E"/>
    <w:rsid w:val="00356C1D"/>
    <w:rsid w:val="003579A9"/>
    <w:rsid w:val="00363D97"/>
    <w:rsid w:val="00370684"/>
    <w:rsid w:val="00373A83"/>
    <w:rsid w:val="00373BAB"/>
    <w:rsid w:val="00374303"/>
    <w:rsid w:val="00376CAC"/>
    <w:rsid w:val="00377EED"/>
    <w:rsid w:val="00381F2C"/>
    <w:rsid w:val="00382AA3"/>
    <w:rsid w:val="00382E00"/>
    <w:rsid w:val="0038595F"/>
    <w:rsid w:val="00386FC9"/>
    <w:rsid w:val="00387CB7"/>
    <w:rsid w:val="0039060D"/>
    <w:rsid w:val="00394689"/>
    <w:rsid w:val="00394A58"/>
    <w:rsid w:val="003A32F3"/>
    <w:rsid w:val="003A4F6C"/>
    <w:rsid w:val="003A4FE6"/>
    <w:rsid w:val="003A7881"/>
    <w:rsid w:val="003A7BD0"/>
    <w:rsid w:val="003B0013"/>
    <w:rsid w:val="003B46D0"/>
    <w:rsid w:val="003B4C1A"/>
    <w:rsid w:val="003B6DAE"/>
    <w:rsid w:val="003C04E1"/>
    <w:rsid w:val="003C0755"/>
    <w:rsid w:val="003C1921"/>
    <w:rsid w:val="003C3BEB"/>
    <w:rsid w:val="003C3CF3"/>
    <w:rsid w:val="003C4CF3"/>
    <w:rsid w:val="003C59B0"/>
    <w:rsid w:val="003C6740"/>
    <w:rsid w:val="003D09BA"/>
    <w:rsid w:val="003D2EEC"/>
    <w:rsid w:val="003D321D"/>
    <w:rsid w:val="003D39C6"/>
    <w:rsid w:val="003D4B19"/>
    <w:rsid w:val="003D4D95"/>
    <w:rsid w:val="003D743F"/>
    <w:rsid w:val="003E0B8C"/>
    <w:rsid w:val="003E2429"/>
    <w:rsid w:val="003E3726"/>
    <w:rsid w:val="003E3F8E"/>
    <w:rsid w:val="003E79C6"/>
    <w:rsid w:val="003F36FD"/>
    <w:rsid w:val="003F62C6"/>
    <w:rsid w:val="003F6996"/>
    <w:rsid w:val="004003E7"/>
    <w:rsid w:val="00401A24"/>
    <w:rsid w:val="00404487"/>
    <w:rsid w:val="00404D95"/>
    <w:rsid w:val="00405C48"/>
    <w:rsid w:val="00410298"/>
    <w:rsid w:val="00414037"/>
    <w:rsid w:val="004143D5"/>
    <w:rsid w:val="00414D3A"/>
    <w:rsid w:val="00417214"/>
    <w:rsid w:val="004201F3"/>
    <w:rsid w:val="0042025E"/>
    <w:rsid w:val="00421543"/>
    <w:rsid w:val="00421F61"/>
    <w:rsid w:val="00423117"/>
    <w:rsid w:val="004257E7"/>
    <w:rsid w:val="004260FA"/>
    <w:rsid w:val="004265F4"/>
    <w:rsid w:val="00426AB8"/>
    <w:rsid w:val="00433010"/>
    <w:rsid w:val="0043546D"/>
    <w:rsid w:val="00435540"/>
    <w:rsid w:val="004359D6"/>
    <w:rsid w:val="004362CA"/>
    <w:rsid w:val="0043664E"/>
    <w:rsid w:val="004406B2"/>
    <w:rsid w:val="00441F60"/>
    <w:rsid w:val="00443654"/>
    <w:rsid w:val="004447EF"/>
    <w:rsid w:val="0044481F"/>
    <w:rsid w:val="0044627B"/>
    <w:rsid w:val="00446637"/>
    <w:rsid w:val="004502A9"/>
    <w:rsid w:val="0045081B"/>
    <w:rsid w:val="00450BF7"/>
    <w:rsid w:val="0045195C"/>
    <w:rsid w:val="004544E1"/>
    <w:rsid w:val="0045493D"/>
    <w:rsid w:val="00456413"/>
    <w:rsid w:val="00464B7F"/>
    <w:rsid w:val="004663F0"/>
    <w:rsid w:val="00467B4A"/>
    <w:rsid w:val="00472492"/>
    <w:rsid w:val="00473D24"/>
    <w:rsid w:val="00482A45"/>
    <w:rsid w:val="004842EA"/>
    <w:rsid w:val="004843DF"/>
    <w:rsid w:val="004844ED"/>
    <w:rsid w:val="004846C7"/>
    <w:rsid w:val="00485349"/>
    <w:rsid w:val="0048667A"/>
    <w:rsid w:val="00487673"/>
    <w:rsid w:val="00491287"/>
    <w:rsid w:val="0049262B"/>
    <w:rsid w:val="00492F56"/>
    <w:rsid w:val="00494441"/>
    <w:rsid w:val="00495E7F"/>
    <w:rsid w:val="004962C9"/>
    <w:rsid w:val="00496DC4"/>
    <w:rsid w:val="004A2E9C"/>
    <w:rsid w:val="004A3A8A"/>
    <w:rsid w:val="004A3B80"/>
    <w:rsid w:val="004A6F00"/>
    <w:rsid w:val="004B08C9"/>
    <w:rsid w:val="004B27CC"/>
    <w:rsid w:val="004B326E"/>
    <w:rsid w:val="004B47A5"/>
    <w:rsid w:val="004B4F06"/>
    <w:rsid w:val="004B65A5"/>
    <w:rsid w:val="004B756F"/>
    <w:rsid w:val="004C011F"/>
    <w:rsid w:val="004C2F6E"/>
    <w:rsid w:val="004C30EC"/>
    <w:rsid w:val="004C6287"/>
    <w:rsid w:val="004C7C8A"/>
    <w:rsid w:val="004D4006"/>
    <w:rsid w:val="004D4F7C"/>
    <w:rsid w:val="004D758E"/>
    <w:rsid w:val="004E1FCC"/>
    <w:rsid w:val="004E2CAE"/>
    <w:rsid w:val="004E41B3"/>
    <w:rsid w:val="004E48F8"/>
    <w:rsid w:val="004E64E5"/>
    <w:rsid w:val="004E7943"/>
    <w:rsid w:val="004F2AAC"/>
    <w:rsid w:val="004F6DA6"/>
    <w:rsid w:val="004F7C76"/>
    <w:rsid w:val="005001B2"/>
    <w:rsid w:val="0050457D"/>
    <w:rsid w:val="00504F29"/>
    <w:rsid w:val="00505010"/>
    <w:rsid w:val="005108F3"/>
    <w:rsid w:val="00511FEE"/>
    <w:rsid w:val="00512043"/>
    <w:rsid w:val="00513075"/>
    <w:rsid w:val="00513FB8"/>
    <w:rsid w:val="0051417A"/>
    <w:rsid w:val="00515756"/>
    <w:rsid w:val="00516956"/>
    <w:rsid w:val="00516EB6"/>
    <w:rsid w:val="00517111"/>
    <w:rsid w:val="00520288"/>
    <w:rsid w:val="00521020"/>
    <w:rsid w:val="00521311"/>
    <w:rsid w:val="005224DB"/>
    <w:rsid w:val="00530A6D"/>
    <w:rsid w:val="005314E3"/>
    <w:rsid w:val="005319F9"/>
    <w:rsid w:val="00532FC4"/>
    <w:rsid w:val="00533BC6"/>
    <w:rsid w:val="00534CBB"/>
    <w:rsid w:val="005402DD"/>
    <w:rsid w:val="00541BE9"/>
    <w:rsid w:val="0054460A"/>
    <w:rsid w:val="005449BD"/>
    <w:rsid w:val="00545C73"/>
    <w:rsid w:val="0054622B"/>
    <w:rsid w:val="00550527"/>
    <w:rsid w:val="0055252F"/>
    <w:rsid w:val="005564C4"/>
    <w:rsid w:val="00556CB4"/>
    <w:rsid w:val="005628A3"/>
    <w:rsid w:val="005647CA"/>
    <w:rsid w:val="00566B1F"/>
    <w:rsid w:val="00570A41"/>
    <w:rsid w:val="00570AC7"/>
    <w:rsid w:val="00573822"/>
    <w:rsid w:val="005748AC"/>
    <w:rsid w:val="005755ED"/>
    <w:rsid w:val="00575B8D"/>
    <w:rsid w:val="00577506"/>
    <w:rsid w:val="005811FB"/>
    <w:rsid w:val="00583389"/>
    <w:rsid w:val="00583617"/>
    <w:rsid w:val="00586AF2"/>
    <w:rsid w:val="00590FC9"/>
    <w:rsid w:val="00597241"/>
    <w:rsid w:val="005A0FEA"/>
    <w:rsid w:val="005A1234"/>
    <w:rsid w:val="005A19B9"/>
    <w:rsid w:val="005A24C5"/>
    <w:rsid w:val="005A3454"/>
    <w:rsid w:val="005A3C3B"/>
    <w:rsid w:val="005A5462"/>
    <w:rsid w:val="005B1A61"/>
    <w:rsid w:val="005B1BB9"/>
    <w:rsid w:val="005B309B"/>
    <w:rsid w:val="005B580F"/>
    <w:rsid w:val="005B6634"/>
    <w:rsid w:val="005B7AB8"/>
    <w:rsid w:val="005C1023"/>
    <w:rsid w:val="005C20C7"/>
    <w:rsid w:val="005C34B2"/>
    <w:rsid w:val="005C3B71"/>
    <w:rsid w:val="005C52F2"/>
    <w:rsid w:val="005C62F6"/>
    <w:rsid w:val="005D10A0"/>
    <w:rsid w:val="005D34E9"/>
    <w:rsid w:val="005D4E66"/>
    <w:rsid w:val="005D55E2"/>
    <w:rsid w:val="005D708C"/>
    <w:rsid w:val="005D7F27"/>
    <w:rsid w:val="005D7FF4"/>
    <w:rsid w:val="005E27F4"/>
    <w:rsid w:val="005E371F"/>
    <w:rsid w:val="005E65E5"/>
    <w:rsid w:val="005F420C"/>
    <w:rsid w:val="005F7D28"/>
    <w:rsid w:val="00602220"/>
    <w:rsid w:val="00604510"/>
    <w:rsid w:val="00604A44"/>
    <w:rsid w:val="00607517"/>
    <w:rsid w:val="00617A50"/>
    <w:rsid w:val="00620641"/>
    <w:rsid w:val="00621E31"/>
    <w:rsid w:val="00623D9B"/>
    <w:rsid w:val="006246EE"/>
    <w:rsid w:val="00625A3E"/>
    <w:rsid w:val="00626EA6"/>
    <w:rsid w:val="00626FD7"/>
    <w:rsid w:val="0064184D"/>
    <w:rsid w:val="00645340"/>
    <w:rsid w:val="0065225C"/>
    <w:rsid w:val="00652E47"/>
    <w:rsid w:val="00654A56"/>
    <w:rsid w:val="006557DF"/>
    <w:rsid w:val="0065681F"/>
    <w:rsid w:val="00656E74"/>
    <w:rsid w:val="006572AE"/>
    <w:rsid w:val="00660AF9"/>
    <w:rsid w:val="006619AE"/>
    <w:rsid w:val="00662D02"/>
    <w:rsid w:val="00664013"/>
    <w:rsid w:val="00664ABC"/>
    <w:rsid w:val="006650FF"/>
    <w:rsid w:val="00667207"/>
    <w:rsid w:val="00670047"/>
    <w:rsid w:val="00670326"/>
    <w:rsid w:val="00672E19"/>
    <w:rsid w:val="00680923"/>
    <w:rsid w:val="00682804"/>
    <w:rsid w:val="0068299E"/>
    <w:rsid w:val="006838B7"/>
    <w:rsid w:val="006838E5"/>
    <w:rsid w:val="00687025"/>
    <w:rsid w:val="00687DB7"/>
    <w:rsid w:val="006906C4"/>
    <w:rsid w:val="00690BA5"/>
    <w:rsid w:val="0069343E"/>
    <w:rsid w:val="006937C3"/>
    <w:rsid w:val="00694CB5"/>
    <w:rsid w:val="006A0CBE"/>
    <w:rsid w:val="006A282D"/>
    <w:rsid w:val="006A2B9D"/>
    <w:rsid w:val="006A33C2"/>
    <w:rsid w:val="006A3C43"/>
    <w:rsid w:val="006A5321"/>
    <w:rsid w:val="006A5963"/>
    <w:rsid w:val="006A5FC1"/>
    <w:rsid w:val="006A6625"/>
    <w:rsid w:val="006A7AD1"/>
    <w:rsid w:val="006B12C0"/>
    <w:rsid w:val="006B15D2"/>
    <w:rsid w:val="006B283C"/>
    <w:rsid w:val="006B6BBA"/>
    <w:rsid w:val="006C0A10"/>
    <w:rsid w:val="006C116E"/>
    <w:rsid w:val="006C22E9"/>
    <w:rsid w:val="006C23A1"/>
    <w:rsid w:val="006C6C79"/>
    <w:rsid w:val="006C6D53"/>
    <w:rsid w:val="006C6F83"/>
    <w:rsid w:val="006D0F53"/>
    <w:rsid w:val="006D19F3"/>
    <w:rsid w:val="006D5453"/>
    <w:rsid w:val="006D7445"/>
    <w:rsid w:val="006E05AD"/>
    <w:rsid w:val="006E0EBE"/>
    <w:rsid w:val="006E1656"/>
    <w:rsid w:val="006E253B"/>
    <w:rsid w:val="006E35AD"/>
    <w:rsid w:val="006E3C2D"/>
    <w:rsid w:val="006E4050"/>
    <w:rsid w:val="006F47DF"/>
    <w:rsid w:val="00701B65"/>
    <w:rsid w:val="00704BEE"/>
    <w:rsid w:val="00710A4C"/>
    <w:rsid w:val="00711265"/>
    <w:rsid w:val="007130A1"/>
    <w:rsid w:val="007143AC"/>
    <w:rsid w:val="00714E8E"/>
    <w:rsid w:val="0071627C"/>
    <w:rsid w:val="0072101E"/>
    <w:rsid w:val="00721212"/>
    <w:rsid w:val="00722A6D"/>
    <w:rsid w:val="007235B2"/>
    <w:rsid w:val="0072449F"/>
    <w:rsid w:val="00726448"/>
    <w:rsid w:val="007368F9"/>
    <w:rsid w:val="00740306"/>
    <w:rsid w:val="00741BE3"/>
    <w:rsid w:val="007423E4"/>
    <w:rsid w:val="007424D1"/>
    <w:rsid w:val="00742D43"/>
    <w:rsid w:val="00743CF9"/>
    <w:rsid w:val="00744801"/>
    <w:rsid w:val="00744C3A"/>
    <w:rsid w:val="00745851"/>
    <w:rsid w:val="00747352"/>
    <w:rsid w:val="00747C09"/>
    <w:rsid w:val="007536ED"/>
    <w:rsid w:val="007543AA"/>
    <w:rsid w:val="007616EC"/>
    <w:rsid w:val="00762204"/>
    <w:rsid w:val="007628BC"/>
    <w:rsid w:val="0076488A"/>
    <w:rsid w:val="007649DD"/>
    <w:rsid w:val="00774AAB"/>
    <w:rsid w:val="0077534E"/>
    <w:rsid w:val="00776A6A"/>
    <w:rsid w:val="00780E59"/>
    <w:rsid w:val="0078265D"/>
    <w:rsid w:val="00782BA1"/>
    <w:rsid w:val="0078331E"/>
    <w:rsid w:val="0078410E"/>
    <w:rsid w:val="007865C5"/>
    <w:rsid w:val="00787EC6"/>
    <w:rsid w:val="0079119F"/>
    <w:rsid w:val="007973C1"/>
    <w:rsid w:val="007975C5"/>
    <w:rsid w:val="00797CBC"/>
    <w:rsid w:val="007A0CCB"/>
    <w:rsid w:val="007A6F72"/>
    <w:rsid w:val="007B0223"/>
    <w:rsid w:val="007B127F"/>
    <w:rsid w:val="007B42F2"/>
    <w:rsid w:val="007B43AF"/>
    <w:rsid w:val="007B4494"/>
    <w:rsid w:val="007B50C0"/>
    <w:rsid w:val="007B55E8"/>
    <w:rsid w:val="007C1415"/>
    <w:rsid w:val="007C2D2D"/>
    <w:rsid w:val="007C35A8"/>
    <w:rsid w:val="007C5CB7"/>
    <w:rsid w:val="007C6CC1"/>
    <w:rsid w:val="007D3FF6"/>
    <w:rsid w:val="007D5557"/>
    <w:rsid w:val="007D5C56"/>
    <w:rsid w:val="007D6AC5"/>
    <w:rsid w:val="007D7CA9"/>
    <w:rsid w:val="007E1D36"/>
    <w:rsid w:val="007E4737"/>
    <w:rsid w:val="007E5421"/>
    <w:rsid w:val="007E6A50"/>
    <w:rsid w:val="007E7074"/>
    <w:rsid w:val="007E7204"/>
    <w:rsid w:val="007F0000"/>
    <w:rsid w:val="007F0287"/>
    <w:rsid w:val="007F2555"/>
    <w:rsid w:val="007F28B0"/>
    <w:rsid w:val="007F32CB"/>
    <w:rsid w:val="007F4A6F"/>
    <w:rsid w:val="007F5440"/>
    <w:rsid w:val="0080083C"/>
    <w:rsid w:val="008013FD"/>
    <w:rsid w:val="00804A16"/>
    <w:rsid w:val="0080741B"/>
    <w:rsid w:val="00807D27"/>
    <w:rsid w:val="00812D17"/>
    <w:rsid w:val="00814E11"/>
    <w:rsid w:val="00816951"/>
    <w:rsid w:val="00817114"/>
    <w:rsid w:val="00817A90"/>
    <w:rsid w:val="00817F9F"/>
    <w:rsid w:val="00820DB8"/>
    <w:rsid w:val="008241F2"/>
    <w:rsid w:val="00824944"/>
    <w:rsid w:val="00826B23"/>
    <w:rsid w:val="00826BA9"/>
    <w:rsid w:val="008309F5"/>
    <w:rsid w:val="00830DE0"/>
    <w:rsid w:val="00837792"/>
    <w:rsid w:val="0084159A"/>
    <w:rsid w:val="00843208"/>
    <w:rsid w:val="00845105"/>
    <w:rsid w:val="0084652B"/>
    <w:rsid w:val="008513A1"/>
    <w:rsid w:val="008519F2"/>
    <w:rsid w:val="00852F86"/>
    <w:rsid w:val="00855D55"/>
    <w:rsid w:val="0086035F"/>
    <w:rsid w:val="008604E9"/>
    <w:rsid w:val="00860C69"/>
    <w:rsid w:val="008655B2"/>
    <w:rsid w:val="008679C2"/>
    <w:rsid w:val="00870742"/>
    <w:rsid w:val="00871945"/>
    <w:rsid w:val="0087205B"/>
    <w:rsid w:val="0087286C"/>
    <w:rsid w:val="00872DAA"/>
    <w:rsid w:val="00873671"/>
    <w:rsid w:val="00876243"/>
    <w:rsid w:val="00882CEF"/>
    <w:rsid w:val="00884904"/>
    <w:rsid w:val="00884998"/>
    <w:rsid w:val="008875FD"/>
    <w:rsid w:val="00887BCF"/>
    <w:rsid w:val="00891104"/>
    <w:rsid w:val="0089353B"/>
    <w:rsid w:val="00893EE7"/>
    <w:rsid w:val="00896894"/>
    <w:rsid w:val="008A0DCD"/>
    <w:rsid w:val="008A1849"/>
    <w:rsid w:val="008A41D0"/>
    <w:rsid w:val="008B07CB"/>
    <w:rsid w:val="008B0CD8"/>
    <w:rsid w:val="008B1787"/>
    <w:rsid w:val="008B33E1"/>
    <w:rsid w:val="008B3FFB"/>
    <w:rsid w:val="008B77B7"/>
    <w:rsid w:val="008C4E74"/>
    <w:rsid w:val="008C5D7B"/>
    <w:rsid w:val="008C7834"/>
    <w:rsid w:val="008C796E"/>
    <w:rsid w:val="008D098D"/>
    <w:rsid w:val="008D0A62"/>
    <w:rsid w:val="008D0B07"/>
    <w:rsid w:val="008D0C31"/>
    <w:rsid w:val="008D5E05"/>
    <w:rsid w:val="008D6BB4"/>
    <w:rsid w:val="008E0644"/>
    <w:rsid w:val="008E3898"/>
    <w:rsid w:val="008E58EE"/>
    <w:rsid w:val="008E7AD4"/>
    <w:rsid w:val="008F274E"/>
    <w:rsid w:val="008F279E"/>
    <w:rsid w:val="008F3C57"/>
    <w:rsid w:val="008F3E10"/>
    <w:rsid w:val="008F50FA"/>
    <w:rsid w:val="009011E6"/>
    <w:rsid w:val="00901B55"/>
    <w:rsid w:val="009055D8"/>
    <w:rsid w:val="00905ACB"/>
    <w:rsid w:val="00910A9A"/>
    <w:rsid w:val="00910B53"/>
    <w:rsid w:val="00910EC3"/>
    <w:rsid w:val="00916F34"/>
    <w:rsid w:val="009175E8"/>
    <w:rsid w:val="0092199F"/>
    <w:rsid w:val="00927CA5"/>
    <w:rsid w:val="00927CEB"/>
    <w:rsid w:val="00932278"/>
    <w:rsid w:val="009346C1"/>
    <w:rsid w:val="0093703C"/>
    <w:rsid w:val="009403F9"/>
    <w:rsid w:val="0094416E"/>
    <w:rsid w:val="009453D9"/>
    <w:rsid w:val="00945AA3"/>
    <w:rsid w:val="009461F1"/>
    <w:rsid w:val="009463E1"/>
    <w:rsid w:val="009471DD"/>
    <w:rsid w:val="00947462"/>
    <w:rsid w:val="00950825"/>
    <w:rsid w:val="00954703"/>
    <w:rsid w:val="00954930"/>
    <w:rsid w:val="009559FA"/>
    <w:rsid w:val="00957441"/>
    <w:rsid w:val="009607CD"/>
    <w:rsid w:val="009613DD"/>
    <w:rsid w:val="00962C52"/>
    <w:rsid w:val="00964738"/>
    <w:rsid w:val="00971A01"/>
    <w:rsid w:val="0097347F"/>
    <w:rsid w:val="00975470"/>
    <w:rsid w:val="00981140"/>
    <w:rsid w:val="00986CB0"/>
    <w:rsid w:val="0099045E"/>
    <w:rsid w:val="00990F45"/>
    <w:rsid w:val="00991836"/>
    <w:rsid w:val="00992960"/>
    <w:rsid w:val="0099407C"/>
    <w:rsid w:val="009943CC"/>
    <w:rsid w:val="00994E37"/>
    <w:rsid w:val="00995425"/>
    <w:rsid w:val="009958F9"/>
    <w:rsid w:val="00996AC7"/>
    <w:rsid w:val="00996F0F"/>
    <w:rsid w:val="009A011F"/>
    <w:rsid w:val="009A0690"/>
    <w:rsid w:val="009A2B16"/>
    <w:rsid w:val="009B24DE"/>
    <w:rsid w:val="009B28CF"/>
    <w:rsid w:val="009B447B"/>
    <w:rsid w:val="009B4AEA"/>
    <w:rsid w:val="009B5579"/>
    <w:rsid w:val="009C444B"/>
    <w:rsid w:val="009C4A03"/>
    <w:rsid w:val="009C50DA"/>
    <w:rsid w:val="009C5197"/>
    <w:rsid w:val="009C5796"/>
    <w:rsid w:val="009C67FE"/>
    <w:rsid w:val="009C6BDB"/>
    <w:rsid w:val="009D1E4B"/>
    <w:rsid w:val="009D547D"/>
    <w:rsid w:val="009D69B4"/>
    <w:rsid w:val="009E0CA9"/>
    <w:rsid w:val="009E107C"/>
    <w:rsid w:val="009E7ABE"/>
    <w:rsid w:val="009F5328"/>
    <w:rsid w:val="009F6692"/>
    <w:rsid w:val="00A019DB"/>
    <w:rsid w:val="00A03510"/>
    <w:rsid w:val="00A039C2"/>
    <w:rsid w:val="00A04C71"/>
    <w:rsid w:val="00A053CC"/>
    <w:rsid w:val="00A05AAF"/>
    <w:rsid w:val="00A11133"/>
    <w:rsid w:val="00A11B8A"/>
    <w:rsid w:val="00A12EBD"/>
    <w:rsid w:val="00A137E4"/>
    <w:rsid w:val="00A15E03"/>
    <w:rsid w:val="00A15ECD"/>
    <w:rsid w:val="00A2379E"/>
    <w:rsid w:val="00A23A37"/>
    <w:rsid w:val="00A23B30"/>
    <w:rsid w:val="00A26FFB"/>
    <w:rsid w:val="00A27A8C"/>
    <w:rsid w:val="00A3022E"/>
    <w:rsid w:val="00A3408E"/>
    <w:rsid w:val="00A3419A"/>
    <w:rsid w:val="00A341F8"/>
    <w:rsid w:val="00A3481E"/>
    <w:rsid w:val="00A409DF"/>
    <w:rsid w:val="00A40EB4"/>
    <w:rsid w:val="00A44CCC"/>
    <w:rsid w:val="00A4635D"/>
    <w:rsid w:val="00A50681"/>
    <w:rsid w:val="00A50938"/>
    <w:rsid w:val="00A5484A"/>
    <w:rsid w:val="00A54FB2"/>
    <w:rsid w:val="00A56491"/>
    <w:rsid w:val="00A564C3"/>
    <w:rsid w:val="00A61A6D"/>
    <w:rsid w:val="00A62DB3"/>
    <w:rsid w:val="00A6407A"/>
    <w:rsid w:val="00A6767E"/>
    <w:rsid w:val="00A7073C"/>
    <w:rsid w:val="00A721A1"/>
    <w:rsid w:val="00A7225D"/>
    <w:rsid w:val="00A73574"/>
    <w:rsid w:val="00A822ED"/>
    <w:rsid w:val="00A82971"/>
    <w:rsid w:val="00A86972"/>
    <w:rsid w:val="00A902DF"/>
    <w:rsid w:val="00A9061F"/>
    <w:rsid w:val="00A96CB3"/>
    <w:rsid w:val="00A975D5"/>
    <w:rsid w:val="00AA4320"/>
    <w:rsid w:val="00AA6564"/>
    <w:rsid w:val="00AA73F0"/>
    <w:rsid w:val="00AB0210"/>
    <w:rsid w:val="00AB0469"/>
    <w:rsid w:val="00AB2BF0"/>
    <w:rsid w:val="00AB5211"/>
    <w:rsid w:val="00AC1A9C"/>
    <w:rsid w:val="00AC38B7"/>
    <w:rsid w:val="00AC39D0"/>
    <w:rsid w:val="00AC4317"/>
    <w:rsid w:val="00AC6636"/>
    <w:rsid w:val="00AC7147"/>
    <w:rsid w:val="00AD31C3"/>
    <w:rsid w:val="00AD33E4"/>
    <w:rsid w:val="00AD3BDE"/>
    <w:rsid w:val="00AD433E"/>
    <w:rsid w:val="00AD763F"/>
    <w:rsid w:val="00AE1DAF"/>
    <w:rsid w:val="00AE2F3E"/>
    <w:rsid w:val="00AE3A39"/>
    <w:rsid w:val="00AF039E"/>
    <w:rsid w:val="00AF2942"/>
    <w:rsid w:val="00AF2FDA"/>
    <w:rsid w:val="00AF3710"/>
    <w:rsid w:val="00AF6D9A"/>
    <w:rsid w:val="00AF77E0"/>
    <w:rsid w:val="00B01403"/>
    <w:rsid w:val="00B03CF6"/>
    <w:rsid w:val="00B05135"/>
    <w:rsid w:val="00B052C8"/>
    <w:rsid w:val="00B05999"/>
    <w:rsid w:val="00B06E84"/>
    <w:rsid w:val="00B078E6"/>
    <w:rsid w:val="00B118E6"/>
    <w:rsid w:val="00B1191A"/>
    <w:rsid w:val="00B12760"/>
    <w:rsid w:val="00B15829"/>
    <w:rsid w:val="00B159F7"/>
    <w:rsid w:val="00B16C40"/>
    <w:rsid w:val="00B22F55"/>
    <w:rsid w:val="00B26D3F"/>
    <w:rsid w:val="00B309E5"/>
    <w:rsid w:val="00B313F9"/>
    <w:rsid w:val="00B31965"/>
    <w:rsid w:val="00B32FC7"/>
    <w:rsid w:val="00B3318C"/>
    <w:rsid w:val="00B40A65"/>
    <w:rsid w:val="00B42E2E"/>
    <w:rsid w:val="00B43302"/>
    <w:rsid w:val="00B459AF"/>
    <w:rsid w:val="00B51F39"/>
    <w:rsid w:val="00B52DD7"/>
    <w:rsid w:val="00B53B63"/>
    <w:rsid w:val="00B56DB6"/>
    <w:rsid w:val="00B60B57"/>
    <w:rsid w:val="00B63C44"/>
    <w:rsid w:val="00B6560C"/>
    <w:rsid w:val="00B72A72"/>
    <w:rsid w:val="00B77745"/>
    <w:rsid w:val="00B80148"/>
    <w:rsid w:val="00B814F9"/>
    <w:rsid w:val="00B82995"/>
    <w:rsid w:val="00B83285"/>
    <w:rsid w:val="00B83516"/>
    <w:rsid w:val="00B84C46"/>
    <w:rsid w:val="00B84C51"/>
    <w:rsid w:val="00B863E6"/>
    <w:rsid w:val="00B92D8A"/>
    <w:rsid w:val="00B960B0"/>
    <w:rsid w:val="00B96CA9"/>
    <w:rsid w:val="00B97979"/>
    <w:rsid w:val="00B97FA1"/>
    <w:rsid w:val="00BA2DD7"/>
    <w:rsid w:val="00BA5673"/>
    <w:rsid w:val="00BA6CF7"/>
    <w:rsid w:val="00BA7600"/>
    <w:rsid w:val="00BB0476"/>
    <w:rsid w:val="00BB196E"/>
    <w:rsid w:val="00BB3159"/>
    <w:rsid w:val="00BB3175"/>
    <w:rsid w:val="00BB3E26"/>
    <w:rsid w:val="00BB51B4"/>
    <w:rsid w:val="00BB7930"/>
    <w:rsid w:val="00BC1BDF"/>
    <w:rsid w:val="00BC1E84"/>
    <w:rsid w:val="00BC3704"/>
    <w:rsid w:val="00BC4FE5"/>
    <w:rsid w:val="00BC5236"/>
    <w:rsid w:val="00BD20FB"/>
    <w:rsid w:val="00BD46A4"/>
    <w:rsid w:val="00BD48EA"/>
    <w:rsid w:val="00BD64CF"/>
    <w:rsid w:val="00BD6574"/>
    <w:rsid w:val="00BD788F"/>
    <w:rsid w:val="00BE1498"/>
    <w:rsid w:val="00BE1F73"/>
    <w:rsid w:val="00BE2D44"/>
    <w:rsid w:val="00BE552D"/>
    <w:rsid w:val="00BE5AD8"/>
    <w:rsid w:val="00BE6E92"/>
    <w:rsid w:val="00BE7A37"/>
    <w:rsid w:val="00BF04DB"/>
    <w:rsid w:val="00BF2DF8"/>
    <w:rsid w:val="00BF6212"/>
    <w:rsid w:val="00BF62AE"/>
    <w:rsid w:val="00BF64B6"/>
    <w:rsid w:val="00BF715E"/>
    <w:rsid w:val="00C01308"/>
    <w:rsid w:val="00C0589D"/>
    <w:rsid w:val="00C06400"/>
    <w:rsid w:val="00C10350"/>
    <w:rsid w:val="00C15D54"/>
    <w:rsid w:val="00C20565"/>
    <w:rsid w:val="00C20798"/>
    <w:rsid w:val="00C22BB8"/>
    <w:rsid w:val="00C32D2F"/>
    <w:rsid w:val="00C33532"/>
    <w:rsid w:val="00C3454B"/>
    <w:rsid w:val="00C35099"/>
    <w:rsid w:val="00C35F28"/>
    <w:rsid w:val="00C3763D"/>
    <w:rsid w:val="00C37C99"/>
    <w:rsid w:val="00C40575"/>
    <w:rsid w:val="00C42DFD"/>
    <w:rsid w:val="00C46012"/>
    <w:rsid w:val="00C47844"/>
    <w:rsid w:val="00C47A54"/>
    <w:rsid w:val="00C517EC"/>
    <w:rsid w:val="00C54FDB"/>
    <w:rsid w:val="00C56A20"/>
    <w:rsid w:val="00C602CD"/>
    <w:rsid w:val="00C60D8E"/>
    <w:rsid w:val="00C6543D"/>
    <w:rsid w:val="00C666F3"/>
    <w:rsid w:val="00C67CB3"/>
    <w:rsid w:val="00C73595"/>
    <w:rsid w:val="00C75460"/>
    <w:rsid w:val="00C767C6"/>
    <w:rsid w:val="00C80906"/>
    <w:rsid w:val="00C82B60"/>
    <w:rsid w:val="00C82FAC"/>
    <w:rsid w:val="00C85D33"/>
    <w:rsid w:val="00C9665E"/>
    <w:rsid w:val="00C97143"/>
    <w:rsid w:val="00C97E6D"/>
    <w:rsid w:val="00CA2B9C"/>
    <w:rsid w:val="00CA3A52"/>
    <w:rsid w:val="00CA5C22"/>
    <w:rsid w:val="00CB2680"/>
    <w:rsid w:val="00CB32B9"/>
    <w:rsid w:val="00CB43FE"/>
    <w:rsid w:val="00CB7332"/>
    <w:rsid w:val="00CC00E6"/>
    <w:rsid w:val="00CC0275"/>
    <w:rsid w:val="00CC19C4"/>
    <w:rsid w:val="00CC5D4A"/>
    <w:rsid w:val="00CD1030"/>
    <w:rsid w:val="00CD1223"/>
    <w:rsid w:val="00CD2911"/>
    <w:rsid w:val="00CD3738"/>
    <w:rsid w:val="00CD6365"/>
    <w:rsid w:val="00CE28F3"/>
    <w:rsid w:val="00CE4340"/>
    <w:rsid w:val="00CE6BAE"/>
    <w:rsid w:val="00CF3E4E"/>
    <w:rsid w:val="00CF49E1"/>
    <w:rsid w:val="00D0092B"/>
    <w:rsid w:val="00D0112C"/>
    <w:rsid w:val="00D03453"/>
    <w:rsid w:val="00D046AE"/>
    <w:rsid w:val="00D06335"/>
    <w:rsid w:val="00D10BB5"/>
    <w:rsid w:val="00D11FB8"/>
    <w:rsid w:val="00D148FB"/>
    <w:rsid w:val="00D153B4"/>
    <w:rsid w:val="00D15C00"/>
    <w:rsid w:val="00D1698D"/>
    <w:rsid w:val="00D22874"/>
    <w:rsid w:val="00D247F3"/>
    <w:rsid w:val="00D278B5"/>
    <w:rsid w:val="00D3105F"/>
    <w:rsid w:val="00D33269"/>
    <w:rsid w:val="00D34C48"/>
    <w:rsid w:val="00D41BC8"/>
    <w:rsid w:val="00D42F6D"/>
    <w:rsid w:val="00D461BD"/>
    <w:rsid w:val="00D47192"/>
    <w:rsid w:val="00D50A7B"/>
    <w:rsid w:val="00D50FD1"/>
    <w:rsid w:val="00D5139D"/>
    <w:rsid w:val="00D51F07"/>
    <w:rsid w:val="00D55038"/>
    <w:rsid w:val="00D57B47"/>
    <w:rsid w:val="00D66D05"/>
    <w:rsid w:val="00D700B5"/>
    <w:rsid w:val="00D724D2"/>
    <w:rsid w:val="00D73090"/>
    <w:rsid w:val="00D73970"/>
    <w:rsid w:val="00D73ECF"/>
    <w:rsid w:val="00D73F17"/>
    <w:rsid w:val="00D74E46"/>
    <w:rsid w:val="00D75C32"/>
    <w:rsid w:val="00D75EAA"/>
    <w:rsid w:val="00D76F7A"/>
    <w:rsid w:val="00D778FE"/>
    <w:rsid w:val="00D8015C"/>
    <w:rsid w:val="00D806CD"/>
    <w:rsid w:val="00D80DAE"/>
    <w:rsid w:val="00D832BF"/>
    <w:rsid w:val="00D839A1"/>
    <w:rsid w:val="00D909DB"/>
    <w:rsid w:val="00D9247E"/>
    <w:rsid w:val="00D9535F"/>
    <w:rsid w:val="00D95411"/>
    <w:rsid w:val="00DA2955"/>
    <w:rsid w:val="00DA3B26"/>
    <w:rsid w:val="00DA5B5D"/>
    <w:rsid w:val="00DA740F"/>
    <w:rsid w:val="00DA76CF"/>
    <w:rsid w:val="00DB1551"/>
    <w:rsid w:val="00DB4DC6"/>
    <w:rsid w:val="00DB735C"/>
    <w:rsid w:val="00DB7568"/>
    <w:rsid w:val="00DC128C"/>
    <w:rsid w:val="00DC1490"/>
    <w:rsid w:val="00DC25B6"/>
    <w:rsid w:val="00DC2605"/>
    <w:rsid w:val="00DC2631"/>
    <w:rsid w:val="00DC366E"/>
    <w:rsid w:val="00DC6C6E"/>
    <w:rsid w:val="00DC7DB1"/>
    <w:rsid w:val="00DD2B91"/>
    <w:rsid w:val="00DD4B77"/>
    <w:rsid w:val="00DD66B1"/>
    <w:rsid w:val="00DD7CAA"/>
    <w:rsid w:val="00DE1941"/>
    <w:rsid w:val="00DE2369"/>
    <w:rsid w:val="00DE3563"/>
    <w:rsid w:val="00DE5C56"/>
    <w:rsid w:val="00DE6258"/>
    <w:rsid w:val="00DE6EE9"/>
    <w:rsid w:val="00DE77AF"/>
    <w:rsid w:val="00DF2476"/>
    <w:rsid w:val="00DF2912"/>
    <w:rsid w:val="00DF3BC4"/>
    <w:rsid w:val="00DF65FA"/>
    <w:rsid w:val="00DF6C9D"/>
    <w:rsid w:val="00E067D5"/>
    <w:rsid w:val="00E10D3D"/>
    <w:rsid w:val="00E11194"/>
    <w:rsid w:val="00E14101"/>
    <w:rsid w:val="00E14E7D"/>
    <w:rsid w:val="00E175DA"/>
    <w:rsid w:val="00E2177C"/>
    <w:rsid w:val="00E22022"/>
    <w:rsid w:val="00E22643"/>
    <w:rsid w:val="00E22764"/>
    <w:rsid w:val="00E23E50"/>
    <w:rsid w:val="00E2499F"/>
    <w:rsid w:val="00E24CD6"/>
    <w:rsid w:val="00E25A6C"/>
    <w:rsid w:val="00E25F87"/>
    <w:rsid w:val="00E2619B"/>
    <w:rsid w:val="00E2619C"/>
    <w:rsid w:val="00E27FFD"/>
    <w:rsid w:val="00E3065C"/>
    <w:rsid w:val="00E3120B"/>
    <w:rsid w:val="00E31C83"/>
    <w:rsid w:val="00E33DBA"/>
    <w:rsid w:val="00E35AE4"/>
    <w:rsid w:val="00E460C2"/>
    <w:rsid w:val="00E47F13"/>
    <w:rsid w:val="00E5014E"/>
    <w:rsid w:val="00E508B1"/>
    <w:rsid w:val="00E52AFB"/>
    <w:rsid w:val="00E53D61"/>
    <w:rsid w:val="00E55DD1"/>
    <w:rsid w:val="00E55EB1"/>
    <w:rsid w:val="00E65D2D"/>
    <w:rsid w:val="00E679AC"/>
    <w:rsid w:val="00E70D92"/>
    <w:rsid w:val="00E73409"/>
    <w:rsid w:val="00E74B56"/>
    <w:rsid w:val="00E7538D"/>
    <w:rsid w:val="00E75B69"/>
    <w:rsid w:val="00E843F3"/>
    <w:rsid w:val="00E864ED"/>
    <w:rsid w:val="00E87C41"/>
    <w:rsid w:val="00E87DB0"/>
    <w:rsid w:val="00E87E1F"/>
    <w:rsid w:val="00E94064"/>
    <w:rsid w:val="00E97E3D"/>
    <w:rsid w:val="00EA0437"/>
    <w:rsid w:val="00EA2016"/>
    <w:rsid w:val="00EA3723"/>
    <w:rsid w:val="00EA38DF"/>
    <w:rsid w:val="00EA3F85"/>
    <w:rsid w:val="00EA43D6"/>
    <w:rsid w:val="00EA79DE"/>
    <w:rsid w:val="00EB132F"/>
    <w:rsid w:val="00EB262D"/>
    <w:rsid w:val="00EB2CED"/>
    <w:rsid w:val="00EB3024"/>
    <w:rsid w:val="00EB4506"/>
    <w:rsid w:val="00EB5DDF"/>
    <w:rsid w:val="00EB7E51"/>
    <w:rsid w:val="00EC23FE"/>
    <w:rsid w:val="00EC2881"/>
    <w:rsid w:val="00EC51A7"/>
    <w:rsid w:val="00EC637C"/>
    <w:rsid w:val="00ED04B1"/>
    <w:rsid w:val="00ED1A09"/>
    <w:rsid w:val="00ED39D2"/>
    <w:rsid w:val="00ED4634"/>
    <w:rsid w:val="00ED59E9"/>
    <w:rsid w:val="00ED7F19"/>
    <w:rsid w:val="00EE02FB"/>
    <w:rsid w:val="00EE0849"/>
    <w:rsid w:val="00EE1847"/>
    <w:rsid w:val="00EE1880"/>
    <w:rsid w:val="00EE1947"/>
    <w:rsid w:val="00EE2156"/>
    <w:rsid w:val="00EE2F02"/>
    <w:rsid w:val="00EE4350"/>
    <w:rsid w:val="00EE601F"/>
    <w:rsid w:val="00EE6943"/>
    <w:rsid w:val="00EF001E"/>
    <w:rsid w:val="00EF1002"/>
    <w:rsid w:val="00EF3492"/>
    <w:rsid w:val="00EF489B"/>
    <w:rsid w:val="00F031AC"/>
    <w:rsid w:val="00F04B9E"/>
    <w:rsid w:val="00F05DB2"/>
    <w:rsid w:val="00F06D0E"/>
    <w:rsid w:val="00F07DE3"/>
    <w:rsid w:val="00F07E83"/>
    <w:rsid w:val="00F11561"/>
    <w:rsid w:val="00F12F27"/>
    <w:rsid w:val="00F16AF8"/>
    <w:rsid w:val="00F20829"/>
    <w:rsid w:val="00F23E12"/>
    <w:rsid w:val="00F249E3"/>
    <w:rsid w:val="00F2698E"/>
    <w:rsid w:val="00F304FC"/>
    <w:rsid w:val="00F32A99"/>
    <w:rsid w:val="00F3317C"/>
    <w:rsid w:val="00F35F06"/>
    <w:rsid w:val="00F40B72"/>
    <w:rsid w:val="00F42F0F"/>
    <w:rsid w:val="00F449E7"/>
    <w:rsid w:val="00F44B07"/>
    <w:rsid w:val="00F46051"/>
    <w:rsid w:val="00F47E03"/>
    <w:rsid w:val="00F515BE"/>
    <w:rsid w:val="00F51806"/>
    <w:rsid w:val="00F537BD"/>
    <w:rsid w:val="00F557E4"/>
    <w:rsid w:val="00F55D87"/>
    <w:rsid w:val="00F56C23"/>
    <w:rsid w:val="00F631AD"/>
    <w:rsid w:val="00F631FB"/>
    <w:rsid w:val="00F70116"/>
    <w:rsid w:val="00F701FA"/>
    <w:rsid w:val="00F71D46"/>
    <w:rsid w:val="00F73DBA"/>
    <w:rsid w:val="00F74114"/>
    <w:rsid w:val="00F77772"/>
    <w:rsid w:val="00F77991"/>
    <w:rsid w:val="00F805E9"/>
    <w:rsid w:val="00F82C53"/>
    <w:rsid w:val="00F83101"/>
    <w:rsid w:val="00F845F3"/>
    <w:rsid w:val="00F85085"/>
    <w:rsid w:val="00F85326"/>
    <w:rsid w:val="00F94773"/>
    <w:rsid w:val="00F94B1B"/>
    <w:rsid w:val="00F95EFB"/>
    <w:rsid w:val="00F9685E"/>
    <w:rsid w:val="00FA1CD9"/>
    <w:rsid w:val="00FA33D2"/>
    <w:rsid w:val="00FA3D75"/>
    <w:rsid w:val="00FA4C61"/>
    <w:rsid w:val="00FA57F6"/>
    <w:rsid w:val="00FA70AB"/>
    <w:rsid w:val="00FB0400"/>
    <w:rsid w:val="00FB2BA1"/>
    <w:rsid w:val="00FB3C4B"/>
    <w:rsid w:val="00FB40F1"/>
    <w:rsid w:val="00FB48A1"/>
    <w:rsid w:val="00FB5B52"/>
    <w:rsid w:val="00FB6244"/>
    <w:rsid w:val="00FB6275"/>
    <w:rsid w:val="00FC094C"/>
    <w:rsid w:val="00FC4BD9"/>
    <w:rsid w:val="00FC5062"/>
    <w:rsid w:val="00FC6D50"/>
    <w:rsid w:val="00FC7A45"/>
    <w:rsid w:val="00FC7BEC"/>
    <w:rsid w:val="00FD2225"/>
    <w:rsid w:val="00FD276B"/>
    <w:rsid w:val="00FD3533"/>
    <w:rsid w:val="00FD3775"/>
    <w:rsid w:val="00FE04BF"/>
    <w:rsid w:val="00FE1339"/>
    <w:rsid w:val="00FE3832"/>
    <w:rsid w:val="00FE6FC3"/>
    <w:rsid w:val="00FE7F95"/>
    <w:rsid w:val="00FF029D"/>
    <w:rsid w:val="00FF2431"/>
    <w:rsid w:val="00FF3EB9"/>
    <w:rsid w:val="00FF45ED"/>
    <w:rsid w:val="00FF57F7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C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E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CE43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C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E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CE43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3912</Words>
  <Characters>2230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2018-04-18T21:22:00Z</dcterms:created>
  <dcterms:modified xsi:type="dcterms:W3CDTF">2018-04-23T03:41:00Z</dcterms:modified>
</cp:coreProperties>
</file>