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71" w:rsidRPr="00FD779D" w:rsidRDefault="00904C71" w:rsidP="00904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ТЕЗИ</w:t>
      </w:r>
    </w:p>
    <w:p w:rsidR="00904C71" w:rsidRPr="008A2C1B" w:rsidRDefault="00904C71" w:rsidP="00904C71">
      <w:pPr>
        <w:pStyle w:val="p1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A2C1B">
        <w:rPr>
          <w:b/>
          <w:color w:val="000000"/>
          <w:sz w:val="28"/>
          <w:szCs w:val="28"/>
        </w:rPr>
        <w:t>науково-дослідницької роботи</w:t>
      </w:r>
    </w:p>
    <w:p w:rsidR="00904C71" w:rsidRDefault="00904C71" w:rsidP="00904C71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«Вплив природних та антропогенних чинників на якість питної води</w:t>
      </w:r>
    </w:p>
    <w:p w:rsidR="00904C71" w:rsidRDefault="00904C71" w:rsidP="00904C71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Водяна Балка Диканського району»</w:t>
      </w:r>
    </w:p>
    <w:p w:rsidR="00904C71" w:rsidRPr="008A2C1B" w:rsidRDefault="00904C71" w:rsidP="00904C7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B99">
        <w:rPr>
          <w:b/>
          <w:color w:val="000000"/>
          <w:sz w:val="28"/>
          <w:szCs w:val="28"/>
        </w:rPr>
        <w:t>Автор:</w:t>
      </w:r>
      <w:r>
        <w:rPr>
          <w:color w:val="000000"/>
          <w:sz w:val="28"/>
          <w:szCs w:val="28"/>
        </w:rPr>
        <w:t xml:space="preserve"> Пилипенко Вікторія Олександрівна, учениця 10</w:t>
      </w:r>
      <w:r w:rsidRPr="00411D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А класу Диканського НВК імені </w:t>
      </w:r>
      <w:proofErr w:type="spellStart"/>
      <w:r>
        <w:rPr>
          <w:color w:val="000000"/>
          <w:sz w:val="28"/>
          <w:szCs w:val="28"/>
        </w:rPr>
        <w:t>М.В.Гоголя</w:t>
      </w:r>
      <w:proofErr w:type="spellEnd"/>
      <w:r w:rsidRPr="008A2C1B">
        <w:rPr>
          <w:rFonts w:eastAsia="Arial Unicode MS"/>
          <w:b/>
          <w:szCs w:val="28"/>
        </w:rPr>
        <w:t xml:space="preserve"> </w:t>
      </w:r>
      <w:r w:rsidRPr="008A2C1B">
        <w:rPr>
          <w:rFonts w:eastAsia="Arial Unicode MS"/>
          <w:sz w:val="28"/>
          <w:szCs w:val="28"/>
        </w:rPr>
        <w:t>Диканської районної ради Полтавської області.</w:t>
      </w:r>
    </w:p>
    <w:p w:rsidR="00904C71" w:rsidRPr="003C13B6" w:rsidRDefault="00904C71" w:rsidP="00904C7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F05B99">
        <w:rPr>
          <w:b/>
          <w:color w:val="000000"/>
          <w:sz w:val="28"/>
          <w:szCs w:val="28"/>
        </w:rPr>
        <w:t>Науковий керівник: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Самуйлик</w:t>
      </w:r>
      <w:proofErr w:type="spellEnd"/>
      <w:r>
        <w:rPr>
          <w:color w:val="000000"/>
          <w:sz w:val="28"/>
          <w:szCs w:val="28"/>
        </w:rPr>
        <w:t xml:space="preserve"> Альона Юріївна, учитель хімії та біології Диканського НВК імені </w:t>
      </w:r>
      <w:proofErr w:type="spellStart"/>
      <w:r>
        <w:rPr>
          <w:color w:val="000000"/>
          <w:sz w:val="28"/>
          <w:szCs w:val="28"/>
        </w:rPr>
        <w:t>М.В.Гоголя</w:t>
      </w:r>
      <w:proofErr w:type="spellEnd"/>
      <w:r w:rsidRPr="008A2C1B">
        <w:rPr>
          <w:rFonts w:eastAsia="Arial Unicode MS"/>
          <w:b/>
          <w:szCs w:val="28"/>
        </w:rPr>
        <w:t xml:space="preserve"> </w:t>
      </w:r>
      <w:r w:rsidRPr="008A2C1B">
        <w:rPr>
          <w:rFonts w:eastAsia="Arial Unicode MS"/>
          <w:sz w:val="28"/>
          <w:szCs w:val="28"/>
        </w:rPr>
        <w:t>Диканської районної ради Полтавської області.</w:t>
      </w:r>
    </w:p>
    <w:p w:rsidR="00904C71" w:rsidRPr="003C13B6" w:rsidRDefault="00904C71" w:rsidP="00904C71">
      <w:pPr>
        <w:pStyle w:val="p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C13B6">
        <w:rPr>
          <w:rFonts w:eastAsia="Arial Unicode MS"/>
          <w:b/>
          <w:sz w:val="28"/>
          <w:szCs w:val="28"/>
        </w:rPr>
        <w:t>Полтавське територіальне відділення МАН України</w:t>
      </w:r>
    </w:p>
    <w:p w:rsidR="00904C71" w:rsidRDefault="00904C71" w:rsidP="0090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79D">
        <w:rPr>
          <w:rFonts w:ascii="Times New Roman" w:hAnsi="Times New Roman" w:cs="Times New Roman"/>
          <w:b/>
          <w:sz w:val="28"/>
          <w:szCs w:val="28"/>
        </w:rPr>
        <w:t>Мета роботи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771">
        <w:rPr>
          <w:rFonts w:ascii="Times New Roman" w:hAnsi="Times New Roman" w:cs="Times New Roman"/>
          <w:sz w:val="28"/>
          <w:szCs w:val="28"/>
        </w:rPr>
        <w:t xml:space="preserve">дослідити </w:t>
      </w:r>
      <w:r>
        <w:rPr>
          <w:rFonts w:ascii="Times New Roman" w:hAnsi="Times New Roman" w:cs="Times New Roman"/>
          <w:sz w:val="28"/>
          <w:szCs w:val="28"/>
        </w:rPr>
        <w:t xml:space="preserve">вплив природних та антропогенних чинників на якість ґрунтових вод </w:t>
      </w:r>
      <w:r w:rsidRPr="000D7771">
        <w:rPr>
          <w:rFonts w:ascii="Times New Roman" w:hAnsi="Times New Roman" w:cs="Times New Roman"/>
          <w:sz w:val="28"/>
          <w:szCs w:val="28"/>
        </w:rPr>
        <w:t>с. Водяна Балка Диканського району Полтавської області.</w:t>
      </w:r>
    </w:p>
    <w:p w:rsidR="00904C71" w:rsidRPr="004B319F" w:rsidRDefault="00904C71" w:rsidP="00904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5E21">
        <w:rPr>
          <w:rFonts w:ascii="Times New Roman" w:eastAsia="Arial Unicode MS" w:hAnsi="Times New Roman" w:cs="Times New Roman"/>
          <w:b/>
          <w:sz w:val="28"/>
          <w:szCs w:val="28"/>
        </w:rPr>
        <w:t>Завдання роботи:</w:t>
      </w:r>
      <w:r w:rsidRPr="008F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19F">
        <w:rPr>
          <w:rFonts w:ascii="Times New Roman" w:hAnsi="Times New Roman"/>
          <w:sz w:val="28"/>
          <w:szCs w:val="28"/>
        </w:rPr>
        <w:t>охарактеризувати основні фізичні та хімічні властивості води; визначити основні якісні характеристики ґрунтових вод; дослідити показники якості ґрунтових вод у с. Водяна Балка та їх залежність від природних та антропогенних чинників;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319F">
        <w:rPr>
          <w:rFonts w:ascii="Times New Roman" w:hAnsi="Times New Roman"/>
          <w:sz w:val="28"/>
          <w:szCs w:val="28"/>
        </w:rPr>
        <w:t xml:space="preserve">розробити практичні рекомендації щодо охорони та збереження ґрунтових вод регіону дослідження. </w:t>
      </w:r>
    </w:p>
    <w:p w:rsidR="00904C71" w:rsidRPr="00215987" w:rsidRDefault="00904C71" w:rsidP="0090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99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Основні результати роботи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771">
        <w:rPr>
          <w:rFonts w:ascii="Times New Roman" w:hAnsi="Times New Roman" w:cs="Times New Roman"/>
          <w:sz w:val="28"/>
          <w:szCs w:val="28"/>
        </w:rPr>
        <w:t>дослід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Pr="000D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вплив природних та антропогенних чинників на якість ґрунтових вод </w:t>
      </w:r>
      <w:r w:rsidRPr="000D7771">
        <w:rPr>
          <w:rFonts w:ascii="Times New Roman" w:hAnsi="Times New Roman" w:cs="Times New Roman"/>
          <w:sz w:val="28"/>
          <w:szCs w:val="28"/>
        </w:rPr>
        <w:t>с. Водяна Балка Диканського району Полтавської області.</w:t>
      </w:r>
      <w:r>
        <w:rPr>
          <w:rFonts w:ascii="Times New Roman" w:hAnsi="Times New Roman" w:cs="Times New Roman"/>
          <w:sz w:val="28"/>
          <w:szCs w:val="28"/>
        </w:rPr>
        <w:t xml:space="preserve"> Виявлені закономірності зміни якісних і кількісних показників ґрунтових вод від зміни пори року (жовтень – червень).</w:t>
      </w:r>
    </w:p>
    <w:p w:rsidR="00904C71" w:rsidRDefault="00904C71" w:rsidP="00904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C2A">
        <w:rPr>
          <w:rFonts w:ascii="Times New Roman" w:hAnsi="Times New Roman" w:cs="Times New Roman"/>
          <w:sz w:val="28"/>
          <w:szCs w:val="28"/>
        </w:rPr>
        <w:t xml:space="preserve">Розроблено </w:t>
      </w:r>
      <w:r>
        <w:rPr>
          <w:rFonts w:ascii="Times New Roman" w:hAnsi="Times New Roman" w:cs="Times New Roman"/>
          <w:sz w:val="28"/>
          <w:szCs w:val="28"/>
        </w:rPr>
        <w:t xml:space="preserve">практичні рекомендації щодо можливості використання колодязної води </w:t>
      </w:r>
      <w:r w:rsidRPr="000D7771">
        <w:rPr>
          <w:rFonts w:ascii="Times New Roman" w:hAnsi="Times New Roman" w:cs="Times New Roman"/>
          <w:sz w:val="28"/>
          <w:szCs w:val="28"/>
        </w:rPr>
        <w:t>с. Водяна Балка</w:t>
      </w:r>
      <w:r>
        <w:rPr>
          <w:rFonts w:ascii="Times New Roman" w:hAnsi="Times New Roman" w:cs="Times New Roman"/>
          <w:sz w:val="28"/>
          <w:szCs w:val="28"/>
        </w:rPr>
        <w:t>, зокрема карта села з позначенням колодязів та складу води в ній, яка може бути використана місцевими жителями. Запропоновані шляхи</w:t>
      </w:r>
      <w:r w:rsidRPr="000D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оптимізації якості ґрунтових вод регіону дослідження</w:t>
      </w:r>
      <w:r w:rsidRPr="00230C2A">
        <w:rPr>
          <w:rFonts w:ascii="Times New Roman" w:hAnsi="Times New Roman" w:cs="Times New Roman"/>
          <w:sz w:val="28"/>
          <w:szCs w:val="28"/>
        </w:rPr>
        <w:t>.</w:t>
      </w:r>
      <w:r w:rsidRPr="00B47D82">
        <w:rPr>
          <w:rFonts w:ascii="Times New Roman" w:hAnsi="Times New Roman"/>
          <w:sz w:val="28"/>
          <w:szCs w:val="28"/>
        </w:rPr>
        <w:t xml:space="preserve"> </w:t>
      </w:r>
    </w:p>
    <w:p w:rsidR="003B51EA" w:rsidRDefault="003B51EA">
      <w:bookmarkStart w:id="0" w:name="_GoBack"/>
      <w:bookmarkEnd w:id="0"/>
    </w:p>
    <w:sectPr w:rsidR="003B5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7"/>
    <w:rsid w:val="003B51EA"/>
    <w:rsid w:val="00904C71"/>
    <w:rsid w:val="00E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6A60-5EDC-4172-A968-E369D9D0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0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0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0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2017-12-26T09:10:00Z</dcterms:created>
  <dcterms:modified xsi:type="dcterms:W3CDTF">2017-12-26T09:10:00Z</dcterms:modified>
</cp:coreProperties>
</file>