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9CB" w:rsidRDefault="00596B44" w:rsidP="009217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7F5">
        <w:rPr>
          <w:rFonts w:ascii="Times New Roman" w:hAnsi="Times New Roman" w:cs="Times New Roman"/>
          <w:b/>
          <w:i/>
          <w:sz w:val="28"/>
          <w:szCs w:val="28"/>
          <w:lang w:val="uk-UA"/>
        </w:rPr>
        <w:t>Тема</w:t>
      </w:r>
      <w:r w:rsidR="009217F5" w:rsidRPr="009217F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9217F5">
        <w:rPr>
          <w:rFonts w:ascii="Times New Roman" w:hAnsi="Times New Roman" w:cs="Times New Roman"/>
          <w:sz w:val="28"/>
          <w:szCs w:val="28"/>
          <w:lang w:val="uk-UA"/>
        </w:rPr>
        <w:t xml:space="preserve"> Роль Василя </w:t>
      </w:r>
      <w:proofErr w:type="spellStart"/>
      <w:r w:rsidR="009217F5">
        <w:rPr>
          <w:rFonts w:ascii="Times New Roman" w:hAnsi="Times New Roman" w:cs="Times New Roman"/>
          <w:sz w:val="28"/>
          <w:szCs w:val="28"/>
          <w:lang w:val="uk-UA"/>
        </w:rPr>
        <w:t>Липківського</w:t>
      </w:r>
      <w:proofErr w:type="spellEnd"/>
      <w:r w:rsidR="009217F5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становленні автокефалії церкви</w:t>
      </w:r>
    </w:p>
    <w:p w:rsidR="00596B44" w:rsidRDefault="00596B44" w:rsidP="009217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7F5">
        <w:rPr>
          <w:rFonts w:ascii="Times New Roman" w:hAnsi="Times New Roman" w:cs="Times New Roman"/>
          <w:b/>
          <w:i/>
          <w:sz w:val="28"/>
          <w:szCs w:val="28"/>
          <w:lang w:val="uk-UA"/>
        </w:rPr>
        <w:t>Виконала</w:t>
      </w:r>
      <w:r w:rsidRPr="009217F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Толуб</w:t>
      </w:r>
      <w:r w:rsidRPr="009217F5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</w:t>
      </w:r>
      <w:r w:rsidR="009217F5">
        <w:rPr>
          <w:rFonts w:ascii="Times New Roman" w:hAnsi="Times New Roman" w:cs="Times New Roman"/>
          <w:sz w:val="28"/>
          <w:szCs w:val="28"/>
          <w:lang w:val="uk-UA"/>
        </w:rPr>
        <w:t xml:space="preserve"> Віталіївна, учениця 6(10) класу </w:t>
      </w:r>
      <w:proofErr w:type="spellStart"/>
      <w:r w:rsidR="009217F5">
        <w:rPr>
          <w:rFonts w:ascii="Times New Roman" w:hAnsi="Times New Roman" w:cs="Times New Roman"/>
          <w:sz w:val="28"/>
          <w:szCs w:val="28"/>
          <w:lang w:val="uk-UA"/>
        </w:rPr>
        <w:t>Заліщицької</w:t>
      </w:r>
      <w:proofErr w:type="spellEnd"/>
      <w:r w:rsidR="009217F5">
        <w:rPr>
          <w:rFonts w:ascii="Times New Roman" w:hAnsi="Times New Roman" w:cs="Times New Roman"/>
          <w:sz w:val="28"/>
          <w:szCs w:val="28"/>
          <w:lang w:val="uk-UA"/>
        </w:rPr>
        <w:t xml:space="preserve"> державно гімназії м. Заліщики Тернопільської обл. </w:t>
      </w:r>
    </w:p>
    <w:p w:rsidR="009217F5" w:rsidRDefault="00596B44" w:rsidP="009217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17F5">
        <w:rPr>
          <w:rFonts w:ascii="Times New Roman" w:hAnsi="Times New Roman" w:cs="Times New Roman"/>
          <w:b/>
          <w:i/>
          <w:sz w:val="28"/>
          <w:szCs w:val="28"/>
          <w:lang w:val="uk-UA"/>
        </w:rPr>
        <w:t>Керівник</w:t>
      </w:r>
      <w:r w:rsidRPr="009217F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Коцебейчук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Галина Володимирівна</w:t>
      </w:r>
      <w:r w:rsidR="009217F5">
        <w:rPr>
          <w:rFonts w:ascii="Times New Roman" w:hAnsi="Times New Roman" w:cs="Times New Roman"/>
          <w:sz w:val="28"/>
          <w:szCs w:val="28"/>
          <w:lang w:val="uk-UA"/>
        </w:rPr>
        <w:t xml:space="preserve">, вчитель історії </w:t>
      </w:r>
    </w:p>
    <w:p w:rsidR="009217F5" w:rsidRPr="009217F5" w:rsidRDefault="009217F5" w:rsidP="009217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217F5">
        <w:rPr>
          <w:rFonts w:ascii="Times New Roman" w:hAnsi="Times New Roman" w:cs="Times New Roman"/>
          <w:b/>
          <w:i/>
          <w:sz w:val="28"/>
          <w:szCs w:val="28"/>
          <w:lang w:val="ru-RU"/>
        </w:rPr>
        <w:t>Відділення</w:t>
      </w:r>
      <w:proofErr w:type="spellEnd"/>
      <w:r w:rsidRPr="009217F5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МАН </w:t>
      </w:r>
      <w:proofErr w:type="spellStart"/>
      <w:r w:rsidRPr="009217F5">
        <w:rPr>
          <w:rFonts w:ascii="Times New Roman" w:hAnsi="Times New Roman" w:cs="Times New Roman"/>
          <w:b/>
          <w:i/>
          <w:sz w:val="28"/>
          <w:szCs w:val="28"/>
          <w:lang w:val="ru-RU"/>
        </w:rPr>
        <w:t>України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921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7F5">
        <w:rPr>
          <w:rFonts w:ascii="Times New Roman" w:hAnsi="Times New Roman" w:cs="Times New Roman"/>
          <w:sz w:val="28"/>
          <w:szCs w:val="28"/>
          <w:lang w:val="ru-RU"/>
        </w:rPr>
        <w:t>Тернопільське</w:t>
      </w:r>
      <w:proofErr w:type="spellEnd"/>
      <w:r w:rsidRPr="00921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7F5">
        <w:rPr>
          <w:rFonts w:ascii="Times New Roman" w:hAnsi="Times New Roman" w:cs="Times New Roman"/>
          <w:sz w:val="28"/>
          <w:szCs w:val="28"/>
          <w:lang w:val="ru-RU"/>
        </w:rPr>
        <w:t>обласне</w:t>
      </w:r>
      <w:proofErr w:type="spellEnd"/>
      <w:r w:rsidRPr="00921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7F5">
        <w:rPr>
          <w:rFonts w:ascii="Times New Roman" w:hAnsi="Times New Roman" w:cs="Times New Roman"/>
          <w:sz w:val="28"/>
          <w:szCs w:val="28"/>
          <w:lang w:val="ru-RU"/>
        </w:rPr>
        <w:t>комунальне</w:t>
      </w:r>
      <w:proofErr w:type="spellEnd"/>
      <w:r w:rsidRPr="00921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7F5">
        <w:rPr>
          <w:rFonts w:ascii="Times New Roman" w:hAnsi="Times New Roman" w:cs="Times New Roman"/>
          <w:sz w:val="28"/>
          <w:szCs w:val="28"/>
          <w:lang w:val="ru-RU"/>
        </w:rPr>
        <w:t>територіальне</w:t>
      </w:r>
      <w:proofErr w:type="spellEnd"/>
      <w:r w:rsidRPr="00921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7F5">
        <w:rPr>
          <w:rFonts w:ascii="Times New Roman" w:hAnsi="Times New Roman" w:cs="Times New Roman"/>
          <w:sz w:val="28"/>
          <w:szCs w:val="28"/>
          <w:lang w:val="ru-RU"/>
        </w:rPr>
        <w:t>відділення</w:t>
      </w:r>
      <w:proofErr w:type="spellEnd"/>
      <w:r w:rsidRPr="009217F5">
        <w:rPr>
          <w:rFonts w:ascii="Times New Roman" w:hAnsi="Times New Roman" w:cs="Times New Roman"/>
          <w:sz w:val="28"/>
          <w:szCs w:val="28"/>
          <w:lang w:val="ru-RU"/>
        </w:rPr>
        <w:t xml:space="preserve"> МАН </w:t>
      </w:r>
      <w:proofErr w:type="spellStart"/>
      <w:r w:rsidRPr="009217F5">
        <w:rPr>
          <w:rFonts w:ascii="Times New Roman" w:hAnsi="Times New Roman" w:cs="Times New Roman"/>
          <w:sz w:val="28"/>
          <w:szCs w:val="28"/>
          <w:lang w:val="ru-RU"/>
        </w:rPr>
        <w:t>України</w:t>
      </w:r>
      <w:proofErr w:type="spellEnd"/>
      <w:r w:rsidRPr="00921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7F5">
        <w:rPr>
          <w:rFonts w:ascii="Times New Roman" w:hAnsi="Times New Roman" w:cs="Times New Roman"/>
          <w:sz w:val="28"/>
          <w:szCs w:val="28"/>
          <w:lang w:val="ru-RU"/>
        </w:rPr>
        <w:t>Заліщицька</w:t>
      </w:r>
      <w:proofErr w:type="spellEnd"/>
      <w:r w:rsidRPr="009217F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217F5">
        <w:rPr>
          <w:rFonts w:ascii="Times New Roman" w:hAnsi="Times New Roman" w:cs="Times New Roman"/>
          <w:sz w:val="28"/>
          <w:szCs w:val="28"/>
          <w:lang w:val="ru-RU"/>
        </w:rPr>
        <w:t>філія</w:t>
      </w:r>
      <w:proofErr w:type="spellEnd"/>
    </w:p>
    <w:p w:rsidR="00596B44" w:rsidRDefault="00596B44" w:rsidP="009217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B5E">
        <w:rPr>
          <w:rFonts w:ascii="Times New Roman" w:hAnsi="Times New Roman" w:cs="Times New Roman"/>
          <w:i/>
          <w:sz w:val="28"/>
          <w:szCs w:val="28"/>
          <w:lang w:val="uk-UA"/>
        </w:rPr>
        <w:t>Актуальність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>: Актуаль</w:t>
      </w:r>
      <w:r w:rsidR="00071A35">
        <w:rPr>
          <w:rFonts w:ascii="Times New Roman" w:hAnsi="Times New Roman" w:cs="Times New Roman"/>
          <w:sz w:val="28"/>
          <w:szCs w:val="28"/>
          <w:lang w:val="uk-UA"/>
        </w:rPr>
        <w:t xml:space="preserve">ність дослідження полягає у  значенні Василя </w:t>
      </w:r>
      <w:proofErr w:type="spellStart"/>
      <w:r w:rsidR="00071A35">
        <w:rPr>
          <w:rFonts w:ascii="Times New Roman" w:hAnsi="Times New Roman" w:cs="Times New Roman"/>
          <w:sz w:val="28"/>
          <w:szCs w:val="28"/>
          <w:lang w:val="uk-UA"/>
        </w:rPr>
        <w:t>Липківського</w:t>
      </w:r>
      <w:proofErr w:type="spellEnd"/>
      <w:r w:rsidR="00071A35">
        <w:rPr>
          <w:rFonts w:ascii="Times New Roman" w:hAnsi="Times New Roman" w:cs="Times New Roman"/>
          <w:sz w:val="28"/>
          <w:szCs w:val="28"/>
          <w:lang w:val="uk-UA"/>
        </w:rPr>
        <w:t xml:space="preserve"> для УАПЦ. Він став символом творчих здібностей і творчої могутності нашого народу.</w:t>
      </w:r>
    </w:p>
    <w:p w:rsidR="00071A35" w:rsidRDefault="00071A35" w:rsidP="009217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1B5E">
        <w:rPr>
          <w:rFonts w:ascii="Times New Roman" w:hAnsi="Times New Roman" w:cs="Times New Roman"/>
          <w:i/>
          <w:sz w:val="28"/>
          <w:szCs w:val="28"/>
          <w:lang w:val="uk-UA"/>
        </w:rPr>
        <w:t>Мета</w:t>
      </w:r>
      <w:r>
        <w:rPr>
          <w:rFonts w:ascii="Times New Roman" w:hAnsi="Times New Roman" w:cs="Times New Roman"/>
          <w:sz w:val="28"/>
          <w:szCs w:val="28"/>
          <w:lang w:val="uk-UA"/>
        </w:rPr>
        <w:t>: з</w:t>
      </w:r>
      <w:r w:rsidRPr="00071A35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ясувати роль митрополита УАПЦ у житті церкви</w:t>
      </w:r>
      <w:r w:rsidR="009217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71A35" w:rsidRDefault="00071A35" w:rsidP="009217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Завдання: виходячи з даної мети</w:t>
      </w:r>
      <w:r w:rsidR="009217F5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необхідно виконати наступні завдання:</w:t>
      </w:r>
    </w:p>
    <w:p w:rsidR="00071A35" w:rsidRDefault="00071A35" w:rsidP="009217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Дослідити етапи життя отця Василя;</w:t>
      </w:r>
    </w:p>
    <w:p w:rsidR="00071A35" w:rsidRDefault="00071A35" w:rsidP="009217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Визначити чому він став небезпечним для більшовиків;</w:t>
      </w:r>
    </w:p>
    <w:p w:rsidR="00071A35" w:rsidRDefault="00071A35" w:rsidP="009217F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ясувати творчу спадщину протоієрея.</w:t>
      </w:r>
    </w:p>
    <w:p w:rsidR="00071A35" w:rsidRDefault="00631B5E" w:rsidP="009217F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Василь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Липківський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став визначним не тільки для мене, а й для усього світу тим, що став послідовним борцем за національну духовну незалежність і прихильником всенародного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собороправства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Україні, тим самим викликавши лють більшовиків, які пізніше знищили його. </w:t>
      </w:r>
      <w:r w:rsidR="009217F5">
        <w:rPr>
          <w:rFonts w:ascii="Times New Roman" w:hAnsi="Times New Roman" w:cs="Times New Roman"/>
          <w:sz w:val="28"/>
          <w:szCs w:val="28"/>
          <w:lang w:val="uk-UA"/>
        </w:rPr>
        <w:t xml:space="preserve">Його пошуки постійно упродовж всього життя були спрямовані на запровадження у православну церкву принципів демократизму, дотримання її канонічності та створення національної церкви, яка б з задовольняла духовні потреби українців. Діяльність митрополита була і залишається символом вільної Церкви, яка допомагає нації держави України будувати незалежну і соборну державу. Життя Василя </w:t>
      </w:r>
      <w:proofErr w:type="spellStart"/>
      <w:r w:rsidR="009217F5">
        <w:rPr>
          <w:rFonts w:ascii="Times New Roman" w:hAnsi="Times New Roman" w:cs="Times New Roman"/>
          <w:sz w:val="28"/>
          <w:szCs w:val="28"/>
          <w:lang w:val="uk-UA"/>
        </w:rPr>
        <w:t>Липківського</w:t>
      </w:r>
      <w:proofErr w:type="spellEnd"/>
      <w:r w:rsidR="009217F5">
        <w:rPr>
          <w:rFonts w:ascii="Times New Roman" w:hAnsi="Times New Roman" w:cs="Times New Roman"/>
          <w:sz w:val="28"/>
          <w:szCs w:val="28"/>
          <w:lang w:val="uk-UA"/>
        </w:rPr>
        <w:t xml:space="preserve"> – яскравий приклад вірності ідеалам християнства, боротьби зі злом та несправедливістю. </w:t>
      </w:r>
    </w:p>
    <w:p w:rsidR="00631B5E" w:rsidRDefault="00631B5E" w:rsidP="009217F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Значення діяльності Василя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Липківського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важко переоцінити. Він став на варті коло охор</w:t>
      </w:r>
      <w:r w:rsidR="004E7C9D">
        <w:rPr>
          <w:rFonts w:ascii="Times New Roman" w:hAnsi="Times New Roman" w:cs="Times New Roman"/>
          <w:sz w:val="28"/>
          <w:szCs w:val="28"/>
          <w:lang w:val="uk-UA"/>
        </w:rPr>
        <w:t xml:space="preserve">они захисту автокефалії церкви та розумів важливе значення народної активності, бачив у простих людях основу непохитності позицій церкви. </w:t>
      </w:r>
      <w:r>
        <w:rPr>
          <w:rFonts w:ascii="Times New Roman" w:hAnsi="Times New Roman" w:cs="Times New Roman"/>
          <w:sz w:val="28"/>
          <w:szCs w:val="28"/>
          <w:lang w:val="uk-UA"/>
        </w:rPr>
        <w:t>Митрополит боровся не тільки за збереження незалежності, але й за духовну спадщину нашого народу.</w:t>
      </w:r>
      <w:r w:rsidRPr="009217F5">
        <w:rPr>
          <w:rFonts w:ascii="Arial" w:hAnsi="Arial" w:cs="Arial"/>
          <w:color w:val="000000"/>
          <w:sz w:val="20"/>
          <w:szCs w:val="20"/>
          <w:shd w:val="clear" w:color="auto" w:fill="FFFFFF"/>
          <w:lang w:val="ru-RU"/>
        </w:rPr>
        <w:t xml:space="preserve"> </w:t>
      </w:r>
      <w:r w:rsidR="004E7C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Він сприяв перекладам церковних книг, активно займався просвітницькою діяльністю. </w:t>
      </w:r>
      <w:r w:rsidR="004E7C9D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uk-UA"/>
        </w:rPr>
        <w:t xml:space="preserve"> </w:t>
      </w:r>
    </w:p>
    <w:p w:rsidR="004E7C9D" w:rsidRDefault="00B82A38" w:rsidP="009217F5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B82A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Василь </w:t>
      </w:r>
      <w:proofErr w:type="spellStart"/>
      <w:r w:rsidRPr="00B82A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Липківський</w:t>
      </w:r>
      <w:proofErr w:type="spellEnd"/>
      <w:r w:rsidRPr="00B82A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став для сучасного суспільства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</w:t>
      </w:r>
      <w:r w:rsidRPr="00B82A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постоло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 українського рел</w:t>
      </w:r>
      <w:r w:rsidRPr="00B82A3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ігійно-національного відродження,  однією з найтрагічніших постатей української церковної історії — ієрархом, якого було не лише вбито ворогами його церкви, але і зраджено його спільниками у справі її відродження.</w:t>
      </w:r>
    </w:p>
    <w:p w:rsidR="00B82A38" w:rsidRPr="00B82A38" w:rsidRDefault="00B82A38" w:rsidP="009217F5">
      <w:pPr>
        <w:jc w:val="both"/>
        <w:rPr>
          <w:rStyle w:val="a4"/>
          <w:rFonts w:ascii="Times New Roman" w:hAnsi="Times New Roman" w:cs="Times New Roman"/>
          <w:b w:val="0"/>
          <w:i w:val="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Отже, позиція Митрополита Василія, який своїм страдницьким життям ствердив бачення майбутнього УАПЦ, залишається зараз чи не найголовнішим питанням. </w:t>
      </w:r>
      <w:r w:rsidRPr="00B82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Він залишається, дійсно, малодослідженою, маловідомою особою для основного загалу не тільки тих, хто цікавиться церковною історією, а й для тих віруючих, для яких кожне слово церковного вид</w:t>
      </w:r>
      <w:bookmarkStart w:id="0" w:name="_GoBack"/>
      <w:bookmarkEnd w:id="0"/>
      <w:r w:rsidRPr="00B82A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атного діяча повинно бути надзвичайно цікавим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і повчальним.</w:t>
      </w:r>
    </w:p>
    <w:sectPr w:rsidR="00B82A38" w:rsidRPr="00B82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16A36"/>
    <w:multiLevelType w:val="hybridMultilevel"/>
    <w:tmpl w:val="D632B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44"/>
    <w:rsid w:val="00071A35"/>
    <w:rsid w:val="000E48DE"/>
    <w:rsid w:val="004E7C9D"/>
    <w:rsid w:val="00596B44"/>
    <w:rsid w:val="005F19CB"/>
    <w:rsid w:val="00631B5E"/>
    <w:rsid w:val="009217F5"/>
    <w:rsid w:val="00B8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9EFFE-ED69-4521-97A6-459268835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C9D"/>
  </w:style>
  <w:style w:type="paragraph" w:styleId="1">
    <w:name w:val="heading 1"/>
    <w:basedOn w:val="a"/>
    <w:next w:val="a"/>
    <w:link w:val="10"/>
    <w:uiPriority w:val="9"/>
    <w:qFormat/>
    <w:rsid w:val="004E7C9D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7C9D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7C9D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7C9D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7C9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7C9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7C9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7C9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7C9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C9D"/>
    <w:pPr>
      <w:ind w:left="720"/>
      <w:contextualSpacing/>
    </w:pPr>
  </w:style>
  <w:style w:type="character" w:customStyle="1" w:styleId="apple-converted-space">
    <w:name w:val="apple-converted-space"/>
    <w:basedOn w:val="a0"/>
    <w:rsid w:val="00631B5E"/>
  </w:style>
  <w:style w:type="character" w:styleId="a4">
    <w:name w:val="Book Title"/>
    <w:basedOn w:val="a0"/>
    <w:uiPriority w:val="33"/>
    <w:qFormat/>
    <w:rsid w:val="004E7C9D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4E7C9D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E7C9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4E7C9D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E7C9D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4E7C9D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4E7C9D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4E7C9D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4E7C9D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E7C9D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E7C9D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E7C9D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4E7C9D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4E7C9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E7C9D"/>
    <w:rPr>
      <w:rFonts w:asciiTheme="minorHAnsi"/>
      <w:i/>
      <w:iCs/>
      <w:sz w:val="24"/>
      <w:szCs w:val="24"/>
    </w:rPr>
  </w:style>
  <w:style w:type="character" w:styleId="aa">
    <w:name w:val="Strong"/>
    <w:basedOn w:val="a0"/>
    <w:uiPriority w:val="22"/>
    <w:qFormat/>
    <w:rsid w:val="004E7C9D"/>
    <w:rPr>
      <w:b/>
      <w:bCs/>
      <w:spacing w:val="0"/>
    </w:rPr>
  </w:style>
  <w:style w:type="character" w:styleId="ab">
    <w:name w:val="Emphasis"/>
    <w:uiPriority w:val="20"/>
    <w:qFormat/>
    <w:rsid w:val="004E7C9D"/>
    <w:rPr>
      <w:b/>
      <w:bCs/>
      <w:i/>
      <w:iCs/>
      <w:color w:val="5A5A5A" w:themeColor="text1" w:themeTint="A5"/>
    </w:rPr>
  </w:style>
  <w:style w:type="paragraph" w:styleId="ac">
    <w:name w:val="No Spacing"/>
    <w:basedOn w:val="a"/>
    <w:link w:val="ad"/>
    <w:uiPriority w:val="1"/>
    <w:qFormat/>
    <w:rsid w:val="004E7C9D"/>
    <w:pPr>
      <w:ind w:firstLine="0"/>
    </w:pPr>
  </w:style>
  <w:style w:type="character" w:customStyle="1" w:styleId="ad">
    <w:name w:val="Без интервала Знак"/>
    <w:basedOn w:val="a0"/>
    <w:link w:val="ac"/>
    <w:uiPriority w:val="1"/>
    <w:rsid w:val="004E7C9D"/>
  </w:style>
  <w:style w:type="paragraph" w:styleId="21">
    <w:name w:val="Quote"/>
    <w:basedOn w:val="a"/>
    <w:next w:val="a"/>
    <w:link w:val="22"/>
    <w:uiPriority w:val="29"/>
    <w:qFormat/>
    <w:rsid w:val="004E7C9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4E7C9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4E7C9D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f">
    <w:name w:val="Выделенная цитата Знак"/>
    <w:basedOn w:val="a0"/>
    <w:link w:val="ae"/>
    <w:uiPriority w:val="30"/>
    <w:rsid w:val="004E7C9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0">
    <w:name w:val="Subtle Emphasis"/>
    <w:uiPriority w:val="19"/>
    <w:qFormat/>
    <w:rsid w:val="004E7C9D"/>
    <w:rPr>
      <w:i/>
      <w:iCs/>
      <w:color w:val="5A5A5A" w:themeColor="text1" w:themeTint="A5"/>
    </w:rPr>
  </w:style>
  <w:style w:type="character" w:styleId="af1">
    <w:name w:val="Intense Emphasis"/>
    <w:uiPriority w:val="21"/>
    <w:qFormat/>
    <w:rsid w:val="004E7C9D"/>
    <w:rPr>
      <w:b/>
      <w:bCs/>
      <w:i/>
      <w:iCs/>
      <w:color w:val="4F81BD" w:themeColor="accent1"/>
      <w:sz w:val="22"/>
      <w:szCs w:val="22"/>
    </w:rPr>
  </w:style>
  <w:style w:type="character" w:styleId="af2">
    <w:name w:val="Subtle Reference"/>
    <w:uiPriority w:val="31"/>
    <w:qFormat/>
    <w:rsid w:val="004E7C9D"/>
    <w:rPr>
      <w:color w:val="auto"/>
      <w:u w:val="single" w:color="9BBB59" w:themeColor="accent3"/>
    </w:rPr>
  </w:style>
  <w:style w:type="character" w:styleId="af3">
    <w:name w:val="Intense Reference"/>
    <w:basedOn w:val="a0"/>
    <w:uiPriority w:val="32"/>
    <w:qFormat/>
    <w:rsid w:val="004E7C9D"/>
    <w:rPr>
      <w:b/>
      <w:bCs/>
      <w:color w:val="76923C" w:themeColor="accent3" w:themeShade="BF"/>
      <w:u w:val="single" w:color="9BBB59" w:themeColor="accent3"/>
    </w:rPr>
  </w:style>
  <w:style w:type="paragraph" w:styleId="af4">
    <w:name w:val="TOC Heading"/>
    <w:basedOn w:val="1"/>
    <w:next w:val="a"/>
    <w:uiPriority w:val="39"/>
    <w:semiHidden/>
    <w:unhideWhenUsed/>
    <w:qFormat/>
    <w:rsid w:val="004E7C9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1663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</dc:creator>
  <cp:keywords/>
  <dc:description/>
  <cp:lastModifiedBy>user</cp:lastModifiedBy>
  <cp:revision>2</cp:revision>
  <dcterms:created xsi:type="dcterms:W3CDTF">2017-04-19T06:09:00Z</dcterms:created>
  <dcterms:modified xsi:type="dcterms:W3CDTF">2017-04-19T06:09:00Z</dcterms:modified>
</cp:coreProperties>
</file>