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BB" w:rsidRDefault="00022CBB" w:rsidP="00022CBB">
      <w:pPr>
        <w:shd w:val="clear" w:color="auto" w:fill="FFFFFF" w:themeFill="background1"/>
        <w:spacing w:after="0" w:line="240" w:lineRule="auto"/>
        <w:jc w:val="center"/>
        <w:rPr>
          <w:rFonts w:ascii="Times New Roman" w:hAnsi="Times New Roman" w:cs="Times New Roman"/>
          <w:b/>
          <w:bCs/>
          <w:sz w:val="28"/>
          <w:szCs w:val="28"/>
          <w:shd w:val="clear" w:color="auto" w:fill="F9F9F9"/>
          <w:lang w:val="uk-UA"/>
        </w:rPr>
      </w:pPr>
      <w:r w:rsidRPr="00022CBB">
        <w:rPr>
          <w:rFonts w:ascii="Times New Roman" w:hAnsi="Times New Roman" w:cs="Times New Roman"/>
          <w:b/>
          <w:bCs/>
          <w:sz w:val="28"/>
          <w:szCs w:val="28"/>
          <w:shd w:val="clear" w:color="auto" w:fill="F9F9F9"/>
          <w:lang w:val="uk-UA"/>
        </w:rPr>
        <w:t xml:space="preserve">Роль Теодора </w:t>
      </w:r>
      <w:proofErr w:type="spellStart"/>
      <w:r w:rsidRPr="00022CBB">
        <w:rPr>
          <w:rFonts w:ascii="Times New Roman" w:hAnsi="Times New Roman" w:cs="Times New Roman"/>
          <w:b/>
          <w:bCs/>
          <w:sz w:val="28"/>
          <w:szCs w:val="28"/>
          <w:shd w:val="clear" w:color="auto" w:fill="F9F9F9"/>
          <w:lang w:val="uk-UA"/>
        </w:rPr>
        <w:t>Ромжі</w:t>
      </w:r>
      <w:proofErr w:type="spellEnd"/>
      <w:r w:rsidRPr="00022CBB">
        <w:rPr>
          <w:rFonts w:ascii="Times New Roman" w:hAnsi="Times New Roman" w:cs="Times New Roman"/>
          <w:b/>
          <w:bCs/>
          <w:sz w:val="28"/>
          <w:szCs w:val="28"/>
          <w:shd w:val="clear" w:color="auto" w:fill="F9F9F9"/>
          <w:lang w:val="uk-UA"/>
        </w:rPr>
        <w:t xml:space="preserve"> в збереженні </w:t>
      </w:r>
      <w:r w:rsidR="00494BDD">
        <w:rPr>
          <w:rFonts w:ascii="Times New Roman" w:hAnsi="Times New Roman" w:cs="Times New Roman"/>
          <w:b/>
          <w:bCs/>
          <w:sz w:val="28"/>
          <w:szCs w:val="28"/>
          <w:shd w:val="clear" w:color="auto" w:fill="F9F9F9"/>
          <w:lang w:val="uk-UA"/>
        </w:rPr>
        <w:t>У</w:t>
      </w:r>
      <w:r w:rsidRPr="00022CBB">
        <w:rPr>
          <w:rFonts w:ascii="Times New Roman" w:hAnsi="Times New Roman" w:cs="Times New Roman"/>
          <w:b/>
          <w:bCs/>
          <w:sz w:val="28"/>
          <w:szCs w:val="28"/>
          <w:shd w:val="clear" w:color="auto" w:fill="F9F9F9"/>
          <w:lang w:val="uk-UA"/>
        </w:rPr>
        <w:t>ГКЦ на Закарпатті</w:t>
      </w:r>
      <w:r>
        <w:rPr>
          <w:rFonts w:ascii="Times New Roman" w:hAnsi="Times New Roman" w:cs="Times New Roman"/>
          <w:b/>
          <w:bCs/>
          <w:sz w:val="28"/>
          <w:szCs w:val="28"/>
          <w:shd w:val="clear" w:color="auto" w:fill="F9F9F9"/>
          <w:lang w:val="uk-UA"/>
        </w:rPr>
        <w:t>.</w:t>
      </w:r>
    </w:p>
    <w:p w:rsidR="005A1B41" w:rsidRDefault="005A1B41" w:rsidP="00022CBB">
      <w:pPr>
        <w:shd w:val="clear" w:color="auto" w:fill="FFFFFF" w:themeFill="background1"/>
        <w:spacing w:after="0" w:line="240" w:lineRule="auto"/>
        <w:jc w:val="center"/>
        <w:rPr>
          <w:rFonts w:ascii="Times New Roman" w:hAnsi="Times New Roman" w:cs="Times New Roman"/>
          <w:b/>
          <w:bCs/>
          <w:sz w:val="28"/>
          <w:szCs w:val="28"/>
          <w:shd w:val="clear" w:color="auto" w:fill="F9F9F9"/>
          <w:lang w:val="uk-UA"/>
        </w:rPr>
      </w:pPr>
    </w:p>
    <w:p w:rsidR="00022CBB" w:rsidRPr="00A71B47" w:rsidRDefault="00022CBB" w:rsidP="00022CBB">
      <w:pPr>
        <w:shd w:val="clear" w:color="auto" w:fill="FFFFFF" w:themeFill="background1"/>
        <w:spacing w:after="0" w:line="240" w:lineRule="auto"/>
        <w:jc w:val="both"/>
        <w:rPr>
          <w:rFonts w:ascii="Times New Roman" w:hAnsi="Times New Roman" w:cs="Times New Roman"/>
          <w:sz w:val="24"/>
          <w:szCs w:val="28"/>
          <w:shd w:val="clear" w:color="auto" w:fill="F9F9F9"/>
          <w:lang w:val="uk-UA"/>
        </w:rPr>
      </w:pPr>
      <w:r w:rsidRPr="00A71B47">
        <w:rPr>
          <w:rFonts w:ascii="Times New Roman" w:hAnsi="Times New Roman" w:cs="Times New Roman"/>
          <w:b/>
          <w:sz w:val="24"/>
          <w:szCs w:val="28"/>
          <w:shd w:val="clear" w:color="auto" w:fill="F9F9F9"/>
          <w:lang w:val="uk-UA"/>
        </w:rPr>
        <w:t>Автор:</w:t>
      </w:r>
      <w:r w:rsidRPr="00A71B47">
        <w:rPr>
          <w:rFonts w:ascii="Times New Roman" w:hAnsi="Times New Roman" w:cs="Times New Roman"/>
          <w:sz w:val="24"/>
          <w:szCs w:val="28"/>
          <w:shd w:val="clear" w:color="auto" w:fill="F9F9F9"/>
          <w:lang w:val="uk-UA"/>
        </w:rPr>
        <w:t xml:space="preserve"> </w:t>
      </w:r>
      <w:proofErr w:type="spellStart"/>
      <w:r w:rsidRPr="00A71B47">
        <w:rPr>
          <w:rFonts w:ascii="Times New Roman" w:hAnsi="Times New Roman" w:cs="Times New Roman"/>
          <w:b/>
          <w:i/>
          <w:sz w:val="24"/>
          <w:szCs w:val="28"/>
          <w:shd w:val="clear" w:color="auto" w:fill="F9F9F9"/>
          <w:lang w:val="uk-UA"/>
        </w:rPr>
        <w:t>Леньо</w:t>
      </w:r>
      <w:proofErr w:type="spellEnd"/>
      <w:r w:rsidRPr="00A71B47">
        <w:rPr>
          <w:rFonts w:ascii="Times New Roman" w:hAnsi="Times New Roman" w:cs="Times New Roman"/>
          <w:b/>
          <w:i/>
          <w:sz w:val="24"/>
          <w:szCs w:val="28"/>
          <w:shd w:val="clear" w:color="auto" w:fill="F9F9F9"/>
          <w:lang w:val="uk-UA"/>
        </w:rPr>
        <w:t xml:space="preserve"> Мирослава Ростиславівна</w:t>
      </w:r>
      <w:r w:rsidRPr="00A71B47">
        <w:rPr>
          <w:rFonts w:ascii="Times New Roman" w:hAnsi="Times New Roman" w:cs="Times New Roman"/>
          <w:sz w:val="24"/>
          <w:szCs w:val="28"/>
          <w:shd w:val="clear" w:color="auto" w:fill="F9F9F9"/>
          <w:lang w:val="uk-UA"/>
        </w:rPr>
        <w:t>, учениця 9 класу Виноградівської ЗОШ І-ІІІ ступенів №8, вихованка гуртка МАН Виноградівського районного центру позашкільної роботи з дітьми.</w:t>
      </w:r>
    </w:p>
    <w:p w:rsidR="00022CBB" w:rsidRPr="00A71B47" w:rsidRDefault="00022CBB" w:rsidP="00022CBB">
      <w:pPr>
        <w:shd w:val="clear" w:color="auto" w:fill="FFFFFF" w:themeFill="background1"/>
        <w:spacing w:after="0" w:line="240" w:lineRule="auto"/>
        <w:jc w:val="both"/>
        <w:rPr>
          <w:rFonts w:ascii="Times New Roman" w:hAnsi="Times New Roman" w:cs="Times New Roman"/>
          <w:sz w:val="24"/>
          <w:szCs w:val="28"/>
          <w:shd w:val="clear" w:color="auto" w:fill="F9F9F9"/>
          <w:lang w:val="uk-UA"/>
        </w:rPr>
      </w:pPr>
      <w:r w:rsidRPr="00A71B47">
        <w:rPr>
          <w:rFonts w:ascii="Times New Roman" w:hAnsi="Times New Roman" w:cs="Times New Roman"/>
          <w:b/>
          <w:sz w:val="24"/>
          <w:szCs w:val="28"/>
          <w:shd w:val="clear" w:color="auto" w:fill="F9F9F9"/>
          <w:lang w:val="uk-UA"/>
        </w:rPr>
        <w:t>Науковий керівник:</w:t>
      </w:r>
      <w:r w:rsidRPr="00A71B47">
        <w:rPr>
          <w:rFonts w:ascii="Times New Roman" w:hAnsi="Times New Roman" w:cs="Times New Roman"/>
          <w:sz w:val="24"/>
          <w:szCs w:val="28"/>
          <w:shd w:val="clear" w:color="auto" w:fill="F9F9F9"/>
          <w:lang w:val="uk-UA"/>
        </w:rPr>
        <w:t xml:space="preserve"> </w:t>
      </w:r>
      <w:r w:rsidRPr="00A71B47">
        <w:rPr>
          <w:rFonts w:ascii="Times New Roman" w:hAnsi="Times New Roman" w:cs="Times New Roman"/>
          <w:b/>
          <w:i/>
          <w:sz w:val="24"/>
          <w:szCs w:val="28"/>
          <w:shd w:val="clear" w:color="auto" w:fill="F9F9F9"/>
          <w:lang w:val="uk-UA"/>
        </w:rPr>
        <w:t>Гармаш Сергій Євгенович</w:t>
      </w:r>
      <w:r w:rsidRPr="00A71B47">
        <w:rPr>
          <w:rFonts w:ascii="Times New Roman" w:hAnsi="Times New Roman" w:cs="Times New Roman"/>
          <w:sz w:val="24"/>
          <w:szCs w:val="28"/>
          <w:shd w:val="clear" w:color="auto" w:fill="F9F9F9"/>
          <w:lang w:val="uk-UA"/>
        </w:rPr>
        <w:t>, керівник гуртка МАН Виноградівського районного центру позашкільної роботи з дітьми.</w:t>
      </w:r>
    </w:p>
    <w:p w:rsidR="003664AA" w:rsidRPr="00A71B47" w:rsidRDefault="003664AA" w:rsidP="00694F8A">
      <w:pPr>
        <w:shd w:val="clear" w:color="auto" w:fill="FFFFFF" w:themeFill="background1"/>
        <w:spacing w:after="0" w:line="240" w:lineRule="auto"/>
        <w:rPr>
          <w:rFonts w:ascii="Times New Roman" w:hAnsi="Times New Roman" w:cs="Times New Roman"/>
          <w:sz w:val="24"/>
          <w:szCs w:val="28"/>
          <w:shd w:val="clear" w:color="auto" w:fill="F9F9F9"/>
        </w:rPr>
      </w:pPr>
    </w:p>
    <w:p w:rsidR="003664AA" w:rsidRPr="00A71B47" w:rsidRDefault="003664AA" w:rsidP="005A1B41">
      <w:pPr>
        <w:shd w:val="clear" w:color="auto" w:fill="FFFFFF" w:themeFill="background1"/>
        <w:spacing w:line="240" w:lineRule="auto"/>
        <w:ind w:firstLine="708"/>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Розмова піде про людину, ще одного мученика української землі, який не схилив своєї голови перед кри</w:t>
      </w:r>
      <w:r w:rsidR="00364A09" w:rsidRPr="00A71B47">
        <w:rPr>
          <w:rFonts w:ascii="Times New Roman" w:hAnsi="Times New Roman" w:cs="Times New Roman"/>
          <w:sz w:val="28"/>
          <w:szCs w:val="28"/>
          <w:shd w:val="clear" w:color="auto" w:fill="F9F9F9"/>
          <w:lang w:val="uk-UA"/>
        </w:rPr>
        <w:t>вавим молотом комуністичного те</w:t>
      </w:r>
      <w:r w:rsidRPr="00A71B47">
        <w:rPr>
          <w:rFonts w:ascii="Times New Roman" w:hAnsi="Times New Roman" w:cs="Times New Roman"/>
          <w:sz w:val="28"/>
          <w:szCs w:val="28"/>
          <w:shd w:val="clear" w:color="auto" w:fill="F9F9F9"/>
          <w:lang w:val="uk-UA"/>
        </w:rPr>
        <w:t xml:space="preserve">рору. Славний син Закарпаття, великий мученик за віру… </w:t>
      </w:r>
    </w:p>
    <w:p w:rsidR="003664AA" w:rsidRPr="00A71B47" w:rsidRDefault="003664AA" w:rsidP="00694F8A">
      <w:pPr>
        <w:shd w:val="clear" w:color="auto" w:fill="FFFFFF" w:themeFill="background1"/>
        <w:spacing w:line="240" w:lineRule="auto"/>
        <w:contextualSpacing/>
        <w:jc w:val="both"/>
        <w:rPr>
          <w:rFonts w:ascii="Times New Roman" w:hAnsi="Times New Roman" w:cs="Times New Roman"/>
          <w:sz w:val="28"/>
          <w:szCs w:val="28"/>
          <w:shd w:val="clear" w:color="auto" w:fill="F9F9F9"/>
          <w:lang w:val="uk-UA"/>
        </w:rPr>
      </w:pPr>
    </w:p>
    <w:p w:rsidR="003664AA" w:rsidRPr="00A71B47" w:rsidRDefault="003664AA" w:rsidP="00694F8A">
      <w:pPr>
        <w:shd w:val="clear" w:color="auto" w:fill="FFFFFF" w:themeFill="background1"/>
        <w:spacing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ab/>
        <w:t xml:space="preserve">Тому мною була висунута гіпотеза,  що </w:t>
      </w:r>
      <w:proofErr w:type="spellStart"/>
      <w:r w:rsidRPr="00A71B47">
        <w:rPr>
          <w:rFonts w:ascii="Times New Roman" w:hAnsi="Times New Roman" w:cs="Times New Roman"/>
          <w:sz w:val="28"/>
          <w:szCs w:val="28"/>
          <w:shd w:val="clear" w:color="auto" w:fill="F9F9F9"/>
          <w:lang w:val="uk-UA"/>
        </w:rPr>
        <w:t>Ромжа</w:t>
      </w:r>
      <w:proofErr w:type="spellEnd"/>
      <w:r w:rsidRPr="00A71B47">
        <w:rPr>
          <w:rFonts w:ascii="Times New Roman" w:hAnsi="Times New Roman" w:cs="Times New Roman"/>
          <w:sz w:val="28"/>
          <w:szCs w:val="28"/>
          <w:shd w:val="clear" w:color="auto" w:fill="F9F9F9"/>
          <w:lang w:val="uk-UA"/>
        </w:rPr>
        <w:t xml:space="preserve"> відіграв дуже важливу роль в формуванні та збереженні </w:t>
      </w:r>
      <w:proofErr w:type="spellStart"/>
      <w:r w:rsidRPr="00A71B47">
        <w:rPr>
          <w:rFonts w:ascii="Times New Roman" w:hAnsi="Times New Roman" w:cs="Times New Roman"/>
          <w:sz w:val="28"/>
          <w:szCs w:val="28"/>
          <w:shd w:val="clear" w:color="auto" w:fill="F9F9F9"/>
          <w:lang w:val="uk-UA"/>
        </w:rPr>
        <w:t>греко-католицизму</w:t>
      </w:r>
      <w:proofErr w:type="spellEnd"/>
      <w:r w:rsidRPr="00A71B47">
        <w:rPr>
          <w:rFonts w:ascii="Times New Roman" w:hAnsi="Times New Roman" w:cs="Times New Roman"/>
          <w:sz w:val="28"/>
          <w:szCs w:val="28"/>
          <w:shd w:val="clear" w:color="auto" w:fill="F9F9F9"/>
          <w:lang w:val="uk-UA"/>
        </w:rPr>
        <w:t xml:space="preserve"> в Закарпатті .   </w:t>
      </w:r>
    </w:p>
    <w:p w:rsidR="003664AA" w:rsidRPr="00A71B47" w:rsidRDefault="003664AA" w:rsidP="00694F8A">
      <w:pPr>
        <w:shd w:val="clear" w:color="auto" w:fill="FFFFFF" w:themeFill="background1"/>
        <w:spacing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ab/>
      </w:r>
    </w:p>
    <w:p w:rsidR="003664AA" w:rsidRPr="00A71B47" w:rsidRDefault="003664AA" w:rsidP="00694F8A">
      <w:pPr>
        <w:shd w:val="clear" w:color="auto" w:fill="FFFFFF" w:themeFill="background1"/>
        <w:spacing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ab/>
        <w:t xml:space="preserve">Об’єктом мого дослідження є  особистість Теодора </w:t>
      </w:r>
      <w:proofErr w:type="spellStart"/>
      <w:r w:rsidRPr="00A71B47">
        <w:rPr>
          <w:rFonts w:ascii="Times New Roman" w:hAnsi="Times New Roman" w:cs="Times New Roman"/>
          <w:sz w:val="28"/>
          <w:szCs w:val="28"/>
          <w:shd w:val="clear" w:color="auto" w:fill="F9F9F9"/>
          <w:lang w:val="uk-UA"/>
        </w:rPr>
        <w:t>Ромжі</w:t>
      </w:r>
      <w:proofErr w:type="spellEnd"/>
      <w:r w:rsidRPr="00A71B47">
        <w:rPr>
          <w:rFonts w:ascii="Times New Roman" w:hAnsi="Times New Roman" w:cs="Times New Roman"/>
          <w:sz w:val="28"/>
          <w:szCs w:val="28"/>
          <w:shd w:val="clear" w:color="auto" w:fill="F9F9F9"/>
          <w:lang w:val="uk-UA"/>
        </w:rPr>
        <w:t xml:space="preserve">. </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ab/>
        <w:t xml:space="preserve">Предмет - роль </w:t>
      </w:r>
      <w:proofErr w:type="spellStart"/>
      <w:r w:rsidRPr="00A71B47">
        <w:rPr>
          <w:rFonts w:ascii="Times New Roman" w:hAnsi="Times New Roman" w:cs="Times New Roman"/>
          <w:sz w:val="28"/>
          <w:szCs w:val="28"/>
          <w:shd w:val="clear" w:color="auto" w:fill="F9F9F9"/>
          <w:lang w:val="uk-UA"/>
        </w:rPr>
        <w:t>Ромжі</w:t>
      </w:r>
      <w:proofErr w:type="spellEnd"/>
      <w:r w:rsidRPr="00A71B47">
        <w:rPr>
          <w:rFonts w:ascii="Times New Roman" w:hAnsi="Times New Roman" w:cs="Times New Roman"/>
          <w:sz w:val="28"/>
          <w:szCs w:val="28"/>
          <w:shd w:val="clear" w:color="auto" w:fill="F9F9F9"/>
          <w:lang w:val="uk-UA"/>
        </w:rPr>
        <w:t xml:space="preserve"> в збереженні єдності та незламності </w:t>
      </w:r>
      <w:r w:rsidR="00494BDD">
        <w:rPr>
          <w:rFonts w:ascii="Times New Roman" w:hAnsi="Times New Roman" w:cs="Times New Roman"/>
          <w:sz w:val="28"/>
          <w:szCs w:val="28"/>
          <w:shd w:val="clear" w:color="auto" w:fill="F9F9F9"/>
          <w:lang w:val="uk-UA"/>
        </w:rPr>
        <w:t>У</w:t>
      </w:r>
      <w:r w:rsidRPr="00A71B47">
        <w:rPr>
          <w:rFonts w:ascii="Times New Roman" w:hAnsi="Times New Roman" w:cs="Times New Roman"/>
          <w:sz w:val="28"/>
          <w:szCs w:val="28"/>
          <w:shd w:val="clear" w:color="auto" w:fill="F9F9F9"/>
          <w:lang w:val="uk-UA"/>
        </w:rPr>
        <w:t>ГКЦ в Закарпатті.</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ab/>
        <w:t xml:space="preserve">Мета: показати значимість діяльності Теодора </w:t>
      </w:r>
      <w:proofErr w:type="spellStart"/>
      <w:r w:rsidRPr="00A71B47">
        <w:rPr>
          <w:rFonts w:ascii="Times New Roman" w:hAnsi="Times New Roman" w:cs="Times New Roman"/>
          <w:sz w:val="28"/>
          <w:szCs w:val="28"/>
          <w:shd w:val="clear" w:color="auto" w:fill="F9F9F9"/>
          <w:lang w:val="uk-UA"/>
        </w:rPr>
        <w:t>Ромжі</w:t>
      </w:r>
      <w:proofErr w:type="spellEnd"/>
      <w:r w:rsidRPr="00A71B47">
        <w:rPr>
          <w:rFonts w:ascii="Times New Roman" w:hAnsi="Times New Roman" w:cs="Times New Roman"/>
          <w:sz w:val="28"/>
          <w:szCs w:val="28"/>
          <w:shd w:val="clear" w:color="auto" w:fill="F9F9F9"/>
          <w:lang w:val="uk-UA"/>
        </w:rPr>
        <w:t>.</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ab/>
        <w:t>Завдання:</w:t>
      </w:r>
    </w:p>
    <w:p w:rsidR="00364A09" w:rsidRPr="00A71B47" w:rsidRDefault="003664AA" w:rsidP="00694F8A">
      <w:pPr>
        <w:pStyle w:val="a3"/>
        <w:numPr>
          <w:ilvl w:val="0"/>
          <w:numId w:val="2"/>
        </w:numPr>
        <w:shd w:val="clear" w:color="auto" w:fill="FFFFFF" w:themeFill="background1"/>
        <w:spacing w:after="0" w:line="240" w:lineRule="auto"/>
        <w:ind w:left="0"/>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 xml:space="preserve">Оцінити життя та діяльність </w:t>
      </w:r>
      <w:proofErr w:type="spellStart"/>
      <w:r w:rsidRPr="00A71B47">
        <w:rPr>
          <w:rFonts w:ascii="Times New Roman" w:hAnsi="Times New Roman" w:cs="Times New Roman"/>
          <w:sz w:val="28"/>
          <w:szCs w:val="28"/>
          <w:shd w:val="clear" w:color="auto" w:fill="F9F9F9"/>
          <w:lang w:val="uk-UA"/>
        </w:rPr>
        <w:t>Ромжі</w:t>
      </w:r>
      <w:proofErr w:type="spellEnd"/>
      <w:r w:rsidRPr="00A71B47">
        <w:rPr>
          <w:rFonts w:ascii="Times New Roman" w:hAnsi="Times New Roman" w:cs="Times New Roman"/>
          <w:sz w:val="28"/>
          <w:szCs w:val="28"/>
          <w:shd w:val="clear" w:color="auto" w:fill="F9F9F9"/>
          <w:lang w:val="uk-UA"/>
        </w:rPr>
        <w:t xml:space="preserve">. </w:t>
      </w:r>
    </w:p>
    <w:p w:rsidR="003664AA" w:rsidRPr="00A71B47" w:rsidRDefault="003664AA" w:rsidP="00694F8A">
      <w:pPr>
        <w:pStyle w:val="a3"/>
        <w:numPr>
          <w:ilvl w:val="0"/>
          <w:numId w:val="2"/>
        </w:numPr>
        <w:shd w:val="clear" w:color="auto" w:fill="FFFFFF" w:themeFill="background1"/>
        <w:spacing w:after="0" w:line="240" w:lineRule="auto"/>
        <w:ind w:left="0"/>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Його вплив на цер</w:t>
      </w:r>
      <w:r w:rsidR="00364A09" w:rsidRPr="00A71B47">
        <w:rPr>
          <w:rFonts w:ascii="Times New Roman" w:hAnsi="Times New Roman" w:cs="Times New Roman"/>
          <w:sz w:val="28"/>
          <w:szCs w:val="28"/>
          <w:shd w:val="clear" w:color="auto" w:fill="F9F9F9"/>
          <w:lang w:val="uk-UA"/>
        </w:rPr>
        <w:t>кву, на вірників та священників.</w:t>
      </w:r>
    </w:p>
    <w:p w:rsidR="003664AA" w:rsidRPr="00A71B47" w:rsidRDefault="003664AA" w:rsidP="00694F8A">
      <w:pPr>
        <w:pStyle w:val="a3"/>
        <w:numPr>
          <w:ilvl w:val="0"/>
          <w:numId w:val="2"/>
        </w:numPr>
        <w:shd w:val="clear" w:color="auto" w:fill="FFFFFF" w:themeFill="background1"/>
        <w:spacing w:after="0" w:line="240" w:lineRule="auto"/>
        <w:ind w:left="0"/>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 xml:space="preserve">Викрити ставлення тогочасної влади до </w:t>
      </w:r>
      <w:proofErr w:type="spellStart"/>
      <w:r w:rsidRPr="00A71B47">
        <w:rPr>
          <w:rFonts w:ascii="Times New Roman" w:hAnsi="Times New Roman" w:cs="Times New Roman"/>
          <w:sz w:val="28"/>
          <w:szCs w:val="28"/>
          <w:shd w:val="clear" w:color="auto" w:fill="F9F9F9"/>
          <w:lang w:val="uk-UA"/>
        </w:rPr>
        <w:t>Ромжі</w:t>
      </w:r>
      <w:proofErr w:type="spellEnd"/>
      <w:r w:rsidRPr="00A71B47">
        <w:rPr>
          <w:rFonts w:ascii="Times New Roman" w:hAnsi="Times New Roman" w:cs="Times New Roman"/>
          <w:sz w:val="28"/>
          <w:szCs w:val="28"/>
          <w:shd w:val="clear" w:color="auto" w:fill="F9F9F9"/>
          <w:lang w:val="uk-UA"/>
        </w:rPr>
        <w:t xml:space="preserve"> та його  спільників.</w:t>
      </w:r>
    </w:p>
    <w:p w:rsidR="007A2861" w:rsidRPr="00A71B47" w:rsidRDefault="007A2861" w:rsidP="00694F8A">
      <w:pPr>
        <w:shd w:val="clear" w:color="auto" w:fill="FFFFFF" w:themeFill="background1"/>
        <w:spacing w:line="240" w:lineRule="auto"/>
        <w:contextualSpacing/>
        <w:jc w:val="both"/>
        <w:rPr>
          <w:rFonts w:ascii="Times New Roman" w:hAnsi="Times New Roman" w:cs="Times New Roman"/>
          <w:color w:val="000000"/>
          <w:sz w:val="28"/>
          <w:szCs w:val="28"/>
          <w:shd w:val="clear" w:color="auto" w:fill="FFFFFF"/>
          <w:lang w:val="uk-UA"/>
        </w:rPr>
      </w:pPr>
      <w:r w:rsidRPr="00A71B47">
        <w:rPr>
          <w:rFonts w:ascii="Times New Roman" w:hAnsi="Times New Roman" w:cs="Times New Roman"/>
          <w:color w:val="000000"/>
          <w:sz w:val="28"/>
          <w:szCs w:val="28"/>
          <w:shd w:val="clear" w:color="auto" w:fill="FFFFFF"/>
          <w:lang w:val="uk-UA"/>
        </w:rPr>
        <w:t xml:space="preserve">    І донині Теодор </w:t>
      </w:r>
      <w:proofErr w:type="spellStart"/>
      <w:r w:rsidRPr="00A71B47">
        <w:rPr>
          <w:rFonts w:ascii="Times New Roman" w:hAnsi="Times New Roman" w:cs="Times New Roman"/>
          <w:color w:val="000000"/>
          <w:sz w:val="28"/>
          <w:szCs w:val="28"/>
          <w:shd w:val="clear" w:color="auto" w:fill="FFFFFF"/>
          <w:lang w:val="uk-UA"/>
        </w:rPr>
        <w:t>Ромжа</w:t>
      </w:r>
      <w:proofErr w:type="spellEnd"/>
      <w:r w:rsidRPr="00A71B47">
        <w:rPr>
          <w:rFonts w:ascii="Times New Roman" w:hAnsi="Times New Roman" w:cs="Times New Roman"/>
          <w:color w:val="000000"/>
          <w:sz w:val="28"/>
          <w:szCs w:val="28"/>
          <w:shd w:val="clear" w:color="auto" w:fill="FFFFFF"/>
          <w:lang w:val="uk-UA"/>
        </w:rPr>
        <w:t xml:space="preserve"> оповитий німбом таємничості, незважаючи на те, що вже минуло близько 70 років з моменту смерті людини, котра відіграла не останню роль у формуванні історії греко-католицької церкви. Так, справді достеменно невідомими залишаються деякі речі чи подробиці з життя Єпископа  попри те, що книжки про нього вийшли англійською, італійською, угорською та українською мовами.</w:t>
      </w:r>
    </w:p>
    <w:p w:rsidR="003664AA" w:rsidRPr="00A71B47" w:rsidRDefault="007A2861" w:rsidP="00694F8A">
      <w:pPr>
        <w:shd w:val="clear" w:color="auto" w:fill="FFFFFF" w:themeFill="background1"/>
        <w:spacing w:line="240" w:lineRule="auto"/>
        <w:contextualSpacing/>
        <w:jc w:val="both"/>
        <w:rPr>
          <w:rFonts w:ascii="Times New Roman" w:hAnsi="Times New Roman" w:cs="Times New Roman"/>
          <w:color w:val="000000"/>
          <w:sz w:val="28"/>
          <w:szCs w:val="28"/>
          <w:shd w:val="clear" w:color="auto" w:fill="FFFFFF"/>
          <w:lang w:val="uk-UA"/>
        </w:rPr>
      </w:pPr>
      <w:r w:rsidRPr="00A71B47">
        <w:rPr>
          <w:rFonts w:ascii="Times New Roman" w:hAnsi="Times New Roman" w:cs="Times New Roman"/>
          <w:color w:val="000000"/>
          <w:sz w:val="28"/>
          <w:szCs w:val="28"/>
          <w:shd w:val="clear" w:color="auto" w:fill="FFFFFF"/>
          <w:lang w:val="uk-UA"/>
        </w:rPr>
        <w:t xml:space="preserve">   </w:t>
      </w:r>
      <w:r w:rsidR="003664AA" w:rsidRPr="00A71B47">
        <w:rPr>
          <w:rFonts w:ascii="Times New Roman" w:hAnsi="Times New Roman" w:cs="Times New Roman"/>
          <w:sz w:val="28"/>
          <w:szCs w:val="28"/>
          <w:shd w:val="clear" w:color="auto" w:fill="F9F9F9"/>
          <w:lang w:val="uk-UA"/>
        </w:rPr>
        <w:t>Георгій-Теодор (</w:t>
      </w:r>
      <w:proofErr w:type="spellStart"/>
      <w:r w:rsidR="003664AA" w:rsidRPr="00A71B47">
        <w:rPr>
          <w:rFonts w:ascii="Times New Roman" w:hAnsi="Times New Roman" w:cs="Times New Roman"/>
          <w:sz w:val="28"/>
          <w:szCs w:val="28"/>
          <w:shd w:val="clear" w:color="auto" w:fill="F9F9F9"/>
          <w:lang w:val="uk-UA"/>
        </w:rPr>
        <w:t>Феодор</w:t>
      </w:r>
      <w:proofErr w:type="spellEnd"/>
      <w:r w:rsidR="003664AA" w:rsidRPr="00A71B47">
        <w:rPr>
          <w:rFonts w:ascii="Times New Roman" w:hAnsi="Times New Roman" w:cs="Times New Roman"/>
          <w:sz w:val="28"/>
          <w:szCs w:val="28"/>
          <w:shd w:val="clear" w:color="auto" w:fill="F9F9F9"/>
          <w:lang w:val="uk-UA"/>
        </w:rPr>
        <w:t xml:space="preserve">) </w:t>
      </w:r>
      <w:proofErr w:type="spellStart"/>
      <w:r w:rsidR="003664AA" w:rsidRPr="00A71B47">
        <w:rPr>
          <w:rFonts w:ascii="Times New Roman" w:hAnsi="Times New Roman" w:cs="Times New Roman"/>
          <w:sz w:val="28"/>
          <w:szCs w:val="28"/>
          <w:shd w:val="clear" w:color="auto" w:fill="F9F9F9"/>
          <w:lang w:val="uk-UA"/>
        </w:rPr>
        <w:t>Ромжа</w:t>
      </w:r>
      <w:proofErr w:type="spellEnd"/>
      <w:r w:rsidR="003664AA" w:rsidRPr="00A71B47">
        <w:rPr>
          <w:rFonts w:ascii="Times New Roman" w:hAnsi="Times New Roman" w:cs="Times New Roman"/>
          <w:sz w:val="28"/>
          <w:szCs w:val="28"/>
          <w:shd w:val="clear" w:color="auto" w:fill="F9F9F9"/>
          <w:lang w:val="uk-UA"/>
        </w:rPr>
        <w:t xml:space="preserve"> народився 14 квітня 1911 року у Великому Бичкові, </w:t>
      </w:r>
      <w:proofErr w:type="spellStart"/>
      <w:r w:rsidR="003664AA" w:rsidRPr="00A71B47">
        <w:rPr>
          <w:rFonts w:ascii="Times New Roman" w:hAnsi="Times New Roman" w:cs="Times New Roman"/>
          <w:sz w:val="28"/>
          <w:szCs w:val="28"/>
          <w:shd w:val="clear" w:color="auto" w:fill="F9F9F9"/>
          <w:lang w:val="uk-UA"/>
        </w:rPr>
        <w:t>Підкарпаття</w:t>
      </w:r>
      <w:proofErr w:type="spellEnd"/>
      <w:r w:rsidR="003664AA" w:rsidRPr="00A71B47">
        <w:rPr>
          <w:rFonts w:ascii="Times New Roman" w:hAnsi="Times New Roman" w:cs="Times New Roman"/>
          <w:sz w:val="28"/>
          <w:szCs w:val="28"/>
          <w:shd w:val="clear" w:color="auto" w:fill="F9F9F9"/>
          <w:lang w:val="uk-UA"/>
        </w:rPr>
        <w:t xml:space="preserve">. Матір Теодора звали Марія </w:t>
      </w:r>
      <w:proofErr w:type="spellStart"/>
      <w:r w:rsidR="003664AA" w:rsidRPr="00A71B47">
        <w:rPr>
          <w:rFonts w:ascii="Times New Roman" w:hAnsi="Times New Roman" w:cs="Times New Roman"/>
          <w:sz w:val="28"/>
          <w:szCs w:val="28"/>
          <w:shd w:val="clear" w:color="auto" w:fill="F9F9F9"/>
          <w:lang w:val="uk-UA"/>
        </w:rPr>
        <w:t>Семак</w:t>
      </w:r>
      <w:proofErr w:type="spellEnd"/>
      <w:r w:rsidR="003664AA" w:rsidRPr="00A71B47">
        <w:rPr>
          <w:rFonts w:ascii="Times New Roman" w:hAnsi="Times New Roman" w:cs="Times New Roman"/>
          <w:sz w:val="28"/>
          <w:szCs w:val="28"/>
          <w:shd w:val="clear" w:color="auto" w:fill="F9F9F9"/>
          <w:lang w:val="uk-UA"/>
        </w:rPr>
        <w:t xml:space="preserve">, а батька – Пал (Павло) </w:t>
      </w:r>
      <w:proofErr w:type="spellStart"/>
      <w:r w:rsidR="003664AA" w:rsidRPr="00A71B47">
        <w:rPr>
          <w:rFonts w:ascii="Times New Roman" w:hAnsi="Times New Roman" w:cs="Times New Roman"/>
          <w:sz w:val="28"/>
          <w:szCs w:val="28"/>
          <w:shd w:val="clear" w:color="auto" w:fill="F9F9F9"/>
          <w:lang w:val="uk-UA"/>
        </w:rPr>
        <w:t>Ромжа</w:t>
      </w:r>
      <w:proofErr w:type="spellEnd"/>
      <w:r w:rsidR="003664AA" w:rsidRPr="00A71B47">
        <w:rPr>
          <w:rFonts w:ascii="Times New Roman" w:hAnsi="Times New Roman" w:cs="Times New Roman"/>
          <w:sz w:val="28"/>
          <w:szCs w:val="28"/>
          <w:shd w:val="clear" w:color="auto" w:fill="F9F9F9"/>
          <w:lang w:val="uk-UA"/>
        </w:rPr>
        <w:t xml:space="preserve"> .</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 xml:space="preserve">   Чотири класи народної школи Федір закінчив у Бичкові, в 1922 році батьки направили його на навчання в державну реальну гімназію в місті Хуст (у 1930 він її закінчив). Вже тут він  виявляв зацікавленість релігією. Ще до закінчення студій у Хусті він уже бачив себе священиком-місіонером, який навертатиме людей до християнської віри. Викладачі в гімназії бачили в молодому </w:t>
      </w:r>
      <w:proofErr w:type="spellStart"/>
      <w:r w:rsidRPr="00A71B47">
        <w:rPr>
          <w:rFonts w:ascii="Times New Roman" w:hAnsi="Times New Roman" w:cs="Times New Roman"/>
          <w:sz w:val="28"/>
          <w:szCs w:val="28"/>
          <w:shd w:val="clear" w:color="auto" w:fill="F9F9F9"/>
          <w:lang w:val="uk-UA"/>
        </w:rPr>
        <w:t>Ромжі</w:t>
      </w:r>
      <w:proofErr w:type="spellEnd"/>
      <w:r w:rsidRPr="00A71B47">
        <w:rPr>
          <w:rFonts w:ascii="Times New Roman" w:hAnsi="Times New Roman" w:cs="Times New Roman"/>
          <w:sz w:val="28"/>
          <w:szCs w:val="28"/>
          <w:shd w:val="clear" w:color="auto" w:fill="F9F9F9"/>
          <w:lang w:val="uk-UA"/>
        </w:rPr>
        <w:t xml:space="preserve"> майбутнього інженера або військового. Але коли, з відмінними рекомендаціями учителя закону Божого хустської гімназі</w:t>
      </w:r>
      <w:r w:rsidR="003A4626">
        <w:rPr>
          <w:rFonts w:ascii="Times New Roman" w:hAnsi="Times New Roman" w:cs="Times New Roman"/>
          <w:sz w:val="28"/>
          <w:szCs w:val="28"/>
          <w:shd w:val="clear" w:color="auto" w:fill="F9F9F9"/>
          <w:lang w:val="uk-UA"/>
        </w:rPr>
        <w:t xml:space="preserve">ї </w:t>
      </w:r>
      <w:proofErr w:type="spellStart"/>
      <w:r w:rsidR="003A4626">
        <w:rPr>
          <w:rFonts w:ascii="Times New Roman" w:hAnsi="Times New Roman" w:cs="Times New Roman"/>
          <w:sz w:val="28"/>
          <w:szCs w:val="28"/>
          <w:shd w:val="clear" w:color="auto" w:fill="F9F9F9"/>
          <w:lang w:val="uk-UA"/>
        </w:rPr>
        <w:t>о.</w:t>
      </w:r>
      <w:r w:rsidRPr="00A71B47">
        <w:rPr>
          <w:rFonts w:ascii="Times New Roman" w:hAnsi="Times New Roman" w:cs="Times New Roman"/>
          <w:sz w:val="28"/>
          <w:szCs w:val="28"/>
          <w:shd w:val="clear" w:color="auto" w:fill="F9F9F9"/>
          <w:lang w:val="uk-UA"/>
        </w:rPr>
        <w:t>Димитрія</w:t>
      </w:r>
      <w:proofErr w:type="spellEnd"/>
      <w:r w:rsidRPr="00A71B47">
        <w:rPr>
          <w:rFonts w:ascii="Times New Roman" w:hAnsi="Times New Roman" w:cs="Times New Roman"/>
          <w:sz w:val="28"/>
          <w:szCs w:val="28"/>
          <w:shd w:val="clear" w:color="auto" w:fill="F9F9F9"/>
          <w:lang w:val="uk-UA"/>
        </w:rPr>
        <w:t xml:space="preserve"> Поповича та настоят</w:t>
      </w:r>
      <w:r w:rsidR="003A4626">
        <w:rPr>
          <w:rFonts w:ascii="Times New Roman" w:hAnsi="Times New Roman" w:cs="Times New Roman"/>
          <w:sz w:val="28"/>
          <w:szCs w:val="28"/>
          <w:shd w:val="clear" w:color="auto" w:fill="F9F9F9"/>
          <w:lang w:val="uk-UA"/>
        </w:rPr>
        <w:t xml:space="preserve">еля парафії Великого Бичкова </w:t>
      </w:r>
      <w:proofErr w:type="spellStart"/>
      <w:r w:rsidR="003A4626">
        <w:rPr>
          <w:rFonts w:ascii="Times New Roman" w:hAnsi="Times New Roman" w:cs="Times New Roman"/>
          <w:sz w:val="28"/>
          <w:szCs w:val="28"/>
          <w:shd w:val="clear" w:color="auto" w:fill="F9F9F9"/>
          <w:lang w:val="uk-UA"/>
        </w:rPr>
        <w:t>о.</w:t>
      </w:r>
      <w:r w:rsidRPr="00A71B47">
        <w:rPr>
          <w:rFonts w:ascii="Times New Roman" w:hAnsi="Times New Roman" w:cs="Times New Roman"/>
          <w:sz w:val="28"/>
          <w:szCs w:val="28"/>
          <w:shd w:val="clear" w:color="auto" w:fill="F9F9F9"/>
          <w:lang w:val="uk-UA"/>
        </w:rPr>
        <w:t>Михайла</w:t>
      </w:r>
      <w:proofErr w:type="spellEnd"/>
      <w:r w:rsidRPr="00A71B47">
        <w:rPr>
          <w:rFonts w:ascii="Times New Roman" w:hAnsi="Times New Roman" w:cs="Times New Roman"/>
          <w:sz w:val="28"/>
          <w:szCs w:val="28"/>
          <w:shd w:val="clear" w:color="auto" w:fill="F9F9F9"/>
          <w:lang w:val="uk-UA"/>
        </w:rPr>
        <w:t xml:space="preserve"> </w:t>
      </w:r>
      <w:proofErr w:type="spellStart"/>
      <w:r w:rsidRPr="00A71B47">
        <w:rPr>
          <w:rFonts w:ascii="Times New Roman" w:hAnsi="Times New Roman" w:cs="Times New Roman"/>
          <w:sz w:val="28"/>
          <w:szCs w:val="28"/>
          <w:shd w:val="clear" w:color="auto" w:fill="F9F9F9"/>
          <w:lang w:val="uk-UA"/>
        </w:rPr>
        <w:t>Мочкоша</w:t>
      </w:r>
      <w:proofErr w:type="spellEnd"/>
      <w:r w:rsidRPr="00A71B47">
        <w:rPr>
          <w:rFonts w:ascii="Times New Roman" w:hAnsi="Times New Roman" w:cs="Times New Roman"/>
          <w:sz w:val="28"/>
          <w:szCs w:val="28"/>
          <w:shd w:val="clear" w:color="auto" w:fill="F9F9F9"/>
          <w:lang w:val="uk-UA"/>
        </w:rPr>
        <w:t xml:space="preserve">, </w:t>
      </w:r>
      <w:proofErr w:type="spellStart"/>
      <w:r w:rsidRPr="00A71B47">
        <w:rPr>
          <w:rFonts w:ascii="Times New Roman" w:hAnsi="Times New Roman" w:cs="Times New Roman"/>
          <w:sz w:val="28"/>
          <w:szCs w:val="28"/>
          <w:shd w:val="clear" w:color="auto" w:fill="F9F9F9"/>
          <w:lang w:val="uk-UA"/>
        </w:rPr>
        <w:t>Ромжа</w:t>
      </w:r>
      <w:proofErr w:type="spellEnd"/>
      <w:r w:rsidRPr="00A71B47">
        <w:rPr>
          <w:rFonts w:ascii="Times New Roman" w:hAnsi="Times New Roman" w:cs="Times New Roman"/>
          <w:sz w:val="28"/>
          <w:szCs w:val="28"/>
          <w:shd w:val="clear" w:color="auto" w:fill="F9F9F9"/>
          <w:lang w:val="uk-UA"/>
        </w:rPr>
        <w:t xml:space="preserve"> відвідав Ужгородського єпископа Петра </w:t>
      </w:r>
      <w:proofErr w:type="spellStart"/>
      <w:r w:rsidRPr="00A71B47">
        <w:rPr>
          <w:rFonts w:ascii="Times New Roman" w:hAnsi="Times New Roman" w:cs="Times New Roman"/>
          <w:sz w:val="28"/>
          <w:szCs w:val="28"/>
          <w:shd w:val="clear" w:color="auto" w:fill="F9F9F9"/>
          <w:lang w:val="uk-UA"/>
        </w:rPr>
        <w:t>Гебея</w:t>
      </w:r>
      <w:proofErr w:type="spellEnd"/>
      <w:r w:rsidRPr="00A71B47">
        <w:rPr>
          <w:rFonts w:ascii="Times New Roman" w:hAnsi="Times New Roman" w:cs="Times New Roman"/>
          <w:sz w:val="28"/>
          <w:szCs w:val="28"/>
          <w:shd w:val="clear" w:color="auto" w:fill="F9F9F9"/>
          <w:lang w:val="uk-UA"/>
        </w:rPr>
        <w:t xml:space="preserve"> з проханням про прийом до семінарії, це ні для кого не стало несподіванкою. Більше того, ті, хто знав його ближче, були впевнені, що це і є справжнє і багатообіцяюче покликання </w:t>
      </w:r>
      <w:proofErr w:type="spellStart"/>
      <w:r w:rsidRPr="00A71B47">
        <w:rPr>
          <w:rFonts w:ascii="Times New Roman" w:hAnsi="Times New Roman" w:cs="Times New Roman"/>
          <w:sz w:val="28"/>
          <w:szCs w:val="28"/>
          <w:shd w:val="clear" w:color="auto" w:fill="F9F9F9"/>
          <w:lang w:val="uk-UA"/>
        </w:rPr>
        <w:t>Феодора</w:t>
      </w:r>
      <w:proofErr w:type="spellEnd"/>
      <w:r w:rsidRPr="00A71B47">
        <w:rPr>
          <w:rFonts w:ascii="Times New Roman" w:hAnsi="Times New Roman" w:cs="Times New Roman"/>
          <w:sz w:val="28"/>
          <w:szCs w:val="28"/>
          <w:shd w:val="clear" w:color="auto" w:fill="F9F9F9"/>
          <w:lang w:val="uk-UA"/>
        </w:rPr>
        <w:t>.</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lastRenderedPageBreak/>
        <w:t xml:space="preserve">     У 1930 році єпископ Мукачівської єпархії Петро </w:t>
      </w:r>
      <w:proofErr w:type="spellStart"/>
      <w:r w:rsidRPr="00A71B47">
        <w:rPr>
          <w:rFonts w:ascii="Times New Roman" w:hAnsi="Times New Roman" w:cs="Times New Roman"/>
          <w:sz w:val="28"/>
          <w:szCs w:val="28"/>
          <w:shd w:val="clear" w:color="auto" w:fill="F9F9F9"/>
          <w:lang w:val="uk-UA"/>
        </w:rPr>
        <w:t>Гебей</w:t>
      </w:r>
      <w:proofErr w:type="spellEnd"/>
      <w:r w:rsidRPr="00A71B47">
        <w:rPr>
          <w:rFonts w:ascii="Times New Roman" w:hAnsi="Times New Roman" w:cs="Times New Roman"/>
          <w:sz w:val="28"/>
          <w:szCs w:val="28"/>
          <w:shd w:val="clear" w:color="auto" w:fill="F9F9F9"/>
          <w:lang w:val="uk-UA"/>
        </w:rPr>
        <w:t xml:space="preserve"> благословляє відмінника Хустської гімназії Теодора </w:t>
      </w:r>
      <w:proofErr w:type="spellStart"/>
      <w:r w:rsidRPr="00A71B47">
        <w:rPr>
          <w:rFonts w:ascii="Times New Roman" w:hAnsi="Times New Roman" w:cs="Times New Roman"/>
          <w:sz w:val="28"/>
          <w:szCs w:val="28"/>
          <w:shd w:val="clear" w:color="auto" w:fill="F9F9F9"/>
          <w:lang w:val="uk-UA"/>
        </w:rPr>
        <w:t>Ромжу</w:t>
      </w:r>
      <w:proofErr w:type="spellEnd"/>
      <w:r w:rsidRPr="00A71B47">
        <w:rPr>
          <w:rFonts w:ascii="Times New Roman" w:hAnsi="Times New Roman" w:cs="Times New Roman"/>
          <w:sz w:val="28"/>
          <w:szCs w:val="28"/>
          <w:shd w:val="clear" w:color="auto" w:fill="F9F9F9"/>
          <w:lang w:val="uk-UA"/>
        </w:rPr>
        <w:t xml:space="preserve"> на навчання в Рим. Вже 30 листопада 1930 року Теодор обживався в римській Колегії </w:t>
      </w:r>
      <w:proofErr w:type="spellStart"/>
      <w:r w:rsidRPr="00A71B47">
        <w:rPr>
          <w:rFonts w:ascii="Times New Roman" w:hAnsi="Times New Roman" w:cs="Times New Roman"/>
          <w:sz w:val="28"/>
          <w:szCs w:val="28"/>
          <w:shd w:val="clear" w:color="auto" w:fill="F9F9F9"/>
          <w:lang w:val="uk-UA"/>
        </w:rPr>
        <w:t>Германікум-Хунгарікум</w:t>
      </w:r>
      <w:proofErr w:type="spellEnd"/>
      <w:r w:rsidRPr="00A71B47">
        <w:rPr>
          <w:rFonts w:ascii="Times New Roman" w:hAnsi="Times New Roman" w:cs="Times New Roman"/>
          <w:sz w:val="28"/>
          <w:szCs w:val="28"/>
          <w:shd w:val="clear" w:color="auto" w:fill="F9F9F9"/>
          <w:lang w:val="uk-UA"/>
        </w:rPr>
        <w:t xml:space="preserve">. Потім він розпочинає свої заняття в Папському Григоріанському університеті. Проте восени 1934 року </w:t>
      </w:r>
      <w:proofErr w:type="spellStart"/>
      <w:r w:rsidRPr="00A71B47">
        <w:rPr>
          <w:rFonts w:ascii="Times New Roman" w:hAnsi="Times New Roman" w:cs="Times New Roman"/>
          <w:sz w:val="28"/>
          <w:szCs w:val="28"/>
          <w:shd w:val="clear" w:color="auto" w:fill="F9F9F9"/>
          <w:lang w:val="uk-UA"/>
        </w:rPr>
        <w:t>Ромжа</w:t>
      </w:r>
      <w:proofErr w:type="spellEnd"/>
      <w:r w:rsidRPr="00A71B47">
        <w:rPr>
          <w:rFonts w:ascii="Times New Roman" w:hAnsi="Times New Roman" w:cs="Times New Roman"/>
          <w:sz w:val="28"/>
          <w:szCs w:val="28"/>
          <w:shd w:val="clear" w:color="auto" w:fill="F9F9F9"/>
          <w:lang w:val="uk-UA"/>
        </w:rPr>
        <w:t xml:space="preserve"> перейшов до Російської Католицької семінарії – колегія </w:t>
      </w:r>
      <w:proofErr w:type="spellStart"/>
      <w:r w:rsidRPr="00A71B47">
        <w:rPr>
          <w:rFonts w:ascii="Times New Roman" w:hAnsi="Times New Roman" w:cs="Times New Roman"/>
          <w:sz w:val="28"/>
          <w:szCs w:val="28"/>
          <w:shd w:val="clear" w:color="auto" w:fill="F9F9F9"/>
          <w:lang w:val="uk-UA"/>
        </w:rPr>
        <w:t>Руссікум</w:t>
      </w:r>
      <w:proofErr w:type="spellEnd"/>
      <w:r w:rsidRPr="00A71B47">
        <w:rPr>
          <w:rFonts w:ascii="Times New Roman" w:hAnsi="Times New Roman" w:cs="Times New Roman"/>
          <w:sz w:val="28"/>
          <w:szCs w:val="28"/>
          <w:shd w:val="clear" w:color="auto" w:fill="F9F9F9"/>
          <w:lang w:val="uk-UA"/>
        </w:rPr>
        <w:t>.</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 xml:space="preserve">    На Різдво 1935 р. став дияконом (</w:t>
      </w:r>
      <w:proofErr w:type="spellStart"/>
      <w:r w:rsidRPr="00A71B47">
        <w:rPr>
          <w:rFonts w:ascii="Times New Roman" w:hAnsi="Times New Roman" w:cs="Times New Roman"/>
          <w:sz w:val="28"/>
          <w:szCs w:val="28"/>
          <w:shd w:val="clear" w:color="auto" w:fill="F9F9F9"/>
          <w:lang w:val="uk-UA"/>
        </w:rPr>
        <w:t>рукоположений</w:t>
      </w:r>
      <w:proofErr w:type="spellEnd"/>
      <w:r w:rsidRPr="00A71B47">
        <w:rPr>
          <w:rFonts w:ascii="Times New Roman" w:hAnsi="Times New Roman" w:cs="Times New Roman"/>
          <w:sz w:val="28"/>
          <w:szCs w:val="28"/>
          <w:shd w:val="clear" w:color="auto" w:fill="F9F9F9"/>
          <w:lang w:val="uk-UA"/>
        </w:rPr>
        <w:t xml:space="preserve"> єпископом Кирилом). </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 xml:space="preserve">   24 грудня 1936 - висвячений у </w:t>
      </w:r>
      <w:proofErr w:type="spellStart"/>
      <w:r w:rsidRPr="00A71B47">
        <w:rPr>
          <w:rFonts w:ascii="Times New Roman" w:hAnsi="Times New Roman" w:cs="Times New Roman"/>
          <w:sz w:val="28"/>
          <w:szCs w:val="28"/>
          <w:shd w:val="clear" w:color="auto" w:fill="F9F9F9"/>
          <w:lang w:val="uk-UA"/>
        </w:rPr>
        <w:t>священники</w:t>
      </w:r>
      <w:proofErr w:type="spellEnd"/>
      <w:r w:rsidRPr="00A71B47">
        <w:rPr>
          <w:rFonts w:ascii="Times New Roman" w:hAnsi="Times New Roman" w:cs="Times New Roman"/>
          <w:sz w:val="28"/>
          <w:szCs w:val="28"/>
          <w:shd w:val="clear" w:color="auto" w:fill="F9F9F9"/>
          <w:lang w:val="uk-UA"/>
        </w:rPr>
        <w:t xml:space="preserve"> єпископом </w:t>
      </w:r>
      <w:proofErr w:type="spellStart"/>
      <w:r w:rsidRPr="00A71B47">
        <w:rPr>
          <w:rFonts w:ascii="Times New Roman" w:hAnsi="Times New Roman" w:cs="Times New Roman"/>
          <w:sz w:val="28"/>
          <w:szCs w:val="28"/>
          <w:shd w:val="clear" w:color="auto" w:fill="F9F9F9"/>
          <w:lang w:val="uk-UA"/>
        </w:rPr>
        <w:t>Алксандром</w:t>
      </w:r>
      <w:proofErr w:type="spellEnd"/>
      <w:r w:rsidR="00364A09" w:rsidRPr="00A71B47">
        <w:rPr>
          <w:rFonts w:ascii="Times New Roman" w:hAnsi="Times New Roman" w:cs="Times New Roman"/>
          <w:sz w:val="28"/>
          <w:szCs w:val="28"/>
          <w:shd w:val="clear" w:color="auto" w:fill="F9F9F9"/>
          <w:lang w:val="uk-UA"/>
        </w:rPr>
        <w:t xml:space="preserve"> </w:t>
      </w:r>
      <w:proofErr w:type="spellStart"/>
      <w:r w:rsidRPr="00A71B47">
        <w:rPr>
          <w:rFonts w:ascii="Times New Roman" w:hAnsi="Times New Roman" w:cs="Times New Roman"/>
          <w:sz w:val="28"/>
          <w:szCs w:val="28"/>
          <w:shd w:val="clear" w:color="auto" w:fill="F9F9F9"/>
          <w:lang w:val="uk-UA"/>
        </w:rPr>
        <w:t>Євреїном</w:t>
      </w:r>
      <w:proofErr w:type="spellEnd"/>
      <w:r w:rsidRPr="00A71B47">
        <w:rPr>
          <w:rFonts w:ascii="Times New Roman" w:hAnsi="Times New Roman" w:cs="Times New Roman"/>
          <w:sz w:val="28"/>
          <w:szCs w:val="28"/>
          <w:shd w:val="clear" w:color="auto" w:fill="F9F9F9"/>
          <w:lang w:val="uk-UA"/>
        </w:rPr>
        <w:t>.</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 xml:space="preserve">    У 1937 закінчив філософський і богословський факультети Папського Григоріанського університету в Римі з результатом </w:t>
      </w:r>
      <w:proofErr w:type="spellStart"/>
      <w:r w:rsidRPr="00A71B47">
        <w:rPr>
          <w:rFonts w:ascii="Times New Roman" w:hAnsi="Times New Roman" w:cs="Times New Roman"/>
          <w:sz w:val="28"/>
          <w:szCs w:val="28"/>
          <w:shd w:val="clear" w:color="auto" w:fill="F9F9F9"/>
          <w:lang w:val="uk-UA"/>
        </w:rPr>
        <w:t>magna</w:t>
      </w:r>
      <w:proofErr w:type="spellEnd"/>
      <w:r w:rsidR="00364A09" w:rsidRPr="00A71B47">
        <w:rPr>
          <w:rFonts w:ascii="Times New Roman" w:hAnsi="Times New Roman" w:cs="Times New Roman"/>
          <w:sz w:val="28"/>
          <w:szCs w:val="28"/>
          <w:shd w:val="clear" w:color="auto" w:fill="F9F9F9"/>
          <w:lang w:val="uk-UA"/>
        </w:rPr>
        <w:t xml:space="preserve"> </w:t>
      </w:r>
      <w:proofErr w:type="spellStart"/>
      <w:r w:rsidRPr="00A71B47">
        <w:rPr>
          <w:rFonts w:ascii="Times New Roman" w:hAnsi="Times New Roman" w:cs="Times New Roman"/>
          <w:sz w:val="28"/>
          <w:szCs w:val="28"/>
          <w:shd w:val="clear" w:color="auto" w:fill="F9F9F9"/>
          <w:lang w:val="uk-UA"/>
        </w:rPr>
        <w:t>cum</w:t>
      </w:r>
      <w:proofErr w:type="spellEnd"/>
      <w:r w:rsidR="00364A09" w:rsidRPr="00A71B47">
        <w:rPr>
          <w:rFonts w:ascii="Times New Roman" w:hAnsi="Times New Roman" w:cs="Times New Roman"/>
          <w:sz w:val="28"/>
          <w:szCs w:val="28"/>
          <w:shd w:val="clear" w:color="auto" w:fill="F9F9F9"/>
          <w:lang w:val="uk-UA"/>
        </w:rPr>
        <w:t xml:space="preserve"> </w:t>
      </w:r>
      <w:proofErr w:type="spellStart"/>
      <w:r w:rsidRPr="00A71B47">
        <w:rPr>
          <w:rFonts w:ascii="Times New Roman" w:hAnsi="Times New Roman" w:cs="Times New Roman"/>
          <w:sz w:val="28"/>
          <w:szCs w:val="28"/>
          <w:shd w:val="clear" w:color="auto" w:fill="F9F9F9"/>
          <w:lang w:val="uk-UA"/>
        </w:rPr>
        <w:t>laude</w:t>
      </w:r>
      <w:proofErr w:type="spellEnd"/>
      <w:r w:rsidR="00364A09" w:rsidRPr="00A71B47">
        <w:rPr>
          <w:rFonts w:ascii="Times New Roman" w:hAnsi="Times New Roman" w:cs="Times New Roman"/>
          <w:sz w:val="28"/>
          <w:szCs w:val="28"/>
          <w:shd w:val="clear" w:color="auto" w:fill="F9F9F9"/>
          <w:lang w:val="uk-UA"/>
        </w:rPr>
        <w:t xml:space="preserve"> (з </w:t>
      </w:r>
      <w:proofErr w:type="spellStart"/>
      <w:r w:rsidR="00364A09" w:rsidRPr="00A71B47">
        <w:rPr>
          <w:rFonts w:ascii="Times New Roman" w:hAnsi="Times New Roman" w:cs="Times New Roman"/>
          <w:sz w:val="28"/>
          <w:szCs w:val="28"/>
          <w:shd w:val="clear" w:color="auto" w:fill="F9F9F9"/>
          <w:lang w:val="uk-UA"/>
        </w:rPr>
        <w:t>лат.-</w:t>
      </w:r>
      <w:proofErr w:type="spellEnd"/>
      <w:r w:rsidR="00364A09" w:rsidRPr="00A71B47">
        <w:rPr>
          <w:rFonts w:ascii="Times New Roman" w:hAnsi="Times New Roman" w:cs="Times New Roman"/>
          <w:sz w:val="28"/>
          <w:szCs w:val="28"/>
          <w:shd w:val="clear" w:color="auto" w:fill="F9F9F9"/>
          <w:lang w:val="uk-UA"/>
        </w:rPr>
        <w:t xml:space="preserve"> «з великою похвалою», « з відзнакою»)</w:t>
      </w:r>
      <w:r w:rsidRPr="00A71B47">
        <w:rPr>
          <w:rFonts w:ascii="Times New Roman" w:hAnsi="Times New Roman" w:cs="Times New Roman"/>
          <w:sz w:val="28"/>
          <w:szCs w:val="28"/>
          <w:shd w:val="clear" w:color="auto" w:fill="F9F9F9"/>
          <w:lang w:val="uk-UA"/>
        </w:rPr>
        <w:t>.</w:t>
      </w:r>
    </w:p>
    <w:p w:rsidR="003664AA" w:rsidRPr="00A71B47" w:rsidRDefault="003664AA" w:rsidP="003A4626">
      <w:pPr>
        <w:shd w:val="clear" w:color="auto" w:fill="FFFFFF" w:themeFill="background1"/>
        <w:spacing w:after="0" w:line="240" w:lineRule="auto"/>
        <w:ind w:firstLine="708"/>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 xml:space="preserve">Молодий </w:t>
      </w:r>
      <w:proofErr w:type="spellStart"/>
      <w:r w:rsidRPr="00A71B47">
        <w:rPr>
          <w:rFonts w:ascii="Times New Roman" w:hAnsi="Times New Roman" w:cs="Times New Roman"/>
          <w:sz w:val="28"/>
          <w:szCs w:val="28"/>
          <w:shd w:val="clear" w:color="auto" w:fill="F9F9F9"/>
          <w:lang w:val="uk-UA"/>
        </w:rPr>
        <w:t>священник</w:t>
      </w:r>
      <w:proofErr w:type="spellEnd"/>
      <w:r w:rsidRPr="00A71B47">
        <w:rPr>
          <w:rFonts w:ascii="Times New Roman" w:hAnsi="Times New Roman" w:cs="Times New Roman"/>
          <w:sz w:val="28"/>
          <w:szCs w:val="28"/>
          <w:shd w:val="clear" w:color="auto" w:fill="F9F9F9"/>
          <w:lang w:val="uk-UA"/>
        </w:rPr>
        <w:t xml:space="preserve"> повернувся додому з Італії в липні 1937 року для того, щоб служити визначений термін в Чехословацькій армії. З березня до вересня 1938 був призначений адміністратором гірських сіл </w:t>
      </w:r>
      <w:proofErr w:type="spellStart"/>
      <w:r w:rsidRPr="00A71B47">
        <w:rPr>
          <w:rFonts w:ascii="Times New Roman" w:hAnsi="Times New Roman" w:cs="Times New Roman"/>
          <w:sz w:val="28"/>
          <w:szCs w:val="28"/>
          <w:shd w:val="clear" w:color="auto" w:fill="F9F9F9"/>
          <w:lang w:val="uk-UA"/>
        </w:rPr>
        <w:t>Березово</w:t>
      </w:r>
      <w:proofErr w:type="spellEnd"/>
      <w:r w:rsidRPr="00A71B47">
        <w:rPr>
          <w:rFonts w:ascii="Times New Roman" w:hAnsi="Times New Roman" w:cs="Times New Roman"/>
          <w:sz w:val="28"/>
          <w:szCs w:val="28"/>
          <w:shd w:val="clear" w:color="auto" w:fill="F9F9F9"/>
          <w:lang w:val="uk-UA"/>
        </w:rPr>
        <w:t xml:space="preserve"> і Нижній Бистрий Хустського району, що знаходилися поблизу його рідного села. Далі — кілька місяців служба в чеській армії по загальній мобілізації і повернення до </w:t>
      </w:r>
      <w:proofErr w:type="spellStart"/>
      <w:r w:rsidRPr="00A71B47">
        <w:rPr>
          <w:rFonts w:ascii="Times New Roman" w:hAnsi="Times New Roman" w:cs="Times New Roman"/>
          <w:sz w:val="28"/>
          <w:szCs w:val="28"/>
          <w:shd w:val="clear" w:color="auto" w:fill="F9F9F9"/>
          <w:lang w:val="uk-UA"/>
        </w:rPr>
        <w:t>душпастирства</w:t>
      </w:r>
      <w:proofErr w:type="spellEnd"/>
      <w:r w:rsidRPr="00A71B47">
        <w:rPr>
          <w:rFonts w:ascii="Times New Roman" w:hAnsi="Times New Roman" w:cs="Times New Roman"/>
          <w:sz w:val="28"/>
          <w:szCs w:val="28"/>
          <w:shd w:val="clear" w:color="auto" w:fill="F9F9F9"/>
          <w:lang w:val="uk-UA"/>
        </w:rPr>
        <w:t xml:space="preserve"> в попередні парафії. </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ab/>
        <w:t>Мав намір виїхати до Риму для завершення богословської освіти (отримання докторського ступеня), але не зміг цього зробити через поділ Чехословаччини. Від вересня 1939 до 1944 був професором філософії та духівником Ужгородської духовної семінарії.</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І от настав час рішучих змін в житті духівника - 1944 рік</w:t>
      </w:r>
      <w:bookmarkStart w:id="0" w:name="_GoBack"/>
      <w:bookmarkEnd w:id="0"/>
      <w:r w:rsidRPr="00A71B47">
        <w:rPr>
          <w:rFonts w:ascii="Times New Roman" w:hAnsi="Times New Roman" w:cs="Times New Roman"/>
          <w:sz w:val="28"/>
          <w:szCs w:val="28"/>
          <w:shd w:val="clear" w:color="auto" w:fill="F9F9F9"/>
          <w:lang w:val="uk-UA"/>
        </w:rPr>
        <w:t xml:space="preserve"> 8 вересня. Папа Римський Пій XII призначив Теодора </w:t>
      </w:r>
      <w:proofErr w:type="spellStart"/>
      <w:r w:rsidRPr="00A71B47">
        <w:rPr>
          <w:rFonts w:ascii="Times New Roman" w:hAnsi="Times New Roman" w:cs="Times New Roman"/>
          <w:sz w:val="28"/>
          <w:szCs w:val="28"/>
          <w:shd w:val="clear" w:color="auto" w:fill="F9F9F9"/>
          <w:lang w:val="uk-UA"/>
        </w:rPr>
        <w:t>Ромжу</w:t>
      </w:r>
      <w:proofErr w:type="spellEnd"/>
      <w:r w:rsidRPr="00A71B47">
        <w:rPr>
          <w:rFonts w:ascii="Times New Roman" w:hAnsi="Times New Roman" w:cs="Times New Roman"/>
          <w:sz w:val="28"/>
          <w:szCs w:val="28"/>
          <w:shd w:val="clear" w:color="auto" w:fill="F9F9F9"/>
          <w:lang w:val="uk-UA"/>
        </w:rPr>
        <w:t xml:space="preserve"> титулярним єпископом </w:t>
      </w:r>
      <w:proofErr w:type="spellStart"/>
      <w:r w:rsidRPr="00A71B47">
        <w:rPr>
          <w:rFonts w:ascii="Times New Roman" w:hAnsi="Times New Roman" w:cs="Times New Roman"/>
          <w:sz w:val="28"/>
          <w:szCs w:val="28"/>
          <w:shd w:val="clear" w:color="auto" w:fill="F9F9F9"/>
          <w:lang w:val="uk-UA"/>
        </w:rPr>
        <w:t>Апійським</w:t>
      </w:r>
      <w:proofErr w:type="spellEnd"/>
      <w:r w:rsidRPr="00A71B47">
        <w:rPr>
          <w:rFonts w:ascii="Times New Roman" w:hAnsi="Times New Roman" w:cs="Times New Roman"/>
          <w:sz w:val="28"/>
          <w:szCs w:val="28"/>
          <w:shd w:val="clear" w:color="auto" w:fill="F9F9F9"/>
          <w:lang w:val="uk-UA"/>
        </w:rPr>
        <w:t xml:space="preserve"> і помічником єпископа Мукачівського. </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ab/>
        <w:t xml:space="preserve">24 вересня 1944 хіротонізований на </w:t>
      </w:r>
      <w:proofErr w:type="spellStart"/>
      <w:r w:rsidRPr="00A71B47">
        <w:rPr>
          <w:rFonts w:ascii="Times New Roman" w:hAnsi="Times New Roman" w:cs="Times New Roman"/>
          <w:sz w:val="28"/>
          <w:szCs w:val="28"/>
          <w:shd w:val="clear" w:color="auto" w:fill="F9F9F9"/>
          <w:lang w:val="uk-UA"/>
        </w:rPr>
        <w:t>владику-ординарія</w:t>
      </w:r>
      <w:proofErr w:type="spellEnd"/>
      <w:r w:rsidRPr="00A71B47">
        <w:rPr>
          <w:rFonts w:ascii="Times New Roman" w:hAnsi="Times New Roman" w:cs="Times New Roman"/>
          <w:sz w:val="28"/>
          <w:szCs w:val="28"/>
          <w:shd w:val="clear" w:color="auto" w:fill="F9F9F9"/>
          <w:lang w:val="uk-UA"/>
        </w:rPr>
        <w:t xml:space="preserve"> Мукачівської єпархії </w:t>
      </w:r>
      <w:r w:rsidR="00494BDD">
        <w:rPr>
          <w:rFonts w:ascii="Times New Roman" w:hAnsi="Times New Roman" w:cs="Times New Roman"/>
          <w:sz w:val="28"/>
          <w:szCs w:val="28"/>
          <w:shd w:val="clear" w:color="auto" w:fill="F9F9F9"/>
          <w:lang w:val="uk-UA"/>
        </w:rPr>
        <w:t>У</w:t>
      </w:r>
      <w:r w:rsidRPr="00A71B47">
        <w:rPr>
          <w:rFonts w:ascii="Times New Roman" w:hAnsi="Times New Roman" w:cs="Times New Roman"/>
          <w:sz w:val="28"/>
          <w:szCs w:val="28"/>
          <w:shd w:val="clear" w:color="auto" w:fill="F9F9F9"/>
          <w:lang w:val="uk-UA"/>
        </w:rPr>
        <w:t>ГКЦ. Хіротонія здійснена в Ужгороді в умовах, коли ужгородська кафедра була вакантною (правлячий єпископ помер ще в травні 1944, а адміністратор єпархії перебував в Угорщині).</w:t>
      </w:r>
    </w:p>
    <w:p w:rsidR="003664AA" w:rsidRPr="00A71B47" w:rsidRDefault="007A2861"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 xml:space="preserve">   </w:t>
      </w:r>
      <w:r w:rsidR="003664AA" w:rsidRPr="00A71B47">
        <w:rPr>
          <w:rFonts w:ascii="Times New Roman" w:hAnsi="Times New Roman" w:cs="Times New Roman"/>
          <w:sz w:val="28"/>
          <w:szCs w:val="28"/>
          <w:shd w:val="clear" w:color="auto" w:fill="F9F9F9"/>
          <w:lang w:val="uk-UA"/>
        </w:rPr>
        <w:t xml:space="preserve">Після приходу Радянської Армії на західні землі, перед єпископом постало складне і важке завдання: захистити християнство від сталінського терору. </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ab/>
        <w:t xml:space="preserve">А починалося все так: до жовтня 1944 Червона Армія зайняла Закарпаття. Радянський військовий комендант міста відвідав Теодора </w:t>
      </w:r>
      <w:proofErr w:type="spellStart"/>
      <w:r w:rsidRPr="00A71B47">
        <w:rPr>
          <w:rFonts w:ascii="Times New Roman" w:hAnsi="Times New Roman" w:cs="Times New Roman"/>
          <w:sz w:val="28"/>
          <w:szCs w:val="28"/>
          <w:shd w:val="clear" w:color="auto" w:fill="F9F9F9"/>
          <w:lang w:val="uk-UA"/>
        </w:rPr>
        <w:t>Ромжу</w:t>
      </w:r>
      <w:proofErr w:type="spellEnd"/>
      <w:r w:rsidRPr="00A71B47">
        <w:rPr>
          <w:rFonts w:ascii="Times New Roman" w:hAnsi="Times New Roman" w:cs="Times New Roman"/>
          <w:sz w:val="28"/>
          <w:szCs w:val="28"/>
          <w:shd w:val="clear" w:color="auto" w:fill="F9F9F9"/>
          <w:lang w:val="uk-UA"/>
        </w:rPr>
        <w:t xml:space="preserve">, і він запевняв його, що армія не має нічого проти церкви, навпаки, в неї тільки хороші наміри. </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ab/>
        <w:t xml:space="preserve">Відносний спокій тривав недовго. Через невеликий проміжок часу в житті </w:t>
      </w:r>
      <w:r w:rsidR="00494BDD">
        <w:rPr>
          <w:rFonts w:ascii="Times New Roman" w:hAnsi="Times New Roman" w:cs="Times New Roman"/>
          <w:sz w:val="28"/>
          <w:szCs w:val="28"/>
          <w:shd w:val="clear" w:color="auto" w:fill="F9F9F9"/>
          <w:lang w:val="uk-UA"/>
        </w:rPr>
        <w:t>У</w:t>
      </w:r>
      <w:r w:rsidRPr="00A71B47">
        <w:rPr>
          <w:rFonts w:ascii="Times New Roman" w:hAnsi="Times New Roman" w:cs="Times New Roman"/>
          <w:sz w:val="28"/>
          <w:szCs w:val="28"/>
          <w:shd w:val="clear" w:color="auto" w:fill="F9F9F9"/>
          <w:lang w:val="uk-UA"/>
        </w:rPr>
        <w:t xml:space="preserve">ГКЦ наступив драматичний перелом. Були підписані декрети та документи різного змісту, які підтверджували ліквідацію </w:t>
      </w:r>
      <w:r w:rsidR="00494BDD">
        <w:rPr>
          <w:rFonts w:ascii="Times New Roman" w:hAnsi="Times New Roman" w:cs="Times New Roman"/>
          <w:sz w:val="28"/>
          <w:szCs w:val="28"/>
          <w:shd w:val="clear" w:color="auto" w:fill="F9F9F9"/>
          <w:lang w:val="uk-UA"/>
        </w:rPr>
        <w:t>У</w:t>
      </w:r>
      <w:r w:rsidRPr="00A71B47">
        <w:rPr>
          <w:rFonts w:ascii="Times New Roman" w:hAnsi="Times New Roman" w:cs="Times New Roman"/>
          <w:sz w:val="28"/>
          <w:szCs w:val="28"/>
          <w:shd w:val="clear" w:color="auto" w:fill="F9F9F9"/>
          <w:lang w:val="uk-UA"/>
        </w:rPr>
        <w:t xml:space="preserve">ГКЦ. </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ab/>
        <w:t xml:space="preserve">Проте єпископ продовжував всіляко підтримувати духовенство та своїх вірників. Здійснював великі архієрейські подорожі по єпархії. В цих </w:t>
      </w:r>
      <w:proofErr w:type="spellStart"/>
      <w:r w:rsidRPr="00A71B47">
        <w:rPr>
          <w:rFonts w:ascii="Times New Roman" w:hAnsi="Times New Roman" w:cs="Times New Roman"/>
          <w:sz w:val="28"/>
          <w:szCs w:val="28"/>
          <w:shd w:val="clear" w:color="auto" w:fill="F9F9F9"/>
          <w:lang w:val="uk-UA"/>
        </w:rPr>
        <w:t>архипастирських</w:t>
      </w:r>
      <w:proofErr w:type="spellEnd"/>
      <w:r w:rsidRPr="00A71B47">
        <w:rPr>
          <w:rFonts w:ascii="Times New Roman" w:hAnsi="Times New Roman" w:cs="Times New Roman"/>
          <w:sz w:val="28"/>
          <w:szCs w:val="28"/>
          <w:shd w:val="clear" w:color="auto" w:fill="F9F9F9"/>
          <w:lang w:val="uk-UA"/>
        </w:rPr>
        <w:t xml:space="preserve"> поїздках він вбачав дієвий спосіб урівноваження пропаганди проти Церкви. Теодор </w:t>
      </w:r>
      <w:proofErr w:type="spellStart"/>
      <w:r w:rsidRPr="00A71B47">
        <w:rPr>
          <w:rFonts w:ascii="Times New Roman" w:hAnsi="Times New Roman" w:cs="Times New Roman"/>
          <w:sz w:val="28"/>
          <w:szCs w:val="28"/>
          <w:shd w:val="clear" w:color="auto" w:fill="F9F9F9"/>
          <w:lang w:val="uk-UA"/>
        </w:rPr>
        <w:t>Ромжа</w:t>
      </w:r>
      <w:proofErr w:type="spellEnd"/>
      <w:r w:rsidRPr="00A71B47">
        <w:rPr>
          <w:rFonts w:ascii="Times New Roman" w:hAnsi="Times New Roman" w:cs="Times New Roman"/>
          <w:sz w:val="28"/>
          <w:szCs w:val="28"/>
          <w:shd w:val="clear" w:color="auto" w:fill="F9F9F9"/>
          <w:lang w:val="uk-UA"/>
        </w:rPr>
        <w:t xml:space="preserve"> не мав ніякого відношення до влади, тому і вона не могла висунути проти нього ніяких звинувачень</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 xml:space="preserve">Після приходу Радянської Армії на західні землі, перед єпископом постало складне і важке завдання: захистити християнство від сталінського терору. </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lastRenderedPageBreak/>
        <w:tab/>
        <w:t xml:space="preserve">А починалося все так: до жовтня 1944 Червона Армія зайняла Закарпаття. Радянський військовий комендант міста відвідав Теодора </w:t>
      </w:r>
      <w:proofErr w:type="spellStart"/>
      <w:r w:rsidRPr="00A71B47">
        <w:rPr>
          <w:rFonts w:ascii="Times New Roman" w:hAnsi="Times New Roman" w:cs="Times New Roman"/>
          <w:sz w:val="28"/>
          <w:szCs w:val="28"/>
          <w:shd w:val="clear" w:color="auto" w:fill="F9F9F9"/>
          <w:lang w:val="uk-UA"/>
        </w:rPr>
        <w:t>Ромжу</w:t>
      </w:r>
      <w:proofErr w:type="spellEnd"/>
      <w:r w:rsidRPr="00A71B47">
        <w:rPr>
          <w:rFonts w:ascii="Times New Roman" w:hAnsi="Times New Roman" w:cs="Times New Roman"/>
          <w:sz w:val="28"/>
          <w:szCs w:val="28"/>
          <w:shd w:val="clear" w:color="auto" w:fill="F9F9F9"/>
          <w:lang w:val="uk-UA"/>
        </w:rPr>
        <w:t xml:space="preserve">, і він запевняв його, що армія не має нічого проти церкви, навпаки, в неї тільки хороші наміри. </w:t>
      </w:r>
    </w:p>
    <w:p w:rsidR="003664AA" w:rsidRPr="00A71B47" w:rsidRDefault="003664AA" w:rsidP="00694F8A">
      <w:pPr>
        <w:shd w:val="clear" w:color="auto" w:fill="FFFFFF" w:themeFill="background1"/>
        <w:spacing w:after="0" w:line="240" w:lineRule="auto"/>
        <w:contextualSpacing/>
        <w:jc w:val="both"/>
        <w:rPr>
          <w:rFonts w:ascii="Times New Roman" w:hAnsi="Times New Roman" w:cs="Times New Roman"/>
          <w:sz w:val="28"/>
          <w:szCs w:val="28"/>
          <w:shd w:val="clear" w:color="auto" w:fill="F9F9F9"/>
          <w:lang w:val="uk-UA"/>
        </w:rPr>
      </w:pPr>
      <w:r w:rsidRPr="00A71B47">
        <w:rPr>
          <w:rFonts w:ascii="Times New Roman" w:hAnsi="Times New Roman" w:cs="Times New Roman"/>
          <w:sz w:val="28"/>
          <w:szCs w:val="28"/>
          <w:shd w:val="clear" w:color="auto" w:fill="F9F9F9"/>
          <w:lang w:val="uk-UA"/>
        </w:rPr>
        <w:tab/>
        <w:t xml:space="preserve">Відносний спокій тривав недовго. Через невеликий проміжок часу в житті </w:t>
      </w:r>
      <w:r w:rsidR="00494BDD">
        <w:rPr>
          <w:rFonts w:ascii="Times New Roman" w:hAnsi="Times New Roman" w:cs="Times New Roman"/>
          <w:sz w:val="28"/>
          <w:szCs w:val="28"/>
          <w:shd w:val="clear" w:color="auto" w:fill="F9F9F9"/>
          <w:lang w:val="uk-UA"/>
        </w:rPr>
        <w:t>У</w:t>
      </w:r>
      <w:r w:rsidRPr="00A71B47">
        <w:rPr>
          <w:rFonts w:ascii="Times New Roman" w:hAnsi="Times New Roman" w:cs="Times New Roman"/>
          <w:sz w:val="28"/>
          <w:szCs w:val="28"/>
          <w:shd w:val="clear" w:color="auto" w:fill="F9F9F9"/>
          <w:lang w:val="uk-UA"/>
        </w:rPr>
        <w:t xml:space="preserve">ГКЦ наступив драматичний перелом. Були підписані декрети та документи різного змісту, які підтверджували ліквідацію </w:t>
      </w:r>
      <w:r w:rsidR="00494BDD">
        <w:rPr>
          <w:rFonts w:ascii="Times New Roman" w:hAnsi="Times New Roman" w:cs="Times New Roman"/>
          <w:sz w:val="28"/>
          <w:szCs w:val="28"/>
          <w:shd w:val="clear" w:color="auto" w:fill="F9F9F9"/>
          <w:lang w:val="uk-UA"/>
        </w:rPr>
        <w:t>У</w:t>
      </w:r>
      <w:r w:rsidRPr="00A71B47">
        <w:rPr>
          <w:rFonts w:ascii="Times New Roman" w:hAnsi="Times New Roman" w:cs="Times New Roman"/>
          <w:sz w:val="28"/>
          <w:szCs w:val="28"/>
          <w:shd w:val="clear" w:color="auto" w:fill="F9F9F9"/>
          <w:lang w:val="uk-UA"/>
        </w:rPr>
        <w:t xml:space="preserve">ГКЦ. </w:t>
      </w:r>
    </w:p>
    <w:p w:rsidR="003664AA" w:rsidRDefault="003664AA" w:rsidP="00694F8A">
      <w:pPr>
        <w:shd w:val="clear" w:color="auto" w:fill="FFFFFF" w:themeFill="background1"/>
        <w:spacing w:after="0" w:line="240" w:lineRule="auto"/>
        <w:contextualSpacing/>
        <w:jc w:val="both"/>
        <w:rPr>
          <w:rFonts w:ascii="Times New Roman" w:hAnsi="Times New Roman" w:cs="Times New Roman"/>
          <w:color w:val="666666"/>
          <w:sz w:val="28"/>
          <w:szCs w:val="28"/>
          <w:shd w:val="clear" w:color="auto" w:fill="F9F9F9"/>
          <w:lang w:val="uk-UA"/>
        </w:rPr>
      </w:pPr>
      <w:r w:rsidRPr="00A71B47">
        <w:rPr>
          <w:rFonts w:ascii="Times New Roman" w:hAnsi="Times New Roman" w:cs="Times New Roman"/>
          <w:sz w:val="28"/>
          <w:szCs w:val="28"/>
          <w:shd w:val="clear" w:color="auto" w:fill="F9F9F9"/>
          <w:lang w:val="uk-UA"/>
        </w:rPr>
        <w:tab/>
        <w:t xml:space="preserve">Проте єпископ продовжував всіляко підтримувати духовенство та своїх вірників. Здійснював великі архієрейські подорожі по єпархії. В цих </w:t>
      </w:r>
      <w:proofErr w:type="spellStart"/>
      <w:r w:rsidRPr="00A71B47">
        <w:rPr>
          <w:rFonts w:ascii="Times New Roman" w:hAnsi="Times New Roman" w:cs="Times New Roman"/>
          <w:sz w:val="28"/>
          <w:szCs w:val="28"/>
          <w:shd w:val="clear" w:color="auto" w:fill="F9F9F9"/>
          <w:lang w:val="uk-UA"/>
        </w:rPr>
        <w:t>архипастирських</w:t>
      </w:r>
      <w:proofErr w:type="spellEnd"/>
      <w:r w:rsidRPr="00A71B47">
        <w:rPr>
          <w:rFonts w:ascii="Times New Roman" w:hAnsi="Times New Roman" w:cs="Times New Roman"/>
          <w:sz w:val="28"/>
          <w:szCs w:val="28"/>
          <w:shd w:val="clear" w:color="auto" w:fill="F9F9F9"/>
          <w:lang w:val="uk-UA"/>
        </w:rPr>
        <w:t xml:space="preserve"> поїздках він вбачав дієвий спосіб урівноваження пропаганди проти Церкви. Теодор </w:t>
      </w:r>
      <w:proofErr w:type="spellStart"/>
      <w:r w:rsidRPr="00A71B47">
        <w:rPr>
          <w:rFonts w:ascii="Times New Roman" w:hAnsi="Times New Roman" w:cs="Times New Roman"/>
          <w:sz w:val="28"/>
          <w:szCs w:val="28"/>
          <w:shd w:val="clear" w:color="auto" w:fill="F9F9F9"/>
          <w:lang w:val="uk-UA"/>
        </w:rPr>
        <w:t>Ромжа</w:t>
      </w:r>
      <w:proofErr w:type="spellEnd"/>
      <w:r w:rsidRPr="00A71B47">
        <w:rPr>
          <w:rFonts w:ascii="Times New Roman" w:hAnsi="Times New Roman" w:cs="Times New Roman"/>
          <w:sz w:val="28"/>
          <w:szCs w:val="28"/>
          <w:shd w:val="clear" w:color="auto" w:fill="F9F9F9"/>
          <w:lang w:val="uk-UA"/>
        </w:rPr>
        <w:t xml:space="preserve"> не мав ніякого відношення до влади, тому і вона не могла висунути проти нього ніяких звинувачен</w:t>
      </w:r>
      <w:r w:rsidRPr="00A71B47">
        <w:rPr>
          <w:rFonts w:ascii="Times New Roman" w:hAnsi="Times New Roman" w:cs="Times New Roman"/>
          <w:color w:val="666666"/>
          <w:sz w:val="28"/>
          <w:szCs w:val="28"/>
          <w:shd w:val="clear" w:color="auto" w:fill="F9F9F9"/>
          <w:lang w:val="uk-UA"/>
        </w:rPr>
        <w:t>ь</w:t>
      </w:r>
      <w:r w:rsidR="007A2861" w:rsidRPr="00A71B47">
        <w:rPr>
          <w:rFonts w:ascii="Times New Roman" w:hAnsi="Times New Roman" w:cs="Times New Roman"/>
          <w:color w:val="666666"/>
          <w:sz w:val="28"/>
          <w:szCs w:val="28"/>
          <w:shd w:val="clear" w:color="auto" w:fill="F9F9F9"/>
          <w:lang w:val="uk-UA"/>
        </w:rPr>
        <w:t>.</w:t>
      </w:r>
    </w:p>
    <w:p w:rsidR="00494BDD" w:rsidRPr="00694F8A" w:rsidRDefault="00494BDD" w:rsidP="00694F8A">
      <w:pPr>
        <w:shd w:val="clear" w:color="auto" w:fill="FFFFFF" w:themeFill="background1"/>
        <w:spacing w:after="0" w:line="240" w:lineRule="auto"/>
        <w:contextualSpacing/>
        <w:jc w:val="both"/>
        <w:rPr>
          <w:rFonts w:ascii="Times New Roman" w:hAnsi="Times New Roman" w:cs="Times New Roman"/>
          <w:color w:val="666666"/>
          <w:sz w:val="28"/>
          <w:szCs w:val="28"/>
          <w:shd w:val="clear" w:color="auto" w:fill="F9F9F9"/>
          <w:lang w:val="uk-UA"/>
        </w:rPr>
      </w:pPr>
    </w:p>
    <w:p w:rsidR="00033140" w:rsidRPr="00694F8A" w:rsidRDefault="00033140" w:rsidP="00694F8A">
      <w:pPr>
        <w:shd w:val="clear" w:color="auto" w:fill="FFFFFF" w:themeFill="background1"/>
        <w:spacing w:line="240" w:lineRule="auto"/>
        <w:contextualSpacing/>
        <w:jc w:val="both"/>
        <w:rPr>
          <w:rFonts w:ascii="Times New Roman" w:hAnsi="Times New Roman" w:cs="Times New Roman"/>
          <w:color w:val="000000"/>
          <w:sz w:val="24"/>
          <w:szCs w:val="24"/>
          <w:shd w:val="clear" w:color="auto" w:fill="FFFFFF"/>
          <w:lang w:val="uk-UA"/>
        </w:rPr>
      </w:pPr>
      <w:r w:rsidRPr="00694F8A">
        <w:rPr>
          <w:rFonts w:ascii="Times New Roman" w:hAnsi="Times New Roman" w:cs="Times New Roman"/>
          <w:color w:val="000000"/>
          <w:sz w:val="24"/>
          <w:szCs w:val="24"/>
          <w:shd w:val="clear" w:color="auto" w:fill="FFFFFF"/>
          <w:lang w:val="uk-UA"/>
        </w:rPr>
        <w:t xml:space="preserve"> </w:t>
      </w:r>
    </w:p>
    <w:p w:rsidR="00033140" w:rsidRPr="00694F8A" w:rsidRDefault="00033140" w:rsidP="005A1B41">
      <w:pPr>
        <w:shd w:val="clear" w:color="auto" w:fill="FFFFFF" w:themeFill="background1"/>
        <w:spacing w:line="240" w:lineRule="auto"/>
        <w:contextualSpacing/>
        <w:jc w:val="center"/>
        <w:rPr>
          <w:rFonts w:ascii="Times New Roman" w:hAnsi="Times New Roman" w:cs="Times New Roman"/>
          <w:color w:val="000000"/>
          <w:sz w:val="28"/>
          <w:szCs w:val="28"/>
          <w:shd w:val="clear" w:color="auto" w:fill="FFFFFF"/>
          <w:lang w:val="uk-UA"/>
        </w:rPr>
      </w:pPr>
      <w:r w:rsidRPr="00694F8A">
        <w:rPr>
          <w:rFonts w:ascii="Times New Roman" w:hAnsi="Times New Roman" w:cs="Times New Roman"/>
          <w:color w:val="000000"/>
          <w:sz w:val="28"/>
          <w:szCs w:val="28"/>
          <w:shd w:val="clear" w:color="auto" w:fill="FFFFFF"/>
          <w:lang w:val="uk-UA"/>
        </w:rPr>
        <w:t xml:space="preserve">У даній роботі нам дуже </w:t>
      </w:r>
      <w:proofErr w:type="spellStart"/>
      <w:r w:rsidRPr="00694F8A">
        <w:rPr>
          <w:rFonts w:ascii="Times New Roman" w:hAnsi="Times New Roman" w:cs="Times New Roman"/>
          <w:color w:val="000000"/>
          <w:sz w:val="28"/>
          <w:szCs w:val="28"/>
          <w:shd w:val="clear" w:color="auto" w:fill="FFFFFF"/>
          <w:lang w:val="uk-UA"/>
        </w:rPr>
        <w:t>домогла</w:t>
      </w:r>
      <w:proofErr w:type="spellEnd"/>
      <w:r w:rsidRPr="00694F8A">
        <w:rPr>
          <w:rFonts w:ascii="Times New Roman" w:hAnsi="Times New Roman" w:cs="Times New Roman"/>
          <w:color w:val="000000"/>
          <w:sz w:val="28"/>
          <w:szCs w:val="28"/>
          <w:shd w:val="clear" w:color="auto" w:fill="FFFFFF"/>
          <w:lang w:val="uk-UA"/>
        </w:rPr>
        <w:t xml:space="preserve"> література</w:t>
      </w:r>
      <w:r w:rsidR="00AA16F9" w:rsidRPr="00694F8A">
        <w:rPr>
          <w:rFonts w:ascii="Times New Roman" w:hAnsi="Times New Roman" w:cs="Times New Roman"/>
          <w:color w:val="000000"/>
          <w:sz w:val="28"/>
          <w:szCs w:val="28"/>
          <w:shd w:val="clear" w:color="auto" w:fill="FFFFFF"/>
          <w:lang w:val="uk-UA"/>
        </w:rPr>
        <w:t>:</w:t>
      </w:r>
    </w:p>
    <w:p w:rsidR="005F55D5" w:rsidRPr="00694F8A" w:rsidRDefault="005F55D5" w:rsidP="00694F8A">
      <w:pPr>
        <w:shd w:val="clear" w:color="auto" w:fill="FFFFFF" w:themeFill="background1"/>
        <w:spacing w:line="240" w:lineRule="auto"/>
        <w:contextualSpacing/>
        <w:jc w:val="both"/>
        <w:rPr>
          <w:rFonts w:ascii="Times New Roman" w:hAnsi="Times New Roman" w:cs="Times New Roman"/>
          <w:sz w:val="28"/>
          <w:szCs w:val="28"/>
        </w:rPr>
      </w:pPr>
      <w:r w:rsidRPr="00694F8A">
        <w:rPr>
          <w:rFonts w:ascii="Times New Roman" w:hAnsi="Times New Roman" w:cs="Times New Roman"/>
          <w:sz w:val="28"/>
          <w:szCs w:val="28"/>
          <w:lang w:val="uk-UA"/>
        </w:rPr>
        <w:t>1</w:t>
      </w:r>
      <w:r w:rsidRPr="00694F8A">
        <w:rPr>
          <w:rFonts w:ascii="Times New Roman" w:hAnsi="Times New Roman" w:cs="Times New Roman"/>
          <w:sz w:val="28"/>
          <w:szCs w:val="28"/>
        </w:rPr>
        <w:t xml:space="preserve">. </w:t>
      </w:r>
      <w:proofErr w:type="spellStart"/>
      <w:r w:rsidRPr="00694F8A">
        <w:rPr>
          <w:rFonts w:ascii="Times New Roman" w:hAnsi="Times New Roman" w:cs="Times New Roman"/>
          <w:sz w:val="28"/>
          <w:szCs w:val="28"/>
        </w:rPr>
        <w:t>Бендас</w:t>
      </w:r>
      <w:proofErr w:type="spellEnd"/>
      <w:r w:rsidRPr="00694F8A">
        <w:rPr>
          <w:rFonts w:ascii="Times New Roman" w:hAnsi="Times New Roman" w:cs="Times New Roman"/>
          <w:sz w:val="28"/>
          <w:szCs w:val="28"/>
        </w:rPr>
        <w:t xml:space="preserve"> С.</w:t>
      </w:r>
      <w:r w:rsidRPr="00694F8A">
        <w:rPr>
          <w:rFonts w:ascii="Times New Roman" w:hAnsi="Times New Roman" w:cs="Times New Roman"/>
          <w:sz w:val="28"/>
          <w:szCs w:val="28"/>
          <w:lang w:val="uk-UA"/>
        </w:rPr>
        <w:t>Д.</w:t>
      </w:r>
      <w:r w:rsidRPr="00694F8A">
        <w:rPr>
          <w:rFonts w:ascii="Times New Roman" w:hAnsi="Times New Roman" w:cs="Times New Roman"/>
          <w:sz w:val="28"/>
          <w:szCs w:val="28"/>
        </w:rPr>
        <w:t xml:space="preserve">, </w:t>
      </w:r>
      <w:proofErr w:type="spellStart"/>
      <w:r w:rsidRPr="00694F8A">
        <w:rPr>
          <w:rFonts w:ascii="Times New Roman" w:hAnsi="Times New Roman" w:cs="Times New Roman"/>
          <w:sz w:val="28"/>
          <w:szCs w:val="28"/>
        </w:rPr>
        <w:t>Бендас</w:t>
      </w:r>
      <w:proofErr w:type="spellEnd"/>
      <w:r w:rsidRPr="00694F8A">
        <w:rPr>
          <w:rFonts w:ascii="Times New Roman" w:hAnsi="Times New Roman" w:cs="Times New Roman"/>
          <w:sz w:val="28"/>
          <w:szCs w:val="28"/>
        </w:rPr>
        <w:t xml:space="preserve"> Д. </w:t>
      </w:r>
      <w:proofErr w:type="spellStart"/>
      <w:r w:rsidRPr="00694F8A">
        <w:rPr>
          <w:rFonts w:ascii="Times New Roman" w:hAnsi="Times New Roman" w:cs="Times New Roman"/>
          <w:sz w:val="28"/>
          <w:szCs w:val="28"/>
        </w:rPr>
        <w:t>Священики</w:t>
      </w:r>
      <w:proofErr w:type="spellEnd"/>
      <w:r w:rsidRPr="00694F8A">
        <w:rPr>
          <w:rFonts w:ascii="Times New Roman" w:hAnsi="Times New Roman" w:cs="Times New Roman"/>
          <w:sz w:val="28"/>
          <w:szCs w:val="28"/>
        </w:rPr>
        <w:t xml:space="preserve">-мученики, </w:t>
      </w:r>
      <w:proofErr w:type="spellStart"/>
      <w:r w:rsidRPr="00694F8A">
        <w:rPr>
          <w:rFonts w:ascii="Times New Roman" w:hAnsi="Times New Roman" w:cs="Times New Roman"/>
          <w:sz w:val="28"/>
          <w:szCs w:val="28"/>
        </w:rPr>
        <w:t>сповідникивірності</w:t>
      </w:r>
      <w:proofErr w:type="spellEnd"/>
      <w:r w:rsidRPr="00694F8A">
        <w:rPr>
          <w:rFonts w:ascii="Times New Roman" w:hAnsi="Times New Roman" w:cs="Times New Roman"/>
          <w:sz w:val="28"/>
          <w:szCs w:val="28"/>
        </w:rPr>
        <w:t>. – Ужгород: «</w:t>
      </w:r>
      <w:proofErr w:type="spellStart"/>
      <w:r w:rsidRPr="00694F8A">
        <w:rPr>
          <w:rFonts w:ascii="Times New Roman" w:hAnsi="Times New Roman" w:cs="Times New Roman"/>
          <w:sz w:val="28"/>
          <w:szCs w:val="28"/>
        </w:rPr>
        <w:t>Закарпаття</w:t>
      </w:r>
      <w:proofErr w:type="spellEnd"/>
      <w:r w:rsidRPr="00694F8A">
        <w:rPr>
          <w:rFonts w:ascii="Times New Roman" w:hAnsi="Times New Roman" w:cs="Times New Roman"/>
          <w:sz w:val="28"/>
          <w:szCs w:val="28"/>
        </w:rPr>
        <w:t xml:space="preserve">», 1999.  </w:t>
      </w:r>
    </w:p>
    <w:p w:rsidR="005F55D5" w:rsidRPr="00694F8A" w:rsidRDefault="005F55D5" w:rsidP="00694F8A">
      <w:pPr>
        <w:shd w:val="clear" w:color="auto" w:fill="FFFFFF" w:themeFill="background1"/>
        <w:spacing w:line="240" w:lineRule="auto"/>
        <w:contextualSpacing/>
        <w:jc w:val="both"/>
        <w:rPr>
          <w:rFonts w:ascii="Times New Roman" w:hAnsi="Times New Roman" w:cs="Times New Roman"/>
          <w:sz w:val="28"/>
          <w:szCs w:val="28"/>
        </w:rPr>
      </w:pPr>
      <w:r w:rsidRPr="00694F8A">
        <w:rPr>
          <w:rFonts w:ascii="Times New Roman" w:hAnsi="Times New Roman" w:cs="Times New Roman"/>
          <w:sz w:val="28"/>
          <w:szCs w:val="28"/>
          <w:lang w:val="uk-UA"/>
        </w:rPr>
        <w:t>2.</w:t>
      </w:r>
      <w:proofErr w:type="spellStart"/>
      <w:r w:rsidRPr="00694F8A">
        <w:rPr>
          <w:rFonts w:ascii="Times New Roman" w:hAnsi="Times New Roman" w:cs="Times New Roman"/>
          <w:sz w:val="28"/>
          <w:szCs w:val="28"/>
        </w:rPr>
        <w:t>Бендас</w:t>
      </w:r>
      <w:proofErr w:type="spellEnd"/>
      <w:r w:rsidRPr="00694F8A">
        <w:rPr>
          <w:rFonts w:ascii="Times New Roman" w:hAnsi="Times New Roman" w:cs="Times New Roman"/>
          <w:sz w:val="28"/>
          <w:szCs w:val="28"/>
          <w:lang w:val="uk-UA"/>
        </w:rPr>
        <w:t xml:space="preserve"> С.</w:t>
      </w:r>
      <w:proofErr w:type="spellStart"/>
      <w:r w:rsidRPr="00694F8A">
        <w:rPr>
          <w:rFonts w:ascii="Times New Roman" w:hAnsi="Times New Roman" w:cs="Times New Roman"/>
          <w:sz w:val="28"/>
          <w:szCs w:val="28"/>
        </w:rPr>
        <w:t>Д.Репресіїрадянськоївладипроти</w:t>
      </w:r>
      <w:proofErr w:type="spellEnd"/>
      <w:r w:rsidRPr="00694F8A">
        <w:rPr>
          <w:rFonts w:ascii="Times New Roman" w:hAnsi="Times New Roman" w:cs="Times New Roman"/>
          <w:sz w:val="28"/>
          <w:szCs w:val="28"/>
        </w:rPr>
        <w:t xml:space="preserve"> греко-</w:t>
      </w:r>
      <w:proofErr w:type="spellStart"/>
      <w:r w:rsidRPr="00694F8A">
        <w:rPr>
          <w:rFonts w:ascii="Times New Roman" w:hAnsi="Times New Roman" w:cs="Times New Roman"/>
          <w:sz w:val="28"/>
          <w:szCs w:val="28"/>
        </w:rPr>
        <w:t>католицького</w:t>
      </w:r>
      <w:proofErr w:type="spellEnd"/>
      <w:r w:rsidRPr="00694F8A">
        <w:rPr>
          <w:rFonts w:ascii="Times New Roman" w:hAnsi="Times New Roman" w:cs="Times New Roman"/>
          <w:sz w:val="28"/>
          <w:szCs w:val="28"/>
        </w:rPr>
        <w:t xml:space="preserve"> духовенства на </w:t>
      </w:r>
      <w:proofErr w:type="spellStart"/>
      <w:r w:rsidRPr="00694F8A">
        <w:rPr>
          <w:rFonts w:ascii="Times New Roman" w:hAnsi="Times New Roman" w:cs="Times New Roman"/>
          <w:sz w:val="28"/>
          <w:szCs w:val="28"/>
        </w:rPr>
        <w:t>Закарпатті</w:t>
      </w:r>
      <w:proofErr w:type="spellEnd"/>
      <w:r w:rsidRPr="00694F8A">
        <w:rPr>
          <w:rFonts w:ascii="Times New Roman" w:hAnsi="Times New Roman" w:cs="Times New Roman"/>
          <w:sz w:val="28"/>
          <w:szCs w:val="28"/>
        </w:rPr>
        <w:t xml:space="preserve"> в 1944–1949 роках // Ковчег. </w:t>
      </w:r>
      <w:proofErr w:type="spellStart"/>
      <w:r w:rsidRPr="00694F8A">
        <w:rPr>
          <w:rFonts w:ascii="Times New Roman" w:hAnsi="Times New Roman" w:cs="Times New Roman"/>
          <w:sz w:val="28"/>
          <w:szCs w:val="28"/>
        </w:rPr>
        <w:t>Науковийзбірникізцерковноїісторії</w:t>
      </w:r>
      <w:proofErr w:type="spellEnd"/>
      <w:r w:rsidRPr="00694F8A">
        <w:rPr>
          <w:rFonts w:ascii="Times New Roman" w:hAnsi="Times New Roman" w:cs="Times New Roman"/>
          <w:sz w:val="28"/>
          <w:szCs w:val="28"/>
        </w:rPr>
        <w:t xml:space="preserve">. – Л., 2000. – № 2. </w:t>
      </w:r>
    </w:p>
    <w:p w:rsidR="005F55D5" w:rsidRPr="00694F8A" w:rsidRDefault="005F55D5" w:rsidP="00694F8A">
      <w:pPr>
        <w:shd w:val="clear" w:color="auto" w:fill="FFFFFF" w:themeFill="background1"/>
        <w:spacing w:line="240" w:lineRule="auto"/>
        <w:contextualSpacing/>
        <w:jc w:val="both"/>
        <w:rPr>
          <w:rFonts w:ascii="Times New Roman" w:hAnsi="Times New Roman" w:cs="Times New Roman"/>
          <w:sz w:val="28"/>
          <w:szCs w:val="28"/>
        </w:rPr>
      </w:pPr>
      <w:r w:rsidRPr="00694F8A">
        <w:rPr>
          <w:rFonts w:ascii="Times New Roman" w:hAnsi="Times New Roman" w:cs="Times New Roman"/>
          <w:sz w:val="28"/>
          <w:szCs w:val="28"/>
          <w:lang w:val="uk-UA"/>
        </w:rPr>
        <w:t>3.</w:t>
      </w:r>
      <w:proofErr w:type="spellStart"/>
      <w:r w:rsidRPr="00694F8A">
        <w:rPr>
          <w:rFonts w:ascii="Times New Roman" w:hAnsi="Times New Roman" w:cs="Times New Roman"/>
          <w:sz w:val="28"/>
          <w:szCs w:val="28"/>
        </w:rPr>
        <w:t>Бендас</w:t>
      </w:r>
      <w:proofErr w:type="spellEnd"/>
      <w:r w:rsidRPr="00694F8A">
        <w:rPr>
          <w:rFonts w:ascii="Times New Roman" w:hAnsi="Times New Roman" w:cs="Times New Roman"/>
          <w:sz w:val="28"/>
          <w:szCs w:val="28"/>
        </w:rPr>
        <w:t>, Д.</w:t>
      </w:r>
      <w:r w:rsidRPr="00694F8A">
        <w:rPr>
          <w:rFonts w:ascii="Times New Roman" w:hAnsi="Times New Roman" w:cs="Times New Roman"/>
          <w:sz w:val="28"/>
          <w:szCs w:val="28"/>
          <w:lang w:val="uk-UA"/>
        </w:rPr>
        <w:t xml:space="preserve">С. </w:t>
      </w:r>
      <w:proofErr w:type="spellStart"/>
      <w:r w:rsidRPr="00694F8A">
        <w:rPr>
          <w:rFonts w:ascii="Times New Roman" w:hAnsi="Times New Roman" w:cs="Times New Roman"/>
          <w:sz w:val="28"/>
          <w:szCs w:val="28"/>
        </w:rPr>
        <w:t>Дмитро</w:t>
      </w:r>
      <w:proofErr w:type="spellEnd"/>
      <w:r w:rsidRPr="00694F8A">
        <w:rPr>
          <w:rFonts w:ascii="Times New Roman" w:hAnsi="Times New Roman" w:cs="Times New Roman"/>
          <w:sz w:val="28"/>
          <w:szCs w:val="28"/>
        </w:rPr>
        <w:t xml:space="preserve"> Попович // </w:t>
      </w:r>
      <w:proofErr w:type="spellStart"/>
      <w:r w:rsidRPr="00694F8A">
        <w:rPr>
          <w:rFonts w:ascii="Times New Roman" w:hAnsi="Times New Roman" w:cs="Times New Roman"/>
          <w:sz w:val="28"/>
          <w:szCs w:val="28"/>
        </w:rPr>
        <w:t>ЛітературнаВиноградівщина</w:t>
      </w:r>
      <w:proofErr w:type="spellEnd"/>
      <w:r w:rsidRPr="00694F8A">
        <w:rPr>
          <w:rFonts w:ascii="Times New Roman" w:hAnsi="Times New Roman" w:cs="Times New Roman"/>
          <w:sz w:val="28"/>
          <w:szCs w:val="28"/>
        </w:rPr>
        <w:t xml:space="preserve">. </w:t>
      </w:r>
      <w:proofErr w:type="spellStart"/>
      <w:r w:rsidRPr="00694F8A">
        <w:rPr>
          <w:rFonts w:ascii="Times New Roman" w:hAnsi="Times New Roman" w:cs="Times New Roman"/>
          <w:sz w:val="28"/>
          <w:szCs w:val="28"/>
        </w:rPr>
        <w:t>Минуле</w:t>
      </w:r>
      <w:proofErr w:type="spellEnd"/>
      <w:r w:rsidRPr="00694F8A">
        <w:rPr>
          <w:rFonts w:ascii="Times New Roman" w:hAnsi="Times New Roman" w:cs="Times New Roman"/>
          <w:sz w:val="28"/>
          <w:szCs w:val="28"/>
        </w:rPr>
        <w:t xml:space="preserve"> і </w:t>
      </w:r>
      <w:proofErr w:type="spellStart"/>
      <w:r w:rsidRPr="00694F8A">
        <w:rPr>
          <w:rFonts w:ascii="Times New Roman" w:hAnsi="Times New Roman" w:cs="Times New Roman"/>
          <w:sz w:val="28"/>
          <w:szCs w:val="28"/>
        </w:rPr>
        <w:t>сучасне</w:t>
      </w:r>
      <w:proofErr w:type="spellEnd"/>
      <w:r w:rsidRPr="00694F8A">
        <w:rPr>
          <w:rFonts w:ascii="Times New Roman" w:hAnsi="Times New Roman" w:cs="Times New Roman"/>
          <w:sz w:val="28"/>
          <w:szCs w:val="28"/>
        </w:rPr>
        <w:t xml:space="preserve">: </w:t>
      </w:r>
      <w:proofErr w:type="spellStart"/>
      <w:r w:rsidRPr="00694F8A">
        <w:rPr>
          <w:rFonts w:ascii="Times New Roman" w:hAnsi="Times New Roman" w:cs="Times New Roman"/>
          <w:sz w:val="28"/>
          <w:szCs w:val="28"/>
        </w:rPr>
        <w:t>збірниктворівписьменникі</w:t>
      </w:r>
      <w:proofErr w:type="gramStart"/>
      <w:r w:rsidRPr="00694F8A">
        <w:rPr>
          <w:rFonts w:ascii="Times New Roman" w:hAnsi="Times New Roman" w:cs="Times New Roman"/>
          <w:sz w:val="28"/>
          <w:szCs w:val="28"/>
        </w:rPr>
        <w:t>в</w:t>
      </w:r>
      <w:proofErr w:type="spellEnd"/>
      <w:proofErr w:type="gramEnd"/>
      <w:r w:rsidRPr="00694F8A">
        <w:rPr>
          <w:rFonts w:ascii="Times New Roman" w:hAnsi="Times New Roman" w:cs="Times New Roman"/>
          <w:sz w:val="28"/>
          <w:szCs w:val="28"/>
        </w:rPr>
        <w:t xml:space="preserve"> та </w:t>
      </w:r>
      <w:proofErr w:type="spellStart"/>
      <w:r w:rsidRPr="00694F8A">
        <w:rPr>
          <w:rFonts w:ascii="Times New Roman" w:hAnsi="Times New Roman" w:cs="Times New Roman"/>
          <w:sz w:val="28"/>
          <w:szCs w:val="28"/>
        </w:rPr>
        <w:t>літературнихаматорівВиноградівщини</w:t>
      </w:r>
      <w:proofErr w:type="spellEnd"/>
      <w:r w:rsidRPr="00694F8A">
        <w:rPr>
          <w:rFonts w:ascii="Times New Roman" w:hAnsi="Times New Roman" w:cs="Times New Roman"/>
          <w:sz w:val="28"/>
          <w:szCs w:val="28"/>
        </w:rPr>
        <w:t xml:space="preserve"> / </w:t>
      </w:r>
      <w:proofErr w:type="spellStart"/>
      <w:r w:rsidRPr="00694F8A">
        <w:rPr>
          <w:rFonts w:ascii="Times New Roman" w:hAnsi="Times New Roman" w:cs="Times New Roman"/>
          <w:sz w:val="28"/>
          <w:szCs w:val="28"/>
        </w:rPr>
        <w:t>упоряд</w:t>
      </w:r>
      <w:proofErr w:type="spellEnd"/>
      <w:r w:rsidRPr="00694F8A">
        <w:rPr>
          <w:rFonts w:ascii="Times New Roman" w:hAnsi="Times New Roman" w:cs="Times New Roman"/>
          <w:sz w:val="28"/>
          <w:szCs w:val="28"/>
        </w:rPr>
        <w:t xml:space="preserve">. </w:t>
      </w:r>
      <w:proofErr w:type="spellStart"/>
      <w:r w:rsidRPr="00694F8A">
        <w:rPr>
          <w:rFonts w:ascii="Times New Roman" w:hAnsi="Times New Roman" w:cs="Times New Roman"/>
          <w:sz w:val="28"/>
          <w:szCs w:val="28"/>
        </w:rPr>
        <w:t>ВасильКіш</w:t>
      </w:r>
      <w:proofErr w:type="spellEnd"/>
      <w:r w:rsidRPr="00694F8A">
        <w:rPr>
          <w:rFonts w:ascii="Times New Roman" w:hAnsi="Times New Roman" w:cs="Times New Roman"/>
          <w:sz w:val="28"/>
          <w:szCs w:val="28"/>
        </w:rPr>
        <w:t xml:space="preserve">. – </w:t>
      </w:r>
      <w:proofErr w:type="spellStart"/>
      <w:r w:rsidRPr="00694F8A">
        <w:rPr>
          <w:rFonts w:ascii="Times New Roman" w:hAnsi="Times New Roman" w:cs="Times New Roman"/>
          <w:sz w:val="28"/>
          <w:szCs w:val="28"/>
        </w:rPr>
        <w:t>Виноградів</w:t>
      </w:r>
      <w:proofErr w:type="spellEnd"/>
      <w:r w:rsidRPr="00694F8A">
        <w:rPr>
          <w:rFonts w:ascii="Times New Roman" w:hAnsi="Times New Roman" w:cs="Times New Roman"/>
          <w:sz w:val="28"/>
          <w:szCs w:val="28"/>
        </w:rPr>
        <w:t xml:space="preserve">. – 1995. </w:t>
      </w:r>
    </w:p>
    <w:p w:rsidR="005F55D5" w:rsidRPr="00694F8A" w:rsidRDefault="005F55D5" w:rsidP="00694F8A">
      <w:pPr>
        <w:shd w:val="clear" w:color="auto" w:fill="FFFFFF" w:themeFill="background1"/>
        <w:spacing w:line="240" w:lineRule="auto"/>
        <w:contextualSpacing/>
        <w:jc w:val="both"/>
        <w:rPr>
          <w:rFonts w:ascii="Times New Roman" w:hAnsi="Times New Roman" w:cs="Times New Roman"/>
          <w:sz w:val="28"/>
          <w:szCs w:val="28"/>
        </w:rPr>
      </w:pPr>
      <w:r w:rsidRPr="00694F8A">
        <w:rPr>
          <w:rFonts w:ascii="Times New Roman" w:hAnsi="Times New Roman" w:cs="Times New Roman"/>
          <w:sz w:val="28"/>
          <w:szCs w:val="28"/>
          <w:lang w:val="uk-UA"/>
        </w:rPr>
        <w:t>4.</w:t>
      </w:r>
      <w:proofErr w:type="spellStart"/>
      <w:r w:rsidRPr="00694F8A">
        <w:rPr>
          <w:rFonts w:ascii="Times New Roman" w:hAnsi="Times New Roman" w:cs="Times New Roman"/>
          <w:sz w:val="28"/>
          <w:szCs w:val="28"/>
        </w:rPr>
        <w:t>Білас</w:t>
      </w:r>
      <w:proofErr w:type="spellEnd"/>
      <w:r w:rsidRPr="00694F8A">
        <w:rPr>
          <w:rFonts w:ascii="Times New Roman" w:hAnsi="Times New Roman" w:cs="Times New Roman"/>
          <w:sz w:val="28"/>
          <w:szCs w:val="28"/>
        </w:rPr>
        <w:t xml:space="preserve"> І.Г. </w:t>
      </w:r>
      <w:proofErr w:type="spellStart"/>
      <w:r w:rsidRPr="00694F8A">
        <w:rPr>
          <w:rFonts w:ascii="Times New Roman" w:hAnsi="Times New Roman" w:cs="Times New Roman"/>
          <w:sz w:val="28"/>
          <w:szCs w:val="28"/>
        </w:rPr>
        <w:t>Репресивно-каральна</w:t>
      </w:r>
      <w:proofErr w:type="spellEnd"/>
      <w:r w:rsidRPr="00694F8A">
        <w:rPr>
          <w:rFonts w:ascii="Times New Roman" w:hAnsi="Times New Roman" w:cs="Times New Roman"/>
          <w:sz w:val="28"/>
          <w:szCs w:val="28"/>
        </w:rPr>
        <w:t xml:space="preserve"> система в </w:t>
      </w:r>
      <w:proofErr w:type="spellStart"/>
      <w:r w:rsidRPr="00694F8A">
        <w:rPr>
          <w:rFonts w:ascii="Times New Roman" w:hAnsi="Times New Roman" w:cs="Times New Roman"/>
          <w:sz w:val="28"/>
          <w:szCs w:val="28"/>
        </w:rPr>
        <w:t>Україні</w:t>
      </w:r>
      <w:proofErr w:type="spellEnd"/>
      <w:r w:rsidRPr="00694F8A">
        <w:rPr>
          <w:rFonts w:ascii="Times New Roman" w:hAnsi="Times New Roman" w:cs="Times New Roman"/>
          <w:sz w:val="28"/>
          <w:szCs w:val="28"/>
        </w:rPr>
        <w:t xml:space="preserve">. 1917-1953. В 2 кн. К.1 - К.: </w:t>
      </w:r>
      <w:proofErr w:type="spellStart"/>
      <w:r w:rsidRPr="00694F8A">
        <w:rPr>
          <w:rFonts w:ascii="Times New Roman" w:hAnsi="Times New Roman" w:cs="Times New Roman"/>
          <w:sz w:val="28"/>
          <w:szCs w:val="28"/>
        </w:rPr>
        <w:t>Либідь-ВійськоУкраїни</w:t>
      </w:r>
      <w:proofErr w:type="spellEnd"/>
      <w:r w:rsidRPr="00694F8A">
        <w:rPr>
          <w:rFonts w:ascii="Times New Roman" w:hAnsi="Times New Roman" w:cs="Times New Roman"/>
          <w:sz w:val="28"/>
          <w:szCs w:val="28"/>
        </w:rPr>
        <w:t xml:space="preserve">, 1994. </w:t>
      </w:r>
    </w:p>
    <w:p w:rsidR="005F55D5" w:rsidRPr="00694F8A" w:rsidRDefault="005F55D5" w:rsidP="00694F8A">
      <w:pPr>
        <w:shd w:val="clear" w:color="auto" w:fill="FFFFFF" w:themeFill="background1"/>
        <w:spacing w:line="240" w:lineRule="auto"/>
        <w:contextualSpacing/>
        <w:jc w:val="both"/>
        <w:rPr>
          <w:rFonts w:ascii="Times New Roman" w:hAnsi="Times New Roman" w:cs="Times New Roman"/>
          <w:sz w:val="28"/>
          <w:szCs w:val="28"/>
        </w:rPr>
      </w:pPr>
      <w:r w:rsidRPr="00694F8A">
        <w:rPr>
          <w:rFonts w:ascii="Times New Roman" w:hAnsi="Times New Roman" w:cs="Times New Roman"/>
          <w:sz w:val="28"/>
          <w:szCs w:val="28"/>
          <w:lang w:val="uk-UA"/>
        </w:rPr>
        <w:t>5.</w:t>
      </w:r>
      <w:proofErr w:type="spellStart"/>
      <w:r w:rsidRPr="00694F8A">
        <w:rPr>
          <w:rFonts w:ascii="Times New Roman" w:hAnsi="Times New Roman" w:cs="Times New Roman"/>
          <w:sz w:val="28"/>
          <w:szCs w:val="28"/>
        </w:rPr>
        <w:t>Боцюрків</w:t>
      </w:r>
      <w:proofErr w:type="spellEnd"/>
      <w:r w:rsidRPr="00694F8A">
        <w:rPr>
          <w:rFonts w:ascii="Times New Roman" w:hAnsi="Times New Roman" w:cs="Times New Roman"/>
          <w:sz w:val="28"/>
          <w:szCs w:val="28"/>
        </w:rPr>
        <w:t xml:space="preserve"> Б. </w:t>
      </w:r>
      <w:proofErr w:type="spellStart"/>
      <w:r w:rsidRPr="00694F8A">
        <w:rPr>
          <w:rFonts w:ascii="Times New Roman" w:hAnsi="Times New Roman" w:cs="Times New Roman"/>
          <w:sz w:val="28"/>
          <w:szCs w:val="28"/>
        </w:rPr>
        <w:t>Українська</w:t>
      </w:r>
      <w:proofErr w:type="spellEnd"/>
      <w:r w:rsidRPr="00694F8A">
        <w:rPr>
          <w:rFonts w:ascii="Times New Roman" w:hAnsi="Times New Roman" w:cs="Times New Roman"/>
          <w:sz w:val="28"/>
          <w:szCs w:val="28"/>
        </w:rPr>
        <w:t xml:space="preserve"> греко-</w:t>
      </w:r>
      <w:proofErr w:type="spellStart"/>
      <w:r w:rsidRPr="00694F8A">
        <w:rPr>
          <w:rFonts w:ascii="Times New Roman" w:hAnsi="Times New Roman" w:cs="Times New Roman"/>
          <w:sz w:val="28"/>
          <w:szCs w:val="28"/>
        </w:rPr>
        <w:t>католицькацерква</w:t>
      </w:r>
      <w:proofErr w:type="spellEnd"/>
      <w:r w:rsidRPr="00694F8A">
        <w:rPr>
          <w:rFonts w:ascii="Times New Roman" w:hAnsi="Times New Roman" w:cs="Times New Roman"/>
          <w:sz w:val="28"/>
          <w:szCs w:val="28"/>
        </w:rPr>
        <w:t xml:space="preserve"> і </w:t>
      </w:r>
      <w:proofErr w:type="spellStart"/>
      <w:r w:rsidRPr="00694F8A">
        <w:rPr>
          <w:rFonts w:ascii="Times New Roman" w:hAnsi="Times New Roman" w:cs="Times New Roman"/>
          <w:sz w:val="28"/>
          <w:szCs w:val="28"/>
        </w:rPr>
        <w:t>радянська</w:t>
      </w:r>
      <w:proofErr w:type="spellEnd"/>
      <w:r w:rsidRPr="00694F8A">
        <w:rPr>
          <w:rFonts w:ascii="Times New Roman" w:hAnsi="Times New Roman" w:cs="Times New Roman"/>
          <w:sz w:val="28"/>
          <w:szCs w:val="28"/>
        </w:rPr>
        <w:t xml:space="preserve"> держава (1939-1950) / </w:t>
      </w:r>
      <w:proofErr w:type="spellStart"/>
      <w:r w:rsidRPr="00694F8A">
        <w:rPr>
          <w:rFonts w:ascii="Times New Roman" w:hAnsi="Times New Roman" w:cs="Times New Roman"/>
          <w:sz w:val="28"/>
          <w:szCs w:val="28"/>
        </w:rPr>
        <w:t>Пер</w:t>
      </w:r>
      <w:proofErr w:type="gramStart"/>
      <w:r w:rsidRPr="00694F8A">
        <w:rPr>
          <w:rFonts w:ascii="Times New Roman" w:hAnsi="Times New Roman" w:cs="Times New Roman"/>
          <w:sz w:val="28"/>
          <w:szCs w:val="28"/>
        </w:rPr>
        <w:t>.з</w:t>
      </w:r>
      <w:proofErr w:type="spellEnd"/>
      <w:proofErr w:type="gramEnd"/>
      <w:r w:rsidRPr="00694F8A">
        <w:rPr>
          <w:rFonts w:ascii="Times New Roman" w:hAnsi="Times New Roman" w:cs="Times New Roman"/>
          <w:sz w:val="28"/>
          <w:szCs w:val="28"/>
        </w:rPr>
        <w:t xml:space="preserve"> англ. Н. Кочан, за ред. О. </w:t>
      </w:r>
      <w:proofErr w:type="spellStart"/>
      <w:r w:rsidRPr="00694F8A">
        <w:rPr>
          <w:rFonts w:ascii="Times New Roman" w:hAnsi="Times New Roman" w:cs="Times New Roman"/>
          <w:sz w:val="28"/>
          <w:szCs w:val="28"/>
        </w:rPr>
        <w:t>Турія</w:t>
      </w:r>
      <w:proofErr w:type="spellEnd"/>
      <w:r w:rsidRPr="00694F8A">
        <w:rPr>
          <w:rFonts w:ascii="Times New Roman" w:hAnsi="Times New Roman" w:cs="Times New Roman"/>
          <w:sz w:val="28"/>
          <w:szCs w:val="28"/>
        </w:rPr>
        <w:t xml:space="preserve">. – </w:t>
      </w:r>
      <w:proofErr w:type="spellStart"/>
      <w:r w:rsidRPr="00694F8A">
        <w:rPr>
          <w:rFonts w:ascii="Times New Roman" w:hAnsi="Times New Roman" w:cs="Times New Roman"/>
          <w:sz w:val="28"/>
          <w:szCs w:val="28"/>
        </w:rPr>
        <w:t>Львів</w:t>
      </w:r>
      <w:proofErr w:type="spellEnd"/>
      <w:r w:rsidRPr="00694F8A">
        <w:rPr>
          <w:rFonts w:ascii="Times New Roman" w:hAnsi="Times New Roman" w:cs="Times New Roman"/>
          <w:sz w:val="28"/>
          <w:szCs w:val="28"/>
        </w:rPr>
        <w:t xml:space="preserve">: </w:t>
      </w:r>
      <w:proofErr w:type="spellStart"/>
      <w:r w:rsidRPr="00694F8A">
        <w:rPr>
          <w:rFonts w:ascii="Times New Roman" w:hAnsi="Times New Roman" w:cs="Times New Roman"/>
          <w:sz w:val="28"/>
          <w:szCs w:val="28"/>
        </w:rPr>
        <w:t>видавництвоУкраїнськогокатолицькогоуніверситету</w:t>
      </w:r>
      <w:proofErr w:type="spellEnd"/>
      <w:r w:rsidRPr="00694F8A">
        <w:rPr>
          <w:rFonts w:ascii="Times New Roman" w:hAnsi="Times New Roman" w:cs="Times New Roman"/>
          <w:sz w:val="28"/>
          <w:szCs w:val="28"/>
        </w:rPr>
        <w:t xml:space="preserve">, 2005. </w:t>
      </w:r>
    </w:p>
    <w:p w:rsidR="005F55D5" w:rsidRPr="00694F8A" w:rsidRDefault="005F55D5" w:rsidP="00694F8A">
      <w:pPr>
        <w:shd w:val="clear" w:color="auto" w:fill="FFFFFF" w:themeFill="background1"/>
        <w:spacing w:line="240" w:lineRule="auto"/>
        <w:contextualSpacing/>
        <w:jc w:val="both"/>
        <w:rPr>
          <w:rFonts w:ascii="Times New Roman" w:hAnsi="Times New Roman" w:cs="Times New Roman"/>
          <w:sz w:val="28"/>
          <w:szCs w:val="28"/>
        </w:rPr>
      </w:pPr>
      <w:r w:rsidRPr="00694F8A">
        <w:rPr>
          <w:rFonts w:ascii="Times New Roman" w:hAnsi="Times New Roman" w:cs="Times New Roman"/>
          <w:sz w:val="28"/>
          <w:szCs w:val="28"/>
          <w:lang w:val="uk-UA"/>
        </w:rPr>
        <w:t xml:space="preserve">6. </w:t>
      </w:r>
      <w:proofErr w:type="spellStart"/>
      <w:r w:rsidRPr="00694F8A">
        <w:rPr>
          <w:rFonts w:ascii="Times New Roman" w:hAnsi="Times New Roman" w:cs="Times New Roman"/>
          <w:sz w:val="28"/>
          <w:szCs w:val="28"/>
          <w:lang w:val="uk-UA"/>
        </w:rPr>
        <w:t>Дмитрук</w:t>
      </w:r>
      <w:proofErr w:type="spellEnd"/>
      <w:r w:rsidRPr="00694F8A">
        <w:rPr>
          <w:rFonts w:ascii="Times New Roman" w:hAnsi="Times New Roman" w:cs="Times New Roman"/>
          <w:sz w:val="28"/>
          <w:szCs w:val="28"/>
          <w:lang w:val="uk-UA"/>
        </w:rPr>
        <w:t xml:space="preserve"> В. Ліквідація Української греко-католицької церкви на Закарпатті (друга половина 1940-х рр.) // Історія України: </w:t>
      </w:r>
      <w:proofErr w:type="spellStart"/>
      <w:r w:rsidRPr="00694F8A">
        <w:rPr>
          <w:rFonts w:ascii="Times New Roman" w:hAnsi="Times New Roman" w:cs="Times New Roman"/>
          <w:sz w:val="28"/>
          <w:szCs w:val="28"/>
          <w:lang w:val="uk-UA"/>
        </w:rPr>
        <w:t>Маловідові</w:t>
      </w:r>
      <w:proofErr w:type="spellEnd"/>
      <w:r w:rsidRPr="00694F8A">
        <w:rPr>
          <w:rFonts w:ascii="Times New Roman" w:hAnsi="Times New Roman" w:cs="Times New Roman"/>
          <w:sz w:val="28"/>
          <w:szCs w:val="28"/>
          <w:lang w:val="uk-UA"/>
        </w:rPr>
        <w:t xml:space="preserve"> імена, події, факти (зб. ст.). – К., 2010. – № 36. – С. 285-286.</w:t>
      </w:r>
    </w:p>
    <w:p w:rsidR="005F55D5" w:rsidRPr="00694F8A" w:rsidRDefault="005F55D5" w:rsidP="00694F8A">
      <w:pPr>
        <w:shd w:val="clear" w:color="auto" w:fill="FFFFFF" w:themeFill="background1"/>
        <w:spacing w:line="240" w:lineRule="auto"/>
        <w:contextualSpacing/>
        <w:jc w:val="both"/>
        <w:rPr>
          <w:rFonts w:ascii="Times New Roman" w:hAnsi="Times New Roman" w:cs="Times New Roman"/>
          <w:sz w:val="28"/>
          <w:szCs w:val="28"/>
        </w:rPr>
      </w:pPr>
      <w:r w:rsidRPr="00694F8A">
        <w:rPr>
          <w:rFonts w:ascii="Times New Roman" w:hAnsi="Times New Roman" w:cs="Times New Roman"/>
          <w:sz w:val="28"/>
          <w:szCs w:val="28"/>
          <w:lang w:val="uk-UA"/>
        </w:rPr>
        <w:t>7</w:t>
      </w:r>
      <w:r w:rsidRPr="00694F8A">
        <w:rPr>
          <w:rFonts w:ascii="Times New Roman" w:hAnsi="Times New Roman" w:cs="Times New Roman"/>
          <w:sz w:val="28"/>
          <w:szCs w:val="28"/>
        </w:rPr>
        <w:t xml:space="preserve">. </w:t>
      </w:r>
      <w:proofErr w:type="spellStart"/>
      <w:r w:rsidRPr="00694F8A">
        <w:rPr>
          <w:rFonts w:ascii="Times New Roman" w:hAnsi="Times New Roman" w:cs="Times New Roman"/>
          <w:sz w:val="28"/>
          <w:szCs w:val="28"/>
        </w:rPr>
        <w:t>Пушкаш</w:t>
      </w:r>
      <w:proofErr w:type="spellEnd"/>
      <w:r w:rsidRPr="00694F8A">
        <w:rPr>
          <w:rFonts w:ascii="Times New Roman" w:hAnsi="Times New Roman" w:cs="Times New Roman"/>
          <w:sz w:val="28"/>
          <w:szCs w:val="28"/>
        </w:rPr>
        <w:t xml:space="preserve"> Л. Кир Теодор </w:t>
      </w:r>
      <w:proofErr w:type="spellStart"/>
      <w:r w:rsidRPr="00694F8A">
        <w:rPr>
          <w:rFonts w:ascii="Times New Roman" w:hAnsi="Times New Roman" w:cs="Times New Roman"/>
          <w:sz w:val="28"/>
          <w:szCs w:val="28"/>
        </w:rPr>
        <w:t>Ромжа</w:t>
      </w:r>
      <w:proofErr w:type="spellEnd"/>
      <w:r w:rsidRPr="00694F8A">
        <w:rPr>
          <w:rFonts w:ascii="Times New Roman" w:hAnsi="Times New Roman" w:cs="Times New Roman"/>
          <w:sz w:val="28"/>
          <w:szCs w:val="28"/>
        </w:rPr>
        <w:t xml:space="preserve">. </w:t>
      </w:r>
      <w:proofErr w:type="spellStart"/>
      <w:r w:rsidRPr="00694F8A">
        <w:rPr>
          <w:rFonts w:ascii="Times New Roman" w:hAnsi="Times New Roman" w:cs="Times New Roman"/>
          <w:sz w:val="28"/>
          <w:szCs w:val="28"/>
        </w:rPr>
        <w:t>Життя</w:t>
      </w:r>
      <w:proofErr w:type="spellEnd"/>
      <w:r w:rsidRPr="00694F8A">
        <w:rPr>
          <w:rFonts w:ascii="Times New Roman" w:hAnsi="Times New Roman" w:cs="Times New Roman"/>
          <w:sz w:val="28"/>
          <w:szCs w:val="28"/>
        </w:rPr>
        <w:t xml:space="preserve"> і смерть </w:t>
      </w:r>
      <w:proofErr w:type="spellStart"/>
      <w:r w:rsidRPr="00694F8A">
        <w:rPr>
          <w:rFonts w:ascii="Times New Roman" w:hAnsi="Times New Roman" w:cs="Times New Roman"/>
          <w:sz w:val="28"/>
          <w:szCs w:val="28"/>
        </w:rPr>
        <w:t>єпископа</w:t>
      </w:r>
      <w:proofErr w:type="spellEnd"/>
      <w:r w:rsidRPr="00694F8A">
        <w:rPr>
          <w:rFonts w:ascii="Times New Roman" w:hAnsi="Times New Roman" w:cs="Times New Roman"/>
          <w:sz w:val="28"/>
          <w:szCs w:val="28"/>
        </w:rPr>
        <w:t xml:space="preserve">. – </w:t>
      </w:r>
      <w:proofErr w:type="spellStart"/>
      <w:r w:rsidRPr="00694F8A">
        <w:rPr>
          <w:rFonts w:ascii="Times New Roman" w:hAnsi="Times New Roman" w:cs="Times New Roman"/>
          <w:sz w:val="28"/>
          <w:szCs w:val="28"/>
        </w:rPr>
        <w:t>Львів</w:t>
      </w:r>
      <w:proofErr w:type="spellEnd"/>
      <w:r w:rsidRPr="00694F8A">
        <w:rPr>
          <w:rFonts w:ascii="Times New Roman" w:hAnsi="Times New Roman" w:cs="Times New Roman"/>
          <w:sz w:val="28"/>
          <w:szCs w:val="28"/>
        </w:rPr>
        <w:t xml:space="preserve">, 2001. – </w:t>
      </w:r>
    </w:p>
    <w:p w:rsidR="005F55D5" w:rsidRPr="00694F8A" w:rsidRDefault="005F55D5" w:rsidP="00694F8A">
      <w:pPr>
        <w:shd w:val="clear" w:color="auto" w:fill="FFFFFF" w:themeFill="background1"/>
        <w:spacing w:line="240" w:lineRule="auto"/>
        <w:contextualSpacing/>
        <w:jc w:val="both"/>
        <w:rPr>
          <w:rFonts w:ascii="Times New Roman" w:hAnsi="Times New Roman" w:cs="Times New Roman"/>
          <w:sz w:val="28"/>
          <w:szCs w:val="28"/>
        </w:rPr>
      </w:pPr>
      <w:r w:rsidRPr="00694F8A">
        <w:rPr>
          <w:rFonts w:ascii="Times New Roman" w:hAnsi="Times New Roman" w:cs="Times New Roman"/>
          <w:sz w:val="28"/>
          <w:szCs w:val="28"/>
          <w:lang w:val="uk-UA"/>
        </w:rPr>
        <w:t>8</w:t>
      </w:r>
      <w:r w:rsidRPr="00694F8A">
        <w:rPr>
          <w:rFonts w:ascii="Times New Roman" w:hAnsi="Times New Roman" w:cs="Times New Roman"/>
          <w:sz w:val="28"/>
          <w:szCs w:val="28"/>
        </w:rPr>
        <w:t xml:space="preserve">.Судоплатов П. Разведка и Кремль. Записки </w:t>
      </w:r>
      <w:proofErr w:type="spellStart"/>
      <w:r w:rsidRPr="00694F8A">
        <w:rPr>
          <w:rFonts w:ascii="Times New Roman" w:hAnsi="Times New Roman" w:cs="Times New Roman"/>
          <w:sz w:val="28"/>
          <w:szCs w:val="28"/>
        </w:rPr>
        <w:t>нежелательногосвид</w:t>
      </w:r>
      <w:proofErr w:type="spellEnd"/>
      <w:r w:rsidRPr="00694F8A">
        <w:rPr>
          <w:rFonts w:ascii="Times New Roman" w:hAnsi="Times New Roman" w:cs="Times New Roman"/>
          <w:sz w:val="28"/>
          <w:szCs w:val="28"/>
          <w:lang w:val="uk-UA"/>
        </w:rPr>
        <w:t>е-</w:t>
      </w:r>
      <w:r w:rsidRPr="00694F8A">
        <w:rPr>
          <w:rFonts w:ascii="Times New Roman" w:hAnsi="Times New Roman" w:cs="Times New Roman"/>
          <w:sz w:val="28"/>
          <w:szCs w:val="28"/>
        </w:rPr>
        <w:t xml:space="preserve">теля. – Москва: «Гея», 1997. – С. 301. </w:t>
      </w:r>
    </w:p>
    <w:p w:rsidR="005F55D5" w:rsidRPr="007A2861" w:rsidRDefault="005F55D5" w:rsidP="00694F8A">
      <w:pPr>
        <w:shd w:val="clear" w:color="auto" w:fill="FFFFFF" w:themeFill="background1"/>
        <w:spacing w:line="240" w:lineRule="auto"/>
        <w:contextualSpacing/>
        <w:jc w:val="both"/>
        <w:rPr>
          <w:rFonts w:ascii="Times New Roman" w:hAnsi="Times New Roman" w:cs="Times New Roman"/>
          <w:sz w:val="28"/>
          <w:szCs w:val="28"/>
        </w:rPr>
      </w:pPr>
      <w:r w:rsidRPr="00694F8A">
        <w:rPr>
          <w:rFonts w:ascii="Times New Roman" w:hAnsi="Times New Roman" w:cs="Times New Roman"/>
          <w:sz w:val="28"/>
          <w:szCs w:val="28"/>
          <w:lang w:val="uk-UA"/>
        </w:rPr>
        <w:t xml:space="preserve">9. </w:t>
      </w:r>
      <w:proofErr w:type="spellStart"/>
      <w:r w:rsidRPr="00694F8A">
        <w:rPr>
          <w:rFonts w:ascii="Times New Roman" w:hAnsi="Times New Roman" w:cs="Times New Roman"/>
          <w:sz w:val="28"/>
          <w:szCs w:val="28"/>
          <w:lang w:val="uk-UA"/>
        </w:rPr>
        <w:t>Извоспоминаний</w:t>
      </w:r>
      <w:proofErr w:type="spellEnd"/>
      <w:r w:rsidRPr="00694F8A">
        <w:rPr>
          <w:rFonts w:ascii="Times New Roman" w:hAnsi="Times New Roman" w:cs="Times New Roman"/>
          <w:sz w:val="28"/>
          <w:szCs w:val="28"/>
          <w:lang w:val="uk-UA"/>
        </w:rPr>
        <w:t xml:space="preserve"> о. Альфонса </w:t>
      </w:r>
      <w:proofErr w:type="spellStart"/>
      <w:r w:rsidRPr="00694F8A">
        <w:rPr>
          <w:rFonts w:ascii="Times New Roman" w:hAnsi="Times New Roman" w:cs="Times New Roman"/>
          <w:sz w:val="28"/>
          <w:szCs w:val="28"/>
          <w:lang w:val="uk-UA"/>
        </w:rPr>
        <w:t>Рейхлина</w:t>
      </w:r>
      <w:proofErr w:type="spellEnd"/>
      <w:r w:rsidRPr="00694F8A">
        <w:rPr>
          <w:rFonts w:ascii="Times New Roman" w:hAnsi="Times New Roman" w:cs="Times New Roman"/>
          <w:sz w:val="28"/>
          <w:szCs w:val="28"/>
          <w:lang w:val="uk-UA"/>
        </w:rPr>
        <w:t xml:space="preserve">, </w:t>
      </w:r>
      <w:proofErr w:type="spellStart"/>
      <w:r w:rsidRPr="00694F8A">
        <w:rPr>
          <w:rFonts w:ascii="Times New Roman" w:hAnsi="Times New Roman" w:cs="Times New Roman"/>
          <w:sz w:val="28"/>
          <w:szCs w:val="28"/>
          <w:lang w:val="uk-UA"/>
        </w:rPr>
        <w:t>опубликованных</w:t>
      </w:r>
      <w:proofErr w:type="spellEnd"/>
      <w:r w:rsidRPr="00694F8A">
        <w:rPr>
          <w:rFonts w:ascii="Times New Roman" w:hAnsi="Times New Roman" w:cs="Times New Roman"/>
          <w:sz w:val="28"/>
          <w:szCs w:val="28"/>
          <w:lang w:val="uk-UA"/>
        </w:rPr>
        <w:t xml:space="preserve"> в </w:t>
      </w:r>
      <w:proofErr w:type="spellStart"/>
      <w:r w:rsidRPr="00694F8A">
        <w:rPr>
          <w:rFonts w:ascii="Times New Roman" w:hAnsi="Times New Roman" w:cs="Times New Roman"/>
          <w:sz w:val="28"/>
          <w:szCs w:val="28"/>
          <w:lang w:val="uk-UA"/>
        </w:rPr>
        <w:t>журнале</w:t>
      </w:r>
      <w:proofErr w:type="spellEnd"/>
      <w:r w:rsidRPr="00694F8A">
        <w:rPr>
          <w:rFonts w:ascii="Times New Roman" w:hAnsi="Times New Roman" w:cs="Times New Roman"/>
          <w:sz w:val="28"/>
          <w:szCs w:val="28"/>
        </w:rPr>
        <w:t> </w:t>
      </w:r>
      <w:proofErr w:type="spellStart"/>
      <w:r w:rsidRPr="00694F8A">
        <w:rPr>
          <w:rFonts w:ascii="Times New Roman" w:hAnsi="Times New Roman" w:cs="Times New Roman"/>
          <w:sz w:val="28"/>
          <w:szCs w:val="28"/>
        </w:rPr>
        <w:t>KorrespondenzblattfurdesColleghunsGermanicum</w:t>
      </w:r>
      <w:proofErr w:type="spellEnd"/>
      <w:r w:rsidRPr="00694F8A">
        <w:rPr>
          <w:rFonts w:ascii="Times New Roman" w:hAnsi="Times New Roman" w:cs="Times New Roman"/>
          <w:sz w:val="28"/>
          <w:szCs w:val="28"/>
          <w:lang w:val="uk-UA"/>
        </w:rPr>
        <w:t>-</w:t>
      </w:r>
      <w:proofErr w:type="spellStart"/>
      <w:r w:rsidRPr="00694F8A">
        <w:rPr>
          <w:rFonts w:ascii="Times New Roman" w:hAnsi="Times New Roman" w:cs="Times New Roman"/>
          <w:sz w:val="28"/>
          <w:szCs w:val="28"/>
        </w:rPr>
        <w:t>Hungaricum</w:t>
      </w:r>
      <w:proofErr w:type="spellEnd"/>
      <w:r w:rsidRPr="00694F8A">
        <w:rPr>
          <w:rFonts w:ascii="Times New Roman" w:hAnsi="Times New Roman" w:cs="Times New Roman"/>
          <w:sz w:val="28"/>
          <w:szCs w:val="28"/>
        </w:rPr>
        <w:t> </w:t>
      </w:r>
      <w:r w:rsidRPr="00694F8A">
        <w:rPr>
          <w:rFonts w:ascii="Times New Roman" w:hAnsi="Times New Roman" w:cs="Times New Roman"/>
          <w:sz w:val="28"/>
          <w:szCs w:val="28"/>
          <w:lang w:val="uk-UA"/>
        </w:rPr>
        <w:t xml:space="preserve">(1949. </w:t>
      </w:r>
      <w:proofErr w:type="spellStart"/>
      <w:r w:rsidRPr="00694F8A">
        <w:rPr>
          <w:rFonts w:ascii="Times New Roman" w:hAnsi="Times New Roman" w:cs="Times New Roman"/>
          <w:sz w:val="28"/>
          <w:szCs w:val="28"/>
          <w:lang w:val="uk-UA"/>
        </w:rPr>
        <w:t>Июнь</w:t>
      </w:r>
      <w:proofErr w:type="spellEnd"/>
      <w:r w:rsidRPr="00694F8A">
        <w:rPr>
          <w:rFonts w:ascii="Times New Roman" w:hAnsi="Times New Roman" w:cs="Times New Roman"/>
          <w:sz w:val="28"/>
          <w:szCs w:val="28"/>
          <w:lang w:val="uk-UA"/>
        </w:rPr>
        <w:t>. Рим. С. 40-45</w:t>
      </w:r>
      <w:r w:rsidRPr="007A2861">
        <w:rPr>
          <w:rFonts w:ascii="Times New Roman" w:hAnsi="Times New Roman" w:cs="Times New Roman"/>
          <w:sz w:val="28"/>
          <w:szCs w:val="28"/>
          <w:lang w:val="uk-UA"/>
        </w:rPr>
        <w:t xml:space="preserve"> </w:t>
      </w:r>
    </w:p>
    <w:p w:rsidR="004B050B" w:rsidRPr="007A2861" w:rsidRDefault="004B050B" w:rsidP="00694F8A">
      <w:pPr>
        <w:shd w:val="clear" w:color="auto" w:fill="FFFFFF" w:themeFill="background1"/>
        <w:spacing w:line="240" w:lineRule="auto"/>
        <w:contextualSpacing/>
        <w:jc w:val="both"/>
        <w:rPr>
          <w:rFonts w:ascii="Times New Roman" w:hAnsi="Times New Roman" w:cs="Times New Roman"/>
          <w:sz w:val="28"/>
          <w:szCs w:val="28"/>
          <w:lang w:val="uk-UA"/>
        </w:rPr>
      </w:pPr>
    </w:p>
    <w:sectPr w:rsidR="004B050B" w:rsidRPr="007A2861" w:rsidSect="006D2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80730"/>
    <w:multiLevelType w:val="hybridMultilevel"/>
    <w:tmpl w:val="39F85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1D4ACB"/>
    <w:multiLevelType w:val="hybridMultilevel"/>
    <w:tmpl w:val="C76AC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E2CA2"/>
    <w:rsid w:val="00022CBB"/>
    <w:rsid w:val="00033140"/>
    <w:rsid w:val="0010263B"/>
    <w:rsid w:val="00364A09"/>
    <w:rsid w:val="003664AA"/>
    <w:rsid w:val="003A4626"/>
    <w:rsid w:val="00494BDD"/>
    <w:rsid w:val="004B050B"/>
    <w:rsid w:val="005A1B41"/>
    <w:rsid w:val="005F55D5"/>
    <w:rsid w:val="00694F8A"/>
    <w:rsid w:val="006D24F4"/>
    <w:rsid w:val="007A2861"/>
    <w:rsid w:val="00A71B47"/>
    <w:rsid w:val="00AA16F9"/>
    <w:rsid w:val="00BE2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7896">
      <w:bodyDiv w:val="1"/>
      <w:marLeft w:val="0"/>
      <w:marRight w:val="0"/>
      <w:marTop w:val="0"/>
      <w:marBottom w:val="0"/>
      <w:divBdr>
        <w:top w:val="none" w:sz="0" w:space="0" w:color="auto"/>
        <w:left w:val="none" w:sz="0" w:space="0" w:color="auto"/>
        <w:bottom w:val="none" w:sz="0" w:space="0" w:color="auto"/>
        <w:right w:val="none" w:sz="0" w:space="0" w:color="auto"/>
      </w:divBdr>
    </w:div>
    <w:div w:id="17833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DD69-6A2D-43B5-9FBE-A641154A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малеш</cp:lastModifiedBy>
  <cp:revision>12</cp:revision>
  <dcterms:created xsi:type="dcterms:W3CDTF">2017-04-09T13:25:00Z</dcterms:created>
  <dcterms:modified xsi:type="dcterms:W3CDTF">2017-04-12T12:46:00Z</dcterms:modified>
</cp:coreProperties>
</file>