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10" w:rsidRDefault="00B87910" w:rsidP="00EB7033">
      <w:pPr>
        <w:pStyle w:val="k1"/>
        <w:spacing w:line="360" w:lineRule="auto"/>
        <w:ind w:firstLine="709"/>
        <w:rPr>
          <w:sz w:val="28"/>
          <w:szCs w:val="28"/>
          <w:lang w:val="uk-UA"/>
        </w:rPr>
      </w:pPr>
    </w:p>
    <w:p w:rsidR="00254E02" w:rsidRDefault="00EB7033" w:rsidP="00254E02">
      <w:pPr>
        <w:pStyle w:val="k1"/>
        <w:spacing w:line="360" w:lineRule="auto"/>
        <w:ind w:firstLine="709"/>
        <w:rPr>
          <w:sz w:val="28"/>
          <w:szCs w:val="28"/>
          <w:lang w:val="uk-UA"/>
        </w:rPr>
      </w:pPr>
      <w:r w:rsidRPr="00097E78">
        <w:rPr>
          <w:sz w:val="28"/>
          <w:szCs w:val="28"/>
          <w:lang w:val="uk-UA"/>
        </w:rPr>
        <w:t xml:space="preserve">В роботі </w:t>
      </w:r>
      <w:proofErr w:type="spellStart"/>
      <w:r w:rsidR="00C6753A">
        <w:rPr>
          <w:sz w:val="28"/>
          <w:szCs w:val="28"/>
          <w:lang w:val="uk-UA"/>
        </w:rPr>
        <w:t>Дикіної</w:t>
      </w:r>
      <w:proofErr w:type="spellEnd"/>
      <w:r w:rsidR="00C6753A">
        <w:rPr>
          <w:sz w:val="28"/>
          <w:szCs w:val="28"/>
          <w:lang w:val="uk-UA"/>
        </w:rPr>
        <w:t xml:space="preserve"> Тетяни</w:t>
      </w:r>
      <w:r w:rsidR="00694B4D">
        <w:rPr>
          <w:sz w:val="28"/>
          <w:szCs w:val="28"/>
          <w:lang w:val="uk-UA"/>
        </w:rPr>
        <w:t xml:space="preserve">, учениці ХЗОШ №56, </w:t>
      </w:r>
      <w:r w:rsidRPr="00097E78">
        <w:rPr>
          <w:sz w:val="28"/>
          <w:szCs w:val="28"/>
          <w:lang w:val="uk-UA"/>
        </w:rPr>
        <w:t>а</w:t>
      </w:r>
      <w:r w:rsidR="006001C6" w:rsidRPr="00097E78">
        <w:rPr>
          <w:sz w:val="28"/>
          <w:szCs w:val="28"/>
          <w:lang w:val="uk-UA"/>
        </w:rPr>
        <w:t>налізу</w:t>
      </w:r>
      <w:r w:rsidRPr="00097E78">
        <w:rPr>
          <w:sz w:val="28"/>
          <w:szCs w:val="28"/>
          <w:lang w:val="uk-UA"/>
        </w:rPr>
        <w:t>є</w:t>
      </w:r>
      <w:r w:rsidR="006001C6" w:rsidRPr="00097E78">
        <w:rPr>
          <w:sz w:val="28"/>
          <w:szCs w:val="28"/>
          <w:lang w:val="uk-UA"/>
        </w:rPr>
        <w:t xml:space="preserve">ться </w:t>
      </w:r>
      <w:r w:rsidR="00254E02">
        <w:rPr>
          <w:sz w:val="28"/>
          <w:szCs w:val="28"/>
          <w:lang w:val="uk-UA"/>
        </w:rPr>
        <w:t>діяльність одного</w:t>
      </w:r>
      <w:r w:rsidR="00254E02" w:rsidRPr="00487FCA">
        <w:rPr>
          <w:sz w:val="28"/>
          <w:szCs w:val="28"/>
          <w:lang w:val="uk-UA"/>
        </w:rPr>
        <w:t xml:space="preserve"> із активних речників самостійницької течії українського національного руху кінця ХІХ – першої чверті ХХ ст. М.І.Міхновськ</w:t>
      </w:r>
      <w:r w:rsidR="00254E02">
        <w:rPr>
          <w:sz w:val="28"/>
          <w:szCs w:val="28"/>
          <w:lang w:val="uk-UA"/>
        </w:rPr>
        <w:t>ого</w:t>
      </w:r>
      <w:r w:rsidR="00254E02" w:rsidRPr="00487FCA">
        <w:rPr>
          <w:sz w:val="28"/>
          <w:szCs w:val="28"/>
          <w:lang w:val="uk-UA"/>
        </w:rPr>
        <w:t xml:space="preserve">, програмна вимога </w:t>
      </w:r>
      <w:r w:rsidR="00254E02">
        <w:rPr>
          <w:sz w:val="28"/>
          <w:szCs w:val="28"/>
          <w:lang w:val="uk-UA"/>
        </w:rPr>
        <w:t>якого</w:t>
      </w:r>
      <w:r w:rsidR="00254E02" w:rsidRPr="00487FCA">
        <w:rPr>
          <w:sz w:val="28"/>
          <w:szCs w:val="28"/>
          <w:lang w:val="uk-UA"/>
        </w:rPr>
        <w:t xml:space="preserve"> з національного питання доповнювалася радикальним гаслом незалежної України.</w:t>
      </w:r>
    </w:p>
    <w:p w:rsidR="00DB1E26" w:rsidRPr="00BE4B7E" w:rsidRDefault="00DB1E26" w:rsidP="00DB1E26">
      <w:pPr>
        <w:spacing w:after="0" w:line="360" w:lineRule="auto"/>
        <w:ind w:firstLine="709"/>
        <w:jc w:val="both"/>
        <w:rPr>
          <w:lang w:val="uk-UA"/>
        </w:rPr>
      </w:pPr>
      <w:r w:rsidRPr="00BE4B7E">
        <w:rPr>
          <w:b/>
          <w:bCs/>
          <w:lang w:val="uk-UA"/>
        </w:rPr>
        <w:t xml:space="preserve">Об’єктом </w:t>
      </w:r>
      <w:r w:rsidRPr="00BE4B7E">
        <w:rPr>
          <w:lang w:val="uk-UA"/>
        </w:rPr>
        <w:t xml:space="preserve">дослідження є </w:t>
      </w:r>
      <w:r>
        <w:rPr>
          <w:lang w:val="uk-UA"/>
        </w:rPr>
        <w:t>діяльність М.Міхновського у політичній сфері українського простору на початку ХХ ст</w:t>
      </w:r>
      <w:r w:rsidRPr="00BE4B7E">
        <w:rPr>
          <w:lang w:val="uk-UA"/>
        </w:rPr>
        <w:t>.</w:t>
      </w:r>
    </w:p>
    <w:p w:rsidR="00DB1E26" w:rsidRPr="009A67A7" w:rsidRDefault="00DB1E26" w:rsidP="00DB1E26">
      <w:pPr>
        <w:spacing w:after="0" w:line="360" w:lineRule="auto"/>
        <w:ind w:firstLine="709"/>
        <w:jc w:val="both"/>
        <w:rPr>
          <w:lang w:val="uk-UA"/>
        </w:rPr>
      </w:pPr>
      <w:r w:rsidRPr="009A67A7">
        <w:rPr>
          <w:b/>
          <w:bCs/>
          <w:lang w:val="uk-UA"/>
        </w:rPr>
        <w:t xml:space="preserve">Предметом </w:t>
      </w:r>
      <w:r w:rsidRPr="009A67A7">
        <w:rPr>
          <w:lang w:val="uk-UA"/>
        </w:rPr>
        <w:t xml:space="preserve">дослідження є особливості </w:t>
      </w:r>
      <w:r>
        <w:rPr>
          <w:lang w:val="uk-UA"/>
        </w:rPr>
        <w:t xml:space="preserve">становлення М.Міхновського як політика та патріота України </w:t>
      </w:r>
      <w:r w:rsidRPr="009A67A7">
        <w:rPr>
          <w:lang w:val="uk-UA"/>
        </w:rPr>
        <w:t xml:space="preserve"> в умовах </w:t>
      </w:r>
      <w:r>
        <w:rPr>
          <w:lang w:val="uk-UA"/>
        </w:rPr>
        <w:t>трагічних подій Української революції</w:t>
      </w:r>
      <w:r w:rsidRPr="009A67A7">
        <w:rPr>
          <w:lang w:val="uk-UA"/>
        </w:rPr>
        <w:t>.</w:t>
      </w:r>
    </w:p>
    <w:p w:rsidR="00DB1E26" w:rsidRPr="009A67A7" w:rsidRDefault="00DB1E26" w:rsidP="00DB1E26">
      <w:pPr>
        <w:spacing w:after="0" w:line="360" w:lineRule="auto"/>
        <w:ind w:firstLine="709"/>
        <w:jc w:val="both"/>
        <w:rPr>
          <w:lang w:val="uk-UA"/>
        </w:rPr>
      </w:pPr>
      <w:r w:rsidRPr="009A67A7">
        <w:rPr>
          <w:b/>
          <w:bCs/>
          <w:lang w:val="uk-UA"/>
        </w:rPr>
        <w:t xml:space="preserve">Мета </w:t>
      </w:r>
      <w:r w:rsidRPr="009A67A7">
        <w:rPr>
          <w:lang w:val="uk-UA"/>
        </w:rPr>
        <w:t xml:space="preserve">дослідження полягає в аналізі основних </w:t>
      </w:r>
      <w:r>
        <w:rPr>
          <w:lang w:val="uk-UA"/>
        </w:rPr>
        <w:t xml:space="preserve">політичних </w:t>
      </w:r>
      <w:r w:rsidRPr="009A67A7">
        <w:rPr>
          <w:lang w:val="uk-UA"/>
        </w:rPr>
        <w:t>рис</w:t>
      </w:r>
      <w:r>
        <w:rPr>
          <w:lang w:val="uk-UA"/>
        </w:rPr>
        <w:t xml:space="preserve"> М.Міхновського</w:t>
      </w:r>
      <w:r w:rsidRPr="009A67A7">
        <w:rPr>
          <w:lang w:val="uk-UA"/>
        </w:rPr>
        <w:t>.</w:t>
      </w:r>
    </w:p>
    <w:p w:rsidR="00DB1E26" w:rsidRPr="00773010" w:rsidRDefault="00DB1E26" w:rsidP="00DB1E26">
      <w:pPr>
        <w:spacing w:after="0" w:line="360" w:lineRule="auto"/>
        <w:ind w:firstLine="709"/>
        <w:jc w:val="both"/>
        <w:rPr>
          <w:b/>
          <w:bCs/>
          <w:lang w:val="uk-UA"/>
        </w:rPr>
      </w:pPr>
      <w:r w:rsidRPr="00773010">
        <w:rPr>
          <w:lang w:val="uk-UA"/>
        </w:rPr>
        <w:t xml:space="preserve">Реалізація поставленої мети зумовила необхідність вирішення таких </w:t>
      </w:r>
      <w:r w:rsidRPr="00773010">
        <w:rPr>
          <w:b/>
          <w:bCs/>
          <w:lang w:val="uk-UA"/>
        </w:rPr>
        <w:t>задач:</w:t>
      </w:r>
    </w:p>
    <w:p w:rsidR="00DB1E26" w:rsidRPr="00773010" w:rsidRDefault="00DB1E26" w:rsidP="00DB1E2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010">
        <w:rPr>
          <w:rFonts w:ascii="Times New Roman" w:hAnsi="Times New Roman" w:cs="Times New Roman"/>
          <w:sz w:val="28"/>
          <w:szCs w:val="28"/>
          <w:lang w:val="uk-UA"/>
        </w:rPr>
        <w:t>1. Виявити сутнісні риси, змістовні 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діяльності даної історичної особи</w:t>
      </w:r>
      <w:r w:rsidRPr="00773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E26" w:rsidRPr="00773010" w:rsidRDefault="00DB1E26" w:rsidP="00DB1E2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010">
        <w:rPr>
          <w:rFonts w:ascii="Times New Roman" w:hAnsi="Times New Roman" w:cs="Times New Roman"/>
          <w:sz w:val="28"/>
          <w:szCs w:val="28"/>
          <w:lang w:val="uk-UA"/>
        </w:rPr>
        <w:t xml:space="preserve">2. Охарактеризувати </w:t>
      </w:r>
      <w:r w:rsidRPr="009A67A7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становлення М.Міхновського як політика та патріота України</w:t>
      </w:r>
      <w:r w:rsidRPr="00773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E26" w:rsidRPr="00DB1E26" w:rsidRDefault="00DB1E26" w:rsidP="00DB1E2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010">
        <w:rPr>
          <w:rFonts w:ascii="Times New Roman" w:hAnsi="Times New Roman" w:cs="Times New Roman"/>
          <w:sz w:val="28"/>
          <w:szCs w:val="28"/>
          <w:lang w:val="uk-UA"/>
        </w:rPr>
        <w:t xml:space="preserve">3. Простежити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політичних </w:t>
      </w:r>
      <w:r w:rsidRPr="00773010">
        <w:rPr>
          <w:rFonts w:ascii="Times New Roman" w:hAnsi="Times New Roman" w:cs="Times New Roman"/>
          <w:sz w:val="28"/>
          <w:szCs w:val="28"/>
          <w:lang w:val="uk-UA"/>
        </w:rPr>
        <w:t>ідей.</w:t>
      </w:r>
    </w:p>
    <w:p w:rsidR="00EB7033" w:rsidRDefault="00254E02" w:rsidP="00254E02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М.Міхновський перший на політично</w:t>
      </w:r>
      <w:r w:rsidRPr="004D1D4B">
        <w:rPr>
          <w:lang w:val="uk-UA"/>
        </w:rPr>
        <w:t>му рівні відверто заявив про колоніальни</w:t>
      </w:r>
      <w:r>
        <w:rPr>
          <w:lang w:val="uk-UA"/>
        </w:rPr>
        <w:t>й статус України у складі Росій</w:t>
      </w:r>
      <w:r w:rsidRPr="004D1D4B">
        <w:rPr>
          <w:lang w:val="uk-UA"/>
        </w:rPr>
        <w:t xml:space="preserve">ської </w:t>
      </w:r>
      <w:r>
        <w:rPr>
          <w:lang w:val="uk-UA"/>
        </w:rPr>
        <w:t>імперії, критикуючи русифікатор</w:t>
      </w:r>
      <w:r w:rsidRPr="004D1D4B">
        <w:rPr>
          <w:lang w:val="uk-UA"/>
        </w:rPr>
        <w:t>ську, великодержавну політику царизму, розглянув проблеми взаємовідносин України та Росії з позицій державності, о</w:t>
      </w:r>
      <w:r>
        <w:rPr>
          <w:lang w:val="uk-UA"/>
        </w:rPr>
        <w:t>бґрунтував законне право україн</w:t>
      </w:r>
      <w:r w:rsidRPr="004D1D4B">
        <w:rPr>
          <w:lang w:val="uk-UA"/>
        </w:rPr>
        <w:t>ського народу на самовизначення.</w:t>
      </w:r>
    </w:p>
    <w:p w:rsidR="006001C6" w:rsidRPr="00694B4D" w:rsidRDefault="00254E02" w:rsidP="00694B4D">
      <w:pPr>
        <w:spacing w:after="0" w:line="360" w:lineRule="auto"/>
        <w:ind w:firstLine="567"/>
        <w:jc w:val="both"/>
        <w:rPr>
          <w:noProof/>
          <w:lang w:val="uk-UA"/>
        </w:rPr>
      </w:pPr>
      <w:r>
        <w:rPr>
          <w:shd w:val="clear" w:color="auto" w:fill="FFFFFF"/>
          <w:lang w:val="uk-UA"/>
        </w:rPr>
        <w:t>З</w:t>
      </w:r>
      <w:r w:rsidRPr="00C30E4B">
        <w:rPr>
          <w:shd w:val="clear" w:color="auto" w:fill="FFFFFF"/>
          <w:lang w:val="uk-UA"/>
        </w:rPr>
        <w:t xml:space="preserve">аслуга М. Міхновського полягає в тому, що він, залучаючи юридичні, економічні, політичні аргументи, створив із уже існуючих елементів самостійницької ідеї нову політичну ідеологію, яка ставила за мету створення незалежної Української держави. </w:t>
      </w:r>
      <w:r w:rsidRPr="00C30E4B">
        <w:rPr>
          <w:shd w:val="clear" w:color="auto" w:fill="FFFFFF"/>
        </w:rPr>
        <w:t xml:space="preserve">При </w:t>
      </w:r>
      <w:proofErr w:type="spellStart"/>
      <w:r w:rsidRPr="00C30E4B">
        <w:rPr>
          <w:shd w:val="clear" w:color="auto" w:fill="FFFFFF"/>
        </w:rPr>
        <w:t>цьому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здобуття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незалежності</w:t>
      </w:r>
      <w:proofErr w:type="spellEnd"/>
      <w:r w:rsidRPr="00C30E4B">
        <w:rPr>
          <w:shd w:val="clear" w:color="auto" w:fill="FFFFFF"/>
        </w:rPr>
        <w:t xml:space="preserve"> не </w:t>
      </w:r>
      <w:proofErr w:type="spellStart"/>
      <w:r w:rsidRPr="00C30E4B">
        <w:rPr>
          <w:shd w:val="clear" w:color="auto" w:fill="FFFFFF"/>
        </w:rPr>
        <w:t>було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самоціллю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запропонованої</w:t>
      </w:r>
      <w:proofErr w:type="spellEnd"/>
      <w:r w:rsidRPr="00C30E4B">
        <w:rPr>
          <w:shd w:val="clear" w:color="auto" w:fill="FFFFFF"/>
        </w:rPr>
        <w:t xml:space="preserve"> ним </w:t>
      </w:r>
      <w:proofErr w:type="spellStart"/>
      <w:r w:rsidRPr="00C30E4B">
        <w:rPr>
          <w:shd w:val="clear" w:color="auto" w:fill="FFFFFF"/>
        </w:rPr>
        <w:t>ідеології</w:t>
      </w:r>
      <w:proofErr w:type="spellEnd"/>
      <w:r w:rsidRPr="00C30E4B">
        <w:rPr>
          <w:shd w:val="clear" w:color="auto" w:fill="FFFFFF"/>
        </w:rPr>
        <w:t xml:space="preserve">, а </w:t>
      </w:r>
      <w:proofErr w:type="spellStart"/>
      <w:r w:rsidRPr="00C30E4B">
        <w:rPr>
          <w:shd w:val="clear" w:color="auto" w:fill="FFFFFF"/>
        </w:rPr>
        <w:t>лише</w:t>
      </w:r>
      <w:proofErr w:type="spellEnd"/>
      <w:r w:rsidRPr="00C30E4B">
        <w:rPr>
          <w:shd w:val="clear" w:color="auto" w:fill="FFFFFF"/>
        </w:rPr>
        <w:t xml:space="preserve"> шляхом </w:t>
      </w:r>
      <w:proofErr w:type="spellStart"/>
      <w:r w:rsidRPr="00C30E4B">
        <w:rPr>
          <w:shd w:val="clear" w:color="auto" w:fill="FFFFFF"/>
        </w:rPr>
        <w:t>досягнення</w:t>
      </w:r>
      <w:proofErr w:type="spellEnd"/>
      <w:r w:rsidRPr="00C30E4B">
        <w:rPr>
          <w:shd w:val="clear" w:color="auto" w:fill="FFFFFF"/>
        </w:rPr>
        <w:t xml:space="preserve"> </w:t>
      </w:r>
      <w:r w:rsidRPr="00C30E4B">
        <w:rPr>
          <w:shd w:val="clear" w:color="auto" w:fill="FFFFFF"/>
        </w:rPr>
        <w:lastRenderedPageBreak/>
        <w:t xml:space="preserve">максимального </w:t>
      </w:r>
      <w:proofErr w:type="spellStart"/>
      <w:r w:rsidRPr="00C30E4B">
        <w:rPr>
          <w:shd w:val="clear" w:color="auto" w:fill="FFFFFF"/>
        </w:rPr>
        <w:t>захисту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національних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інтересів</w:t>
      </w:r>
      <w:proofErr w:type="spellEnd"/>
      <w:r w:rsidRPr="00C30E4B">
        <w:rPr>
          <w:shd w:val="clear" w:color="auto" w:fill="FFFFFF"/>
        </w:rPr>
        <w:t xml:space="preserve">. Тим самим </w:t>
      </w:r>
      <w:proofErr w:type="spellStart"/>
      <w:r w:rsidRPr="00C30E4B">
        <w:rPr>
          <w:shd w:val="clear" w:color="auto" w:fill="FFFFFF"/>
        </w:rPr>
        <w:t>політик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пропонував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новий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proofErr w:type="gramStart"/>
      <w:r w:rsidRPr="00C30E4B">
        <w:rPr>
          <w:shd w:val="clear" w:color="auto" w:fill="FFFFFF"/>
        </w:rPr>
        <w:t>погляд</w:t>
      </w:r>
      <w:proofErr w:type="spellEnd"/>
      <w:proofErr w:type="gramEnd"/>
      <w:r w:rsidRPr="00C30E4B">
        <w:rPr>
          <w:shd w:val="clear" w:color="auto" w:fill="FFFFFF"/>
        </w:rPr>
        <w:t xml:space="preserve"> на </w:t>
      </w:r>
      <w:proofErr w:type="spellStart"/>
      <w:r w:rsidRPr="00C30E4B">
        <w:rPr>
          <w:shd w:val="clear" w:color="auto" w:fill="FFFFFF"/>
        </w:rPr>
        <w:t>принципи</w:t>
      </w:r>
      <w:proofErr w:type="spellEnd"/>
      <w:r w:rsidRPr="00C30E4B">
        <w:rPr>
          <w:shd w:val="clear" w:color="auto" w:fill="FFFFFF"/>
        </w:rPr>
        <w:t xml:space="preserve"> та </w:t>
      </w:r>
      <w:proofErr w:type="spellStart"/>
      <w:r w:rsidRPr="00C30E4B">
        <w:rPr>
          <w:shd w:val="clear" w:color="auto" w:fill="FFFFFF"/>
        </w:rPr>
        <w:t>ідеологію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українського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суспільно-політичного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руху</w:t>
      </w:r>
      <w:proofErr w:type="spellEnd"/>
      <w:r w:rsidRPr="00C30E4B">
        <w:rPr>
          <w:shd w:val="clear" w:color="auto" w:fill="FFFFFF"/>
        </w:rPr>
        <w:t xml:space="preserve"> в </w:t>
      </w:r>
      <w:proofErr w:type="spellStart"/>
      <w:r w:rsidRPr="00C30E4B">
        <w:rPr>
          <w:shd w:val="clear" w:color="auto" w:fill="FFFFFF"/>
        </w:rPr>
        <w:t>цілому</w:t>
      </w:r>
      <w:proofErr w:type="spellEnd"/>
      <w:r w:rsidRPr="00C30E4B">
        <w:rPr>
          <w:shd w:val="clear" w:color="auto" w:fill="FFFFFF"/>
        </w:rPr>
        <w:t xml:space="preserve">. </w:t>
      </w:r>
      <w:proofErr w:type="spellStart"/>
      <w:r w:rsidRPr="00C30E4B">
        <w:rPr>
          <w:shd w:val="clear" w:color="auto" w:fill="FFFFFF"/>
        </w:rPr>
        <w:t>Виклавши</w:t>
      </w:r>
      <w:proofErr w:type="spellEnd"/>
      <w:r w:rsidRPr="00C30E4B">
        <w:rPr>
          <w:shd w:val="clear" w:color="auto" w:fill="FFFFFF"/>
        </w:rPr>
        <w:t xml:space="preserve"> у </w:t>
      </w:r>
      <w:proofErr w:type="spellStart"/>
      <w:r w:rsidRPr="00C30E4B">
        <w:rPr>
          <w:shd w:val="clear" w:color="auto" w:fill="FFFFFF"/>
        </w:rPr>
        <w:t>праці</w:t>
      </w:r>
      <w:proofErr w:type="spellEnd"/>
      <w:r w:rsidRPr="00C30E4B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«</w:t>
      </w:r>
      <w:proofErr w:type="spellStart"/>
      <w:r w:rsidRPr="00C30E4B">
        <w:rPr>
          <w:shd w:val="clear" w:color="auto" w:fill="FFFFFF"/>
        </w:rPr>
        <w:t>Самостійна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Україна</w:t>
      </w:r>
      <w:proofErr w:type="spellEnd"/>
      <w:r>
        <w:rPr>
          <w:shd w:val="clear" w:color="auto" w:fill="FFFFFF"/>
          <w:lang w:val="uk-UA"/>
        </w:rPr>
        <w:t>»</w:t>
      </w:r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політичну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концепцію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створення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незалежної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Української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держави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з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її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подальшим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вдосконаленням</w:t>
      </w:r>
      <w:proofErr w:type="spellEnd"/>
      <w:r w:rsidRPr="00C30E4B">
        <w:rPr>
          <w:shd w:val="clear" w:color="auto" w:fill="FFFFFF"/>
        </w:rPr>
        <w:t xml:space="preserve"> у </w:t>
      </w:r>
      <w:proofErr w:type="spellStart"/>
      <w:r w:rsidRPr="00C30E4B">
        <w:rPr>
          <w:shd w:val="clear" w:color="auto" w:fill="FFFFFF"/>
        </w:rPr>
        <w:t>наступні</w:t>
      </w:r>
      <w:proofErr w:type="spellEnd"/>
      <w:r w:rsidRPr="00C30E4B">
        <w:rPr>
          <w:shd w:val="clear" w:color="auto" w:fill="FFFFFF"/>
        </w:rPr>
        <w:t xml:space="preserve"> роки, М. </w:t>
      </w:r>
      <w:proofErr w:type="spellStart"/>
      <w:r w:rsidRPr="00C30E4B">
        <w:rPr>
          <w:shd w:val="clear" w:color="auto" w:fill="FFFFFF"/>
        </w:rPr>
        <w:t>Міхновський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розробив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нову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ідеологію</w:t>
      </w:r>
      <w:proofErr w:type="spellEnd"/>
      <w:r w:rsidRPr="00C30E4B">
        <w:rPr>
          <w:shd w:val="clear" w:color="auto" w:fill="FFFFFF"/>
        </w:rPr>
        <w:t xml:space="preserve">, </w:t>
      </w:r>
      <w:proofErr w:type="gramStart"/>
      <w:r w:rsidRPr="00C30E4B">
        <w:rPr>
          <w:shd w:val="clear" w:color="auto" w:fill="FFFFFF"/>
        </w:rPr>
        <w:t>в</w:t>
      </w:r>
      <w:proofErr w:type="gram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основі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якої</w:t>
      </w:r>
      <w:proofErr w:type="spellEnd"/>
      <w:r w:rsidRPr="00C30E4B">
        <w:rPr>
          <w:shd w:val="clear" w:color="auto" w:fill="FFFFFF"/>
        </w:rPr>
        <w:t xml:space="preserve"> лежали </w:t>
      </w:r>
      <w:proofErr w:type="spellStart"/>
      <w:r w:rsidRPr="00C30E4B">
        <w:rPr>
          <w:shd w:val="clear" w:color="auto" w:fill="FFFFFF"/>
        </w:rPr>
        <w:t>національна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єдність</w:t>
      </w:r>
      <w:proofErr w:type="spellEnd"/>
      <w:r w:rsidRPr="00C30E4B">
        <w:rPr>
          <w:shd w:val="clear" w:color="auto" w:fill="FFFFFF"/>
        </w:rPr>
        <w:t xml:space="preserve"> та </w:t>
      </w:r>
      <w:proofErr w:type="spellStart"/>
      <w:r w:rsidRPr="00C30E4B">
        <w:rPr>
          <w:shd w:val="clear" w:color="auto" w:fill="FFFFFF"/>
        </w:rPr>
        <w:t>національні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інтереси</w:t>
      </w:r>
      <w:proofErr w:type="spellEnd"/>
      <w:r w:rsidRPr="00C30E4B">
        <w:rPr>
          <w:shd w:val="clear" w:color="auto" w:fill="FFFFFF"/>
        </w:rPr>
        <w:t xml:space="preserve">. </w:t>
      </w:r>
      <w:proofErr w:type="spellStart"/>
      <w:r w:rsidRPr="00C30E4B">
        <w:rPr>
          <w:shd w:val="clear" w:color="auto" w:fill="FFFFFF"/>
        </w:rPr>
        <w:t>Завдяки</w:t>
      </w:r>
      <w:proofErr w:type="spellEnd"/>
      <w:r w:rsidRPr="00C30E4B">
        <w:rPr>
          <w:shd w:val="clear" w:color="auto" w:fill="FFFFFF"/>
        </w:rPr>
        <w:t xml:space="preserve"> такому </w:t>
      </w:r>
      <w:proofErr w:type="spellStart"/>
      <w:proofErr w:type="gramStart"/>
      <w:r w:rsidRPr="00C30E4B">
        <w:rPr>
          <w:shd w:val="clear" w:color="auto" w:fill="FFFFFF"/>
        </w:rPr>
        <w:t>п</w:t>
      </w:r>
      <w:proofErr w:type="gramEnd"/>
      <w:r w:rsidRPr="00C30E4B">
        <w:rPr>
          <w:shd w:val="clear" w:color="auto" w:fill="FFFFFF"/>
        </w:rPr>
        <w:t>ідходові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він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стає</w:t>
      </w:r>
      <w:proofErr w:type="spellEnd"/>
      <w:r w:rsidRPr="00C30E4B">
        <w:rPr>
          <w:shd w:val="clear" w:color="auto" w:fill="FFFFFF"/>
        </w:rPr>
        <w:t xml:space="preserve"> основоположником </w:t>
      </w:r>
      <w:proofErr w:type="spellStart"/>
      <w:r w:rsidRPr="00C30E4B">
        <w:rPr>
          <w:shd w:val="clear" w:color="auto" w:fill="FFFFFF"/>
        </w:rPr>
        <w:t>нової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політичної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течії</w:t>
      </w:r>
      <w:proofErr w:type="spellEnd"/>
      <w:r w:rsidRPr="00C30E4B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-</w:t>
      </w:r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українського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націоналізму</w:t>
      </w:r>
      <w:proofErr w:type="spellEnd"/>
      <w:r w:rsidRPr="00C30E4B">
        <w:rPr>
          <w:shd w:val="clear" w:color="auto" w:fill="FFFFFF"/>
        </w:rPr>
        <w:t xml:space="preserve"> як </w:t>
      </w:r>
      <w:proofErr w:type="spellStart"/>
      <w:r w:rsidRPr="00C30E4B">
        <w:rPr>
          <w:shd w:val="clear" w:color="auto" w:fill="FFFFFF"/>
        </w:rPr>
        <w:t>руху</w:t>
      </w:r>
      <w:proofErr w:type="spellEnd"/>
      <w:r w:rsidRPr="00C30E4B">
        <w:rPr>
          <w:shd w:val="clear" w:color="auto" w:fill="FFFFFF"/>
        </w:rPr>
        <w:t xml:space="preserve"> за </w:t>
      </w:r>
      <w:proofErr w:type="spellStart"/>
      <w:r w:rsidRPr="00C30E4B">
        <w:rPr>
          <w:shd w:val="clear" w:color="auto" w:fill="FFFFFF"/>
        </w:rPr>
        <w:t>захист</w:t>
      </w:r>
      <w:proofErr w:type="spellEnd"/>
      <w:r w:rsidRPr="00C30E4B">
        <w:rPr>
          <w:shd w:val="clear" w:color="auto" w:fill="FFFFFF"/>
        </w:rPr>
        <w:t xml:space="preserve"> </w:t>
      </w:r>
      <w:proofErr w:type="spellStart"/>
      <w:r w:rsidRPr="00C30E4B">
        <w:rPr>
          <w:shd w:val="clear" w:color="auto" w:fill="FFFFFF"/>
        </w:rPr>
        <w:t>національних</w:t>
      </w:r>
      <w:proofErr w:type="spellEnd"/>
      <w:r w:rsidRPr="00C30E4B">
        <w:rPr>
          <w:shd w:val="clear" w:color="auto" w:fill="FFFFFF"/>
        </w:rPr>
        <w:t xml:space="preserve"> прав та </w:t>
      </w:r>
      <w:proofErr w:type="spellStart"/>
      <w:r w:rsidRPr="00C30E4B">
        <w:rPr>
          <w:shd w:val="clear" w:color="auto" w:fill="FFFFFF"/>
        </w:rPr>
        <w:t>інтересів</w:t>
      </w:r>
      <w:proofErr w:type="spellEnd"/>
      <w:r w:rsidR="00694B4D">
        <w:rPr>
          <w:shd w:val="clear" w:color="auto" w:fill="FFFFFF"/>
          <w:lang w:val="uk-UA"/>
        </w:rPr>
        <w:t>.</w:t>
      </w:r>
    </w:p>
    <w:sectPr w:rsidR="006001C6" w:rsidRPr="00694B4D" w:rsidSect="007C18EB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001C6"/>
    <w:rsid w:val="000128ED"/>
    <w:rsid w:val="00086DEC"/>
    <w:rsid w:val="00097E78"/>
    <w:rsid w:val="000F61DC"/>
    <w:rsid w:val="00105BAF"/>
    <w:rsid w:val="00165BCA"/>
    <w:rsid w:val="001E2891"/>
    <w:rsid w:val="00254E02"/>
    <w:rsid w:val="00263DE4"/>
    <w:rsid w:val="002C4272"/>
    <w:rsid w:val="002C7320"/>
    <w:rsid w:val="002E3872"/>
    <w:rsid w:val="004B65D1"/>
    <w:rsid w:val="00565C71"/>
    <w:rsid w:val="005A47D8"/>
    <w:rsid w:val="006001C6"/>
    <w:rsid w:val="00694B4D"/>
    <w:rsid w:val="007C18EB"/>
    <w:rsid w:val="00897FF5"/>
    <w:rsid w:val="00964F0D"/>
    <w:rsid w:val="00AC5F29"/>
    <w:rsid w:val="00B3000E"/>
    <w:rsid w:val="00B87910"/>
    <w:rsid w:val="00BE7473"/>
    <w:rsid w:val="00C05D7F"/>
    <w:rsid w:val="00C6753A"/>
    <w:rsid w:val="00DB1E26"/>
    <w:rsid w:val="00E56A25"/>
    <w:rsid w:val="00EB7033"/>
    <w:rsid w:val="00EF2ADD"/>
    <w:rsid w:val="00F6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1">
    <w:name w:val="k1"/>
    <w:basedOn w:val="a"/>
    <w:rsid w:val="00EB7033"/>
    <w:pPr>
      <w:spacing w:after="0" w:line="280" w:lineRule="atLeast"/>
      <w:ind w:firstLine="400"/>
      <w:jc w:val="both"/>
    </w:pPr>
    <w:rPr>
      <w:rFonts w:eastAsia="SimSu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DB1E26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Ира</cp:lastModifiedBy>
  <cp:revision>10</cp:revision>
  <dcterms:created xsi:type="dcterms:W3CDTF">2010-11-30T20:47:00Z</dcterms:created>
  <dcterms:modified xsi:type="dcterms:W3CDTF">2017-04-02T17:34:00Z</dcterms:modified>
</cp:coreProperties>
</file>