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E" w:rsidRPr="00585F2E" w:rsidRDefault="00585F2E" w:rsidP="0058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2E">
        <w:rPr>
          <w:rFonts w:ascii="Times New Roman" w:hAnsi="Times New Roman" w:cs="Times New Roman"/>
          <w:b/>
          <w:sz w:val="28"/>
          <w:szCs w:val="28"/>
        </w:rPr>
        <w:t>Тези дослідницької роботи на тему :</w:t>
      </w:r>
    </w:p>
    <w:p w:rsidR="00C610A1" w:rsidRDefault="00585F2E" w:rsidP="0058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2E">
        <w:rPr>
          <w:rFonts w:ascii="Times New Roman" w:hAnsi="Times New Roman" w:cs="Times New Roman"/>
          <w:b/>
          <w:sz w:val="28"/>
          <w:szCs w:val="28"/>
        </w:rPr>
        <w:t>«Життя віддане школі. В.Я. Нога – заслужений учитель України»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Роботу виконала: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учениця 9 класу 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Добровеличківської спеціалізованої 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загальноосвітньої школи- інтернату І-ІІІ ст.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Степаненко Юлія Олександрівна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керівник:</w:t>
      </w:r>
    </w:p>
    <w:p w:rsidR="00585F2E" w:rsidRDefault="00585F2E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вчитель історії </w:t>
      </w:r>
    </w:p>
    <w:p w:rsidR="0005011C" w:rsidRDefault="0005011C" w:rsidP="00585F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Устюжаніна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Олена Вікторівна</w:t>
      </w:r>
    </w:p>
    <w:p w:rsidR="00585F2E" w:rsidRPr="0005011C" w:rsidRDefault="00585F2E" w:rsidP="00A943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11C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Актуальність роботи </w:t>
      </w:r>
      <w:r w:rsidRPr="0005011C">
        <w:rPr>
          <w:rFonts w:ascii="Times New Roman" w:eastAsia="Calibri" w:hAnsi="Times New Roman" w:cs="Times New Roman"/>
          <w:sz w:val="28"/>
          <w:szCs w:val="28"/>
        </w:rPr>
        <w:t>полягає в тому</w:t>
      </w:r>
      <w:r w:rsidR="0005011C">
        <w:rPr>
          <w:rFonts w:ascii="Times New Roman" w:eastAsia="Calibri" w:hAnsi="Times New Roman" w:cs="Times New Roman"/>
          <w:sz w:val="28"/>
          <w:szCs w:val="28"/>
        </w:rPr>
        <w:t>,</w:t>
      </w:r>
      <w:r w:rsidRPr="0005011C">
        <w:rPr>
          <w:rFonts w:ascii="Times New Roman" w:eastAsia="Calibri" w:hAnsi="Times New Roman" w:cs="Times New Roman"/>
          <w:sz w:val="28"/>
          <w:szCs w:val="28"/>
        </w:rPr>
        <w:t xml:space="preserve"> що в ХХІ сторіччі стала потреба консолідувати українське суспільство навколо </w:t>
      </w:r>
      <w:r w:rsidR="0005011C" w:rsidRPr="0005011C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r w:rsidRPr="000501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011C" w:rsidRPr="0005011C">
        <w:rPr>
          <w:rFonts w:ascii="Times New Roman" w:eastAsia="Calibri" w:hAnsi="Times New Roman" w:cs="Times New Roman"/>
          <w:sz w:val="28"/>
          <w:szCs w:val="28"/>
        </w:rPr>
        <w:t>і</w:t>
      </w:r>
      <w:r w:rsidRPr="0005011C">
        <w:rPr>
          <w:rFonts w:ascii="Times New Roman" w:eastAsia="Calibri" w:hAnsi="Times New Roman" w:cs="Times New Roman"/>
          <w:sz w:val="28"/>
          <w:szCs w:val="28"/>
        </w:rPr>
        <w:t>деї. Консолідація можлива за умови вивчення історії Батьківщини,</w:t>
      </w:r>
      <w:r w:rsidR="0005011C" w:rsidRPr="00050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11C">
        <w:rPr>
          <w:rFonts w:ascii="Times New Roman" w:eastAsia="Calibri" w:hAnsi="Times New Roman" w:cs="Times New Roman"/>
          <w:sz w:val="28"/>
          <w:szCs w:val="28"/>
        </w:rPr>
        <w:t xml:space="preserve">історії рідного краю, </w:t>
      </w:r>
      <w:r w:rsidR="0005011C">
        <w:rPr>
          <w:rFonts w:ascii="Times New Roman" w:eastAsia="Calibri" w:hAnsi="Times New Roman" w:cs="Times New Roman"/>
          <w:sz w:val="28"/>
          <w:szCs w:val="28"/>
        </w:rPr>
        <w:t xml:space="preserve">біографії тих, </w:t>
      </w:r>
      <w:r w:rsidRPr="0005011C">
        <w:rPr>
          <w:rFonts w:ascii="Times New Roman" w:eastAsia="Calibri" w:hAnsi="Times New Roman" w:cs="Times New Roman"/>
          <w:sz w:val="28"/>
          <w:szCs w:val="28"/>
        </w:rPr>
        <w:t>хто творив історію</w:t>
      </w:r>
      <w:r w:rsidR="0005011C">
        <w:rPr>
          <w:rFonts w:ascii="Times New Roman" w:eastAsia="Calibri" w:hAnsi="Times New Roman" w:cs="Times New Roman"/>
          <w:sz w:val="28"/>
          <w:szCs w:val="28"/>
        </w:rPr>
        <w:t xml:space="preserve"> України</w:t>
      </w:r>
      <w:r w:rsidR="0005011C" w:rsidRPr="00050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F2E" w:rsidRDefault="0005011C" w:rsidP="00A943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>Мета даної роботи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полягає в тому, щоб на основі виявленого комплексу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історичних, публіцистичних джерел, досягнень історіографії, спогадів, свідчень, сімейних архівів  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об’єктивно вивчити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в</w:t>
      </w:r>
      <w:r w:rsidR="00F46A09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несок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 В.Я. Ноги у розбудову української школи, а саме створення політехнічної трудової школи- інтернат у смт.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Добровеличківка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.</w:t>
      </w:r>
    </w:p>
    <w:p w:rsidR="0005011C" w:rsidRPr="00366ED4" w:rsidRDefault="0005011C" w:rsidP="00A94361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Для реалізації поставленої мети необхідно вирішити наступні дослідницькі </w:t>
      </w:r>
      <w:r w:rsidRPr="00366ED4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>завдання</w:t>
      </w: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:</w:t>
      </w:r>
    </w:p>
    <w:p w:rsidR="0005011C" w:rsidRPr="00366ED4" w:rsidRDefault="0005011C" w:rsidP="00A94361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- з’ясувати стан наукового вивчення проблеми, рівень і повноту забезпечення джерельної бази;</w:t>
      </w:r>
    </w:p>
    <w:p w:rsidR="0005011C" w:rsidRDefault="0005011C" w:rsidP="00A94361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 xml:space="preserve">- дослідити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uk-UA"/>
        </w:rPr>
        <w:t>внесок Василя Яковича Ноги у розбудову української школи;</w:t>
      </w:r>
    </w:p>
    <w:p w:rsidR="00585F2E" w:rsidRPr="00A20884" w:rsidRDefault="00A20884" w:rsidP="00A94361">
      <w:pPr>
        <w:tabs>
          <w:tab w:val="left" w:pos="993"/>
          <w:tab w:val="left" w:pos="4536"/>
          <w:tab w:val="left" w:pos="8364"/>
        </w:tabs>
        <w:spacing w:before="30" w:after="100" w:line="360" w:lineRule="auto"/>
        <w:ind w:firstLine="4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>Предмет дослідження</w:t>
      </w:r>
      <w:r w:rsidR="00F46A0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uk-UA"/>
        </w:rPr>
        <w:t xml:space="preserve"> - </w:t>
      </w:r>
      <w:r w:rsidRPr="00A20884">
        <w:rPr>
          <w:rFonts w:ascii="Times New Roman" w:eastAsia="Calibri" w:hAnsi="Times New Roman" w:cs="Times New Roman"/>
          <w:sz w:val="28"/>
          <w:szCs w:val="28"/>
        </w:rPr>
        <w:t>життєвий шлях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0884">
        <w:rPr>
          <w:rFonts w:ascii="Times New Roman" w:eastAsia="Calibri" w:hAnsi="Times New Roman" w:cs="Times New Roman"/>
          <w:sz w:val="28"/>
          <w:szCs w:val="28"/>
        </w:rPr>
        <w:t xml:space="preserve">педагогічна та громадська діяльність В.Я. Ноги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0884" w:rsidRPr="00366ED4" w:rsidRDefault="00A20884" w:rsidP="00A94361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b/>
          <w:sz w:val="28"/>
          <w:shd w:val="clear" w:color="auto" w:fill="FDFDFD"/>
          <w:lang w:eastAsia="uk-UA"/>
        </w:rPr>
        <w:t>Методи досліджень:</w:t>
      </w:r>
      <w:r w:rsidRPr="00366ED4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</w:t>
      </w:r>
    </w:p>
    <w:p w:rsidR="00A20884" w:rsidRPr="00366ED4" w:rsidRDefault="00A20884" w:rsidP="00A94361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1) опрацювання  наукової та публіцистичної літератури з даної тематики </w:t>
      </w:r>
    </w:p>
    <w:p w:rsidR="00A20884" w:rsidRPr="00366ED4" w:rsidRDefault="00A20884" w:rsidP="00A94361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lastRenderedPageBreak/>
        <w:t xml:space="preserve">2) аналіз науково-теоретичних джерел </w:t>
      </w:r>
    </w:p>
    <w:p w:rsidR="00A20884" w:rsidRPr="00366ED4" w:rsidRDefault="00A20884" w:rsidP="00A94361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3) аналіз архівних  матеріалів </w:t>
      </w:r>
      <w:proofErr w:type="spellStart"/>
      <w:r w:rsidRPr="00366ED4">
        <w:rPr>
          <w:rFonts w:ascii="Times New Roman" w:eastAsia="Times New Roman" w:hAnsi="Times New Roman" w:cs="Times New Roman"/>
          <w:sz w:val="28"/>
          <w:lang w:eastAsia="uk-UA"/>
        </w:rPr>
        <w:t>Добровеличківського</w:t>
      </w:r>
      <w:proofErr w:type="spellEnd"/>
      <w:r w:rsidRPr="00366ED4">
        <w:rPr>
          <w:rFonts w:ascii="Times New Roman" w:eastAsia="Times New Roman" w:hAnsi="Times New Roman" w:cs="Times New Roman"/>
          <w:sz w:val="28"/>
          <w:lang w:eastAsia="uk-UA"/>
        </w:rPr>
        <w:t xml:space="preserve"> краєзнавчого  музею </w:t>
      </w:r>
    </w:p>
    <w:p w:rsidR="00A20884" w:rsidRPr="00366ED4" w:rsidRDefault="00A20884" w:rsidP="00A94361">
      <w:pPr>
        <w:spacing w:before="30"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lang w:eastAsia="uk-UA"/>
        </w:rPr>
        <w:t>4) вивчення сімейних архівів( листів, свідчень, світлин, документів)</w:t>
      </w:r>
    </w:p>
    <w:p w:rsidR="00A20884" w:rsidRDefault="00A20884" w:rsidP="00A94361">
      <w:pPr>
        <w:spacing w:before="3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hd w:val="clear" w:color="auto" w:fill="FDFDFD"/>
          <w:lang w:eastAsia="uk-UA"/>
        </w:rPr>
      </w:pPr>
      <w:r w:rsidRPr="00366ED4">
        <w:rPr>
          <w:rFonts w:ascii="Times New Roman" w:eastAsia="Times New Roman" w:hAnsi="Times New Roman" w:cs="Times New Roman"/>
          <w:sz w:val="28"/>
          <w:shd w:val="clear" w:color="auto" w:fill="FDFDFD"/>
          <w:lang w:eastAsia="uk-UA"/>
        </w:rPr>
        <w:t>Результати роботи можуть бути використані в навчально-виховному процесі та  при вивченні історії рідного краю.</w:t>
      </w:r>
    </w:p>
    <w:p w:rsidR="00A94361" w:rsidRPr="00A94361" w:rsidRDefault="00A94361" w:rsidP="00F46A0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6ED4">
        <w:rPr>
          <w:rFonts w:ascii="Times New Roman" w:eastAsia="Calibri" w:hAnsi="Times New Roman" w:cs="Times New Roman"/>
          <w:sz w:val="28"/>
          <w:szCs w:val="28"/>
        </w:rPr>
        <w:t>В результаті проведеного дослідження та на основі вивчення та опрацювання джерел і літератури вдалося з’ясувати,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що Василь Якович Нога, </w:t>
      </w: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>педагог який віддав своє  життя школі – інтернату, закоханий у свою справу вчитель – новатор, педагог з великої літери. Під його мудрим керівництвом школа стала найкращою в області. В. Я. Нога трудову діяльність розпочав у 18 років, в 1936р. Учасник бойових дій, на фронті – всі роки війни. Під керівництвом  В. Ноги, який творчо використовував педагогічну спадщину А.С. Макаренка, був послідовником В.О. Сухомлинського, в школі склалася чітка система трудового виховання, та прилучення учнів до праці.</w:t>
      </w:r>
      <w:r w:rsidRPr="00A94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>За часів Василя Яковича було побудовано 3 корпуси, гаражі, гуртожитки, восьмиквартирний будинок для вчителів. Всі ці будівлі були побудовані руками наших вихованців.</w:t>
      </w:r>
    </w:p>
    <w:p w:rsidR="00A94361" w:rsidRPr="00A94361" w:rsidRDefault="00A94361" w:rsidP="00F46A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>«Золота гордість» кожної школи – це колектив вчителів та вихователів, які своєю працею возвеличують горде ім'я – вчитель. Майже по крупинках збирав навколо себе однодумців, педагогів, які виховували, навчали. Замінювали вихованцям батьків, стали їм щирими друзями і помічниками на все життя.</w:t>
      </w:r>
    </w:p>
    <w:p w:rsidR="00F46A09" w:rsidRDefault="00A94361" w:rsidP="00F46A0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>Разом з вихованцями навчалися, працювали на підсобному господарстві, де було 50 га землі, 20 корів, більше, як 300 свиней, 6 автомашин, трактори і автобуси. Кожен випускник вміло керував автомобілем або трактором. Учні школи – інтернату трудилися досить ефективно. Все це використовувалося для зміцнення матеріальної бази школи, харчування дітей, придбання одягу. І діти, і вчителі жили одним життям, одними надіями</w:t>
      </w:r>
      <w:r w:rsidR="00F46A0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вільний час вчителів та учні разом з директором садили ліс – багато про, що могли б розповісти дуби, липи, берези Тишківського лісу про ті минулі роки. </w:t>
      </w:r>
    </w:p>
    <w:p w:rsidR="00A20884" w:rsidRPr="003E4304" w:rsidRDefault="00A94361" w:rsidP="003E430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94361">
        <w:rPr>
          <w:rFonts w:ascii="Times New Roman" w:eastAsia="Calibri" w:hAnsi="Times New Roman" w:cs="Times New Roman"/>
          <w:sz w:val="28"/>
          <w:szCs w:val="28"/>
          <w:lang w:eastAsia="uk-UA"/>
        </w:rPr>
        <w:t>Доки живуть на світі вчителі та учні, доти світ перебуває у постійному розвитку, який веде до оновлення духовного збагачення, моральної досконалості.</w:t>
      </w:r>
    </w:p>
    <w:p w:rsidR="00585F2E" w:rsidRDefault="00585F2E" w:rsidP="00F46A0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E4304" w:rsidRDefault="003E4304" w:rsidP="00F46A09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585F2E" w:rsidRPr="00585F2E" w:rsidRDefault="00585F2E" w:rsidP="00585F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5F2E" w:rsidRPr="00585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F"/>
    <w:rsid w:val="0005011C"/>
    <w:rsid w:val="003E4304"/>
    <w:rsid w:val="00585F2E"/>
    <w:rsid w:val="00A20884"/>
    <w:rsid w:val="00A94361"/>
    <w:rsid w:val="00C2121F"/>
    <w:rsid w:val="00C610A1"/>
    <w:rsid w:val="00F4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2017-04-06T08:36:00Z</dcterms:created>
  <dcterms:modified xsi:type="dcterms:W3CDTF">2017-04-14T10:53:00Z</dcterms:modified>
</cp:coreProperties>
</file>