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65" w:rsidRDefault="00BD3365" w:rsidP="00D245B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D3365">
        <w:rPr>
          <w:rFonts w:ascii="Times New Roman" w:hAnsi="Times New Roman" w:cs="Times New Roman"/>
          <w:bCs/>
          <w:sz w:val="24"/>
          <w:szCs w:val="24"/>
        </w:rPr>
        <w:t>Тези</w:t>
      </w:r>
      <w:proofErr w:type="spellEnd"/>
      <w:r w:rsidR="008E02FD" w:rsidRPr="00D245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E02FD" w:rsidRPr="00D245BB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творчої роботи </w:t>
      </w:r>
      <w:proofErr w:type="spellStart"/>
      <w:r w:rsidRPr="00BD3365">
        <w:rPr>
          <w:rFonts w:ascii="Times New Roman" w:hAnsi="Times New Roman" w:cs="Times New Roman"/>
          <w:bCs/>
          <w:sz w:val="24"/>
          <w:szCs w:val="24"/>
        </w:rPr>
        <w:t>Всеукраїнск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proofErr w:type="spellEnd"/>
      <w:r w:rsidRPr="00BD33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365">
        <w:rPr>
          <w:rFonts w:ascii="Times New Roman" w:hAnsi="Times New Roman" w:cs="Times New Roman"/>
          <w:bCs/>
          <w:sz w:val="24"/>
          <w:szCs w:val="24"/>
        </w:rPr>
        <w:t>інтерактивн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proofErr w:type="spellEnd"/>
      <w:r w:rsidRPr="00BD3365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</w:p>
    <w:p w:rsidR="008E02FD" w:rsidRPr="00D245BB" w:rsidRDefault="00617F10" w:rsidP="00D245B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«МАН – Юніор Дослідник - 2017</w:t>
      </w:r>
      <w:r w:rsidR="00BD3365" w:rsidRPr="00BD33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  <w:r w:rsidR="00BD3365" w:rsidRPr="00BD3365">
        <w:rPr>
          <w:rFonts w:ascii="Times New Roman" w:hAnsi="Times New Roman" w:cs="Times New Roman"/>
          <w:bCs/>
          <w:sz w:val="24"/>
          <w:szCs w:val="24"/>
          <w:lang w:val="uk-UA"/>
        </w:rPr>
        <w:br/>
        <w:t>Номінація «Історик – Юніор - Дослідник»</w:t>
      </w:r>
      <w:r w:rsidR="008E02FD" w:rsidRPr="00D245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E02FD" w:rsidRPr="00D245BB" w:rsidRDefault="008E02FD" w:rsidP="00D245BB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  <w:lang w:val="uk-UA"/>
        </w:rPr>
      </w:pPr>
    </w:p>
    <w:p w:rsidR="00D1093D" w:rsidRPr="00575E49" w:rsidRDefault="007C6B5B" w:rsidP="00D1093D">
      <w:pPr>
        <w:pStyle w:val="a3"/>
        <w:shd w:val="clear" w:color="auto" w:fill="FFFFFF"/>
        <w:spacing w:before="254" w:beforeAutospacing="0" w:after="254" w:afterAutospacing="0"/>
        <w:jc w:val="both"/>
        <w:rPr>
          <w:color w:val="3F3F3F"/>
          <w:sz w:val="28"/>
          <w:szCs w:val="28"/>
        </w:rPr>
      </w:pPr>
      <w:r w:rsidRPr="00BD3365">
        <w:rPr>
          <w:b/>
          <w:i/>
          <w:color w:val="C00000"/>
          <w:lang w:val="uk-UA"/>
        </w:rPr>
        <w:t>Проект на тему:</w:t>
      </w:r>
      <w:r w:rsidRPr="00D245BB">
        <w:rPr>
          <w:color w:val="0070C0"/>
          <w:lang w:val="uk-UA"/>
        </w:rPr>
        <w:t xml:space="preserve"> </w:t>
      </w:r>
      <w:r w:rsidR="00D1093D" w:rsidRPr="00D1093D">
        <w:rPr>
          <w:bCs/>
          <w:iCs/>
          <w:lang w:val="uk-UA"/>
        </w:rPr>
        <w:t>В</w:t>
      </w:r>
      <w:proofErr w:type="spellStart"/>
      <w:r w:rsidR="00D1093D" w:rsidRPr="00D1093D">
        <w:rPr>
          <w:bCs/>
          <w:iCs/>
        </w:rPr>
        <w:t>еликі</w:t>
      </w:r>
      <w:proofErr w:type="spellEnd"/>
      <w:r w:rsidR="00D1093D" w:rsidRPr="00D1093D">
        <w:rPr>
          <w:bCs/>
          <w:iCs/>
        </w:rPr>
        <w:t xml:space="preserve"> </w:t>
      </w:r>
      <w:proofErr w:type="spellStart"/>
      <w:r w:rsidR="00D1093D" w:rsidRPr="00D1093D">
        <w:rPr>
          <w:bCs/>
          <w:iCs/>
        </w:rPr>
        <w:t>справи</w:t>
      </w:r>
      <w:proofErr w:type="spellEnd"/>
      <w:r w:rsidR="00D1093D" w:rsidRPr="00D1093D">
        <w:rPr>
          <w:bCs/>
          <w:iCs/>
        </w:rPr>
        <w:t xml:space="preserve"> М.М. </w:t>
      </w:r>
      <w:proofErr w:type="spellStart"/>
      <w:r w:rsidR="00D1093D" w:rsidRPr="00D1093D">
        <w:rPr>
          <w:bCs/>
          <w:iCs/>
        </w:rPr>
        <w:t>Аркаса</w:t>
      </w:r>
      <w:proofErr w:type="spellEnd"/>
      <w:r w:rsidR="00D1093D">
        <w:rPr>
          <w:rFonts w:ascii="ArnoPro-BoldItalicCaption" w:hAnsi="ArnoPro-BoldItalicCaption" w:cs="ArnoPro-BoldItalicCaption"/>
          <w:b/>
          <w:bCs/>
          <w:i/>
          <w:iCs/>
          <w:sz w:val="28"/>
          <w:szCs w:val="28"/>
          <w:lang w:val="uk-UA"/>
        </w:rPr>
        <w:t xml:space="preserve"> </w:t>
      </w:r>
    </w:p>
    <w:p w:rsidR="00D245BB" w:rsidRPr="00BD3365" w:rsidRDefault="007C6B5B" w:rsidP="00D245B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BD3365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Над проектом працювали:</w:t>
      </w:r>
      <w:r w:rsidRPr="00BD3365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  <w:r w:rsidR="00BD3365">
        <w:rPr>
          <w:rFonts w:ascii="Times New Roman" w:hAnsi="Times New Roman" w:cs="Times New Roman"/>
          <w:sz w:val="24"/>
          <w:szCs w:val="24"/>
          <w:lang w:val="uk-UA"/>
        </w:rPr>
        <w:t>Гордієнко Денис</w:t>
      </w:r>
      <w:r w:rsidR="00617F10">
        <w:rPr>
          <w:rFonts w:ascii="Times New Roman" w:hAnsi="Times New Roman" w:cs="Times New Roman"/>
          <w:sz w:val="24"/>
          <w:szCs w:val="24"/>
          <w:lang w:val="uk-UA"/>
        </w:rPr>
        <w:t xml:space="preserve"> Вікторович</w:t>
      </w:r>
      <w:r w:rsidR="00BD33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D3365">
        <w:rPr>
          <w:rFonts w:ascii="Times New Roman" w:hAnsi="Times New Roman" w:cs="Times New Roman"/>
          <w:sz w:val="24"/>
          <w:szCs w:val="24"/>
          <w:lang w:val="uk-UA"/>
        </w:rPr>
        <w:t>Гриценко</w:t>
      </w:r>
      <w:proofErr w:type="spellEnd"/>
      <w:r w:rsidR="00BD3365">
        <w:rPr>
          <w:rFonts w:ascii="Times New Roman" w:hAnsi="Times New Roman" w:cs="Times New Roman"/>
          <w:sz w:val="24"/>
          <w:szCs w:val="24"/>
          <w:lang w:val="uk-UA"/>
        </w:rPr>
        <w:t xml:space="preserve"> Катерина</w:t>
      </w:r>
      <w:r w:rsidR="00617F10">
        <w:rPr>
          <w:rFonts w:ascii="Times New Roman" w:hAnsi="Times New Roman" w:cs="Times New Roman"/>
          <w:sz w:val="24"/>
          <w:szCs w:val="24"/>
          <w:lang w:val="uk-UA"/>
        </w:rPr>
        <w:t xml:space="preserve"> Ігорівна</w:t>
      </w:r>
      <w:r w:rsidR="00BD33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D3365">
        <w:rPr>
          <w:rFonts w:ascii="Times New Roman" w:hAnsi="Times New Roman" w:cs="Times New Roman"/>
          <w:sz w:val="24"/>
          <w:szCs w:val="24"/>
          <w:lang w:val="uk-UA"/>
        </w:rPr>
        <w:t>Неведомова</w:t>
      </w:r>
      <w:proofErr w:type="spellEnd"/>
      <w:r w:rsidR="00BD3365">
        <w:rPr>
          <w:rFonts w:ascii="Times New Roman" w:hAnsi="Times New Roman" w:cs="Times New Roman"/>
          <w:sz w:val="24"/>
          <w:szCs w:val="24"/>
          <w:lang w:val="uk-UA"/>
        </w:rPr>
        <w:t xml:space="preserve"> Тетяна</w:t>
      </w:r>
      <w:r w:rsidR="00617F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17F10">
        <w:rPr>
          <w:rFonts w:ascii="Times New Roman" w:hAnsi="Times New Roman" w:cs="Times New Roman"/>
          <w:sz w:val="24"/>
          <w:szCs w:val="24"/>
          <w:lang w:val="uk-UA"/>
        </w:rPr>
        <w:t>Сергіівна</w:t>
      </w:r>
      <w:proofErr w:type="spellEnd"/>
      <w:r w:rsidR="00D245BB" w:rsidRPr="00421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5BB" w:rsidRPr="00BD3365">
        <w:rPr>
          <w:rFonts w:ascii="Times New Roman" w:hAnsi="Times New Roman" w:cs="Times New Roman"/>
          <w:sz w:val="24"/>
          <w:szCs w:val="24"/>
          <w:lang w:val="uk-UA"/>
        </w:rPr>
        <w:t>– уч</w:t>
      </w:r>
      <w:r w:rsidR="00BD3365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D245BB" w:rsidRPr="00BD3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F1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245BB" w:rsidRPr="00BD3365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 w:rsidR="00BD3365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загальноосвітньої школи </w:t>
      </w:r>
      <w:r w:rsidR="00D245BB" w:rsidRPr="00BD3365">
        <w:rPr>
          <w:rFonts w:ascii="Times New Roman" w:hAnsi="Times New Roman" w:cs="Times New Roman"/>
          <w:sz w:val="24"/>
          <w:szCs w:val="24"/>
          <w:lang w:val="uk-UA"/>
        </w:rPr>
        <w:t xml:space="preserve"> І-</w:t>
      </w:r>
      <w:r w:rsidR="00D245BB" w:rsidRPr="0042189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245BB" w:rsidRPr="00BD3365">
        <w:rPr>
          <w:rFonts w:ascii="Times New Roman" w:hAnsi="Times New Roman" w:cs="Times New Roman"/>
          <w:sz w:val="24"/>
          <w:szCs w:val="24"/>
          <w:lang w:val="uk-UA"/>
        </w:rPr>
        <w:t>ІІ ступенів №</w:t>
      </w:r>
      <w:r w:rsidR="00D245BB" w:rsidRPr="0042189B">
        <w:rPr>
          <w:rFonts w:ascii="Times New Roman" w:hAnsi="Times New Roman" w:cs="Times New Roman"/>
          <w:sz w:val="24"/>
          <w:szCs w:val="24"/>
          <w:lang w:val="uk-UA"/>
        </w:rPr>
        <w:t xml:space="preserve"> 36</w:t>
      </w:r>
      <w:r w:rsidR="00617F10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міської ради Миколаївської області</w:t>
      </w:r>
    </w:p>
    <w:p w:rsidR="00BD3365" w:rsidRPr="00BD3365" w:rsidRDefault="00BD3365" w:rsidP="00BD336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BD3365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Керівник проекту</w:t>
      </w:r>
      <w:r w:rsidR="007C6B5B" w:rsidRPr="00BD3365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 xml:space="preserve">: </w:t>
      </w:r>
      <w:proofErr w:type="spellStart"/>
      <w:r w:rsidRPr="00BD3365">
        <w:rPr>
          <w:rFonts w:ascii="Times New Roman" w:hAnsi="Times New Roman" w:cs="Times New Roman"/>
          <w:sz w:val="24"/>
          <w:szCs w:val="24"/>
          <w:lang w:val="uk-UA"/>
        </w:rPr>
        <w:t>Олійникова</w:t>
      </w:r>
      <w:proofErr w:type="spellEnd"/>
      <w:r w:rsidRPr="00BD3365">
        <w:rPr>
          <w:rFonts w:ascii="Times New Roman" w:hAnsi="Times New Roman" w:cs="Times New Roman"/>
          <w:sz w:val="24"/>
          <w:szCs w:val="24"/>
          <w:lang w:val="uk-UA"/>
        </w:rPr>
        <w:t xml:space="preserve"> С.П., вчитель історії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Миколаївської загальноосвітньої школи </w:t>
      </w:r>
      <w:r w:rsidRPr="00BD3365">
        <w:rPr>
          <w:rFonts w:ascii="Times New Roman" w:hAnsi="Times New Roman" w:cs="Times New Roman"/>
          <w:sz w:val="24"/>
          <w:szCs w:val="24"/>
          <w:lang w:val="uk-UA"/>
        </w:rPr>
        <w:t xml:space="preserve"> І-</w:t>
      </w:r>
      <w:r w:rsidRPr="0042189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3365">
        <w:rPr>
          <w:rFonts w:ascii="Times New Roman" w:hAnsi="Times New Roman" w:cs="Times New Roman"/>
          <w:sz w:val="24"/>
          <w:szCs w:val="24"/>
          <w:lang w:val="uk-UA"/>
        </w:rPr>
        <w:t>ІІ ступенів №</w:t>
      </w:r>
      <w:r w:rsidRPr="0042189B">
        <w:rPr>
          <w:rFonts w:ascii="Times New Roman" w:hAnsi="Times New Roman" w:cs="Times New Roman"/>
          <w:sz w:val="24"/>
          <w:szCs w:val="24"/>
          <w:lang w:val="uk-UA"/>
        </w:rPr>
        <w:t xml:space="preserve"> 36</w:t>
      </w:r>
    </w:p>
    <w:p w:rsidR="00A83F04" w:rsidRDefault="007C6B5B" w:rsidP="00A83F04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BD3365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Мета проекту:</w:t>
      </w:r>
      <w:r w:rsidRPr="00BD3365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</w:p>
    <w:p w:rsidR="00BD3365" w:rsidRPr="00A83F04" w:rsidRDefault="00617F10" w:rsidP="00A83F04">
      <w:pPr>
        <w:pStyle w:val="a4"/>
        <w:numPr>
          <w:ilvl w:val="0"/>
          <w:numId w:val="4"/>
        </w:numPr>
        <w:spacing w:line="360" w:lineRule="auto"/>
        <w:ind w:left="0" w:firstLine="426"/>
        <w:rPr>
          <w:rFonts w:eastAsiaTheme="minorHAnsi"/>
        </w:rPr>
      </w:pPr>
      <w:r>
        <w:rPr>
          <w:rFonts w:eastAsia="+mj-ea"/>
          <w:lang w:val="uk-UA"/>
        </w:rPr>
        <w:t>В</w:t>
      </w:r>
      <w:r w:rsidRPr="00617F10">
        <w:rPr>
          <w:rFonts w:eastAsia="+mj-ea"/>
          <w:lang w:val="uk-UA"/>
        </w:rPr>
        <w:t>изначити чинники, які вплинули на формування світогляду М.</w:t>
      </w:r>
      <w:r>
        <w:rPr>
          <w:rFonts w:eastAsia="+mj-ea"/>
          <w:lang w:val="uk-UA"/>
        </w:rPr>
        <w:t xml:space="preserve"> Аркаса.</w:t>
      </w:r>
      <w:r w:rsidR="00BD3365" w:rsidRPr="00A83F04">
        <w:rPr>
          <w:rFonts w:eastAsiaTheme="minorHAnsi"/>
          <w:lang w:val="uk-UA"/>
        </w:rPr>
        <w:t xml:space="preserve"> </w:t>
      </w:r>
    </w:p>
    <w:p w:rsidR="00BD3365" w:rsidRPr="00A83F04" w:rsidRDefault="00617F10" w:rsidP="00A83F04">
      <w:pPr>
        <w:pStyle w:val="a4"/>
        <w:numPr>
          <w:ilvl w:val="0"/>
          <w:numId w:val="4"/>
        </w:numPr>
        <w:spacing w:line="360" w:lineRule="auto"/>
        <w:ind w:left="0" w:firstLine="426"/>
        <w:jc w:val="both"/>
      </w:pPr>
      <w:r>
        <w:rPr>
          <w:rFonts w:eastAsia="+mj-ea"/>
          <w:lang w:val="uk-UA"/>
        </w:rPr>
        <w:t>Д</w:t>
      </w:r>
      <w:r w:rsidRPr="00617F10">
        <w:rPr>
          <w:rFonts w:eastAsia="+mj-ea"/>
          <w:lang w:val="uk-UA"/>
        </w:rPr>
        <w:t>ослідити діяльність М. Аркаса у науко</w:t>
      </w:r>
      <w:r w:rsidRPr="00617F10">
        <w:rPr>
          <w:lang w:val="uk-UA"/>
        </w:rPr>
        <w:t>вій, культурно-просвітній та ме</w:t>
      </w:r>
      <w:r>
        <w:rPr>
          <w:rFonts w:eastAsia="+mj-ea"/>
          <w:lang w:val="uk-UA"/>
        </w:rPr>
        <w:t>ценатській сферах.</w:t>
      </w:r>
    </w:p>
    <w:p w:rsidR="00617F10" w:rsidRPr="00617F10" w:rsidRDefault="00617F10" w:rsidP="00617F10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lang w:val="uk-UA"/>
        </w:rPr>
      </w:pPr>
      <w:r>
        <w:rPr>
          <w:rFonts w:eastAsia="+mj-ea"/>
          <w:lang w:val="uk-UA"/>
        </w:rPr>
        <w:t>З</w:t>
      </w:r>
      <w:r w:rsidRPr="00617F10">
        <w:rPr>
          <w:rFonts w:eastAsia="+mj-ea"/>
          <w:lang w:val="uk-UA"/>
        </w:rPr>
        <w:t>’ясувати внесок М. Аркаса у розвиток українського громадського руху.</w:t>
      </w:r>
    </w:p>
    <w:p w:rsidR="00A83F04" w:rsidRPr="00A83F04" w:rsidRDefault="00A83F04" w:rsidP="00A83F04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lang w:val="uk-UA"/>
        </w:rPr>
      </w:pPr>
      <w:r w:rsidRPr="00A83F04">
        <w:rPr>
          <w:lang w:val="uk-UA"/>
        </w:rPr>
        <w:t>Узагальнити та систематизувати досліджуваний матеріал у формі презентації.</w:t>
      </w:r>
    </w:p>
    <w:p w:rsidR="00FC52EF" w:rsidRPr="00FC52EF" w:rsidRDefault="00FC52EF" w:rsidP="00FC52EF">
      <w:pPr>
        <w:spacing w:after="0" w:line="360" w:lineRule="auto"/>
        <w:ind w:left="36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C52EF"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uk-UA"/>
        </w:rPr>
        <w:t>Актуальність теми:</w:t>
      </w:r>
    </w:p>
    <w:p w:rsidR="00FC52EF" w:rsidRPr="00FC52EF" w:rsidRDefault="00FC52EF" w:rsidP="00FC52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2EF">
        <w:rPr>
          <w:rFonts w:ascii="Times New Roman" w:hAnsi="Times New Roman" w:cs="Times New Roman"/>
          <w:sz w:val="24"/>
          <w:szCs w:val="24"/>
          <w:lang w:val="uk-UA"/>
        </w:rPr>
        <w:t xml:space="preserve">Для вирішення проблем сьогодення необхідно осмислити історію боротьби української нації за духовну й державну незалежність. Важливим у цій боротьбі є український громадський рух другої половини ХІХ початку ХХ ст. </w:t>
      </w:r>
    </w:p>
    <w:p w:rsidR="00FC52EF" w:rsidRPr="00FC52EF" w:rsidRDefault="00FC52EF" w:rsidP="00FC52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2EF">
        <w:rPr>
          <w:rFonts w:ascii="Times New Roman" w:hAnsi="Times New Roman" w:cs="Times New Roman"/>
          <w:sz w:val="24"/>
          <w:szCs w:val="24"/>
          <w:lang w:val="uk-UA"/>
        </w:rPr>
        <w:t xml:space="preserve">Микола Миколайович Аркас належав до громадських, культурних діячів, науковців, які формували національну свідомість широких верств українського населення. </w:t>
      </w:r>
    </w:p>
    <w:p w:rsidR="00FC52EF" w:rsidRPr="00FC52EF" w:rsidRDefault="00FC52EF" w:rsidP="00FC52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2EF">
        <w:rPr>
          <w:rFonts w:ascii="Times New Roman" w:hAnsi="Times New Roman" w:cs="Times New Roman"/>
          <w:sz w:val="24"/>
          <w:szCs w:val="24"/>
          <w:lang w:val="uk-UA"/>
        </w:rPr>
        <w:t>Вивчення та об</w:t>
      </w:r>
      <w:r w:rsidRPr="00FC52EF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Pr="00FC52EF">
        <w:rPr>
          <w:rFonts w:ascii="Times New Roman" w:hAnsi="Times New Roman" w:cs="Times New Roman"/>
          <w:sz w:val="24"/>
          <w:szCs w:val="24"/>
          <w:lang w:val="uk-UA"/>
        </w:rPr>
        <w:t>єктивна</w:t>
      </w:r>
      <w:proofErr w:type="spellEnd"/>
      <w:r w:rsidRPr="00FC52EF">
        <w:rPr>
          <w:rFonts w:ascii="Times New Roman" w:hAnsi="Times New Roman" w:cs="Times New Roman"/>
          <w:sz w:val="24"/>
          <w:szCs w:val="24"/>
          <w:lang w:val="uk-UA"/>
        </w:rPr>
        <w:t xml:space="preserve"> оцінка діяльності М. Аркаса має важливе виховне значення, сприяє поглибленню національної свідомості. </w:t>
      </w:r>
    </w:p>
    <w:p w:rsidR="00FC52EF" w:rsidRPr="00DE27B2" w:rsidRDefault="00D00702" w:rsidP="00FC52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0702">
        <w:rPr>
          <w:rFonts w:ascii="Times New Roman" w:eastAsia="Calibri" w:hAnsi="Times New Roman" w:cs="Times New Roman"/>
          <w:b/>
          <w:i/>
          <w:color w:val="C00000"/>
          <w:sz w:val="24"/>
          <w:szCs w:val="24"/>
          <w:lang w:val="uk-UA"/>
        </w:rPr>
        <w:t>Об’єкт дослідження</w:t>
      </w:r>
      <w:r w:rsidRPr="00FC52EF">
        <w:rPr>
          <w:rFonts w:ascii="Times New Roman" w:eastAsia="Calibri" w:hAnsi="Times New Roman" w:cs="Times New Roman"/>
          <w:i/>
          <w:color w:val="C00000"/>
          <w:sz w:val="24"/>
          <w:szCs w:val="24"/>
          <w:lang w:val="uk-UA"/>
        </w:rPr>
        <w:t>:</w:t>
      </w:r>
      <w:r w:rsidRPr="00D0070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FC52EF" w:rsidRPr="00FC52EF">
        <w:rPr>
          <w:rFonts w:ascii="Times New Roman" w:hAnsi="Times New Roman" w:cs="Times New Roman"/>
          <w:sz w:val="24"/>
          <w:szCs w:val="24"/>
        </w:rPr>
        <w:t xml:space="preserve">особа </w:t>
      </w:r>
      <w:r w:rsidR="00FC52EF" w:rsidRPr="00FC52E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FC52E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FC52EF" w:rsidRPr="00FC52EF">
        <w:rPr>
          <w:rFonts w:ascii="Times New Roman" w:hAnsi="Times New Roman" w:cs="Times New Roman"/>
          <w:sz w:val="24"/>
          <w:szCs w:val="24"/>
          <w:lang w:val="uk-UA"/>
        </w:rPr>
        <w:t>Аркаса</w:t>
      </w:r>
      <w:r w:rsidR="00FC52EF" w:rsidRPr="00FC52EF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FC52EF" w:rsidRPr="00FC52EF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="00FC52EF" w:rsidRPr="00FC5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EF" w:rsidRPr="00FC52EF">
        <w:rPr>
          <w:rFonts w:ascii="Times New Roman" w:hAnsi="Times New Roman" w:cs="Times New Roman"/>
          <w:sz w:val="24"/>
          <w:szCs w:val="24"/>
        </w:rPr>
        <w:t>громадсько</w:t>
      </w:r>
      <w:r w:rsidR="00FC52EF" w:rsidRPr="00FC52EF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="00FC52EF" w:rsidRPr="00FC5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EF" w:rsidRPr="00FC52EF">
        <w:rPr>
          <w:rFonts w:ascii="Times New Roman" w:hAnsi="Times New Roman" w:cs="Times New Roman"/>
          <w:sz w:val="24"/>
          <w:szCs w:val="24"/>
        </w:rPr>
        <w:t>діяча</w:t>
      </w:r>
      <w:proofErr w:type="spellEnd"/>
      <w:r w:rsidR="00FC52EF" w:rsidRPr="00FC52EF">
        <w:rPr>
          <w:rFonts w:ascii="Times New Roman" w:hAnsi="Times New Roman" w:cs="Times New Roman"/>
          <w:sz w:val="24"/>
          <w:szCs w:val="24"/>
        </w:rPr>
        <w:t>.</w:t>
      </w:r>
    </w:p>
    <w:p w:rsidR="00FC52EF" w:rsidRPr="00FC52EF" w:rsidRDefault="00D00702" w:rsidP="00FC5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0702">
        <w:rPr>
          <w:rFonts w:ascii="Times New Roman" w:eastAsia="Calibri" w:hAnsi="Times New Roman" w:cs="Times New Roman"/>
          <w:b/>
          <w:i/>
          <w:color w:val="C00000"/>
          <w:sz w:val="24"/>
          <w:szCs w:val="24"/>
          <w:lang w:val="uk-UA"/>
        </w:rPr>
        <w:t>Предмет дослідження</w:t>
      </w:r>
      <w:r w:rsidRPr="00D00702">
        <w:rPr>
          <w:rFonts w:ascii="Times New Roman" w:eastAsia="Calibri" w:hAnsi="Times New Roman" w:cs="Times New Roman"/>
          <w:i/>
          <w:color w:val="C00000"/>
          <w:sz w:val="24"/>
          <w:szCs w:val="24"/>
          <w:lang w:val="uk-UA"/>
        </w:rPr>
        <w:t>:</w:t>
      </w:r>
      <w:r w:rsidRPr="00D007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C52EF" w:rsidRPr="00FC52EF">
        <w:rPr>
          <w:rFonts w:ascii="Times New Roman" w:hAnsi="Times New Roman" w:cs="Times New Roman"/>
          <w:sz w:val="24"/>
          <w:szCs w:val="24"/>
          <w:lang w:val="uk-UA"/>
        </w:rPr>
        <w:t>культурно</w:t>
      </w:r>
      <w:r w:rsidR="00FC52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2EF" w:rsidRPr="00FC52E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C52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2EF" w:rsidRPr="00FC52EF">
        <w:rPr>
          <w:rFonts w:ascii="Times New Roman" w:hAnsi="Times New Roman" w:cs="Times New Roman"/>
          <w:sz w:val="24"/>
          <w:szCs w:val="24"/>
          <w:lang w:val="uk-UA"/>
        </w:rPr>
        <w:t>просвітня робота М. Аркаса, популяризація української історії та культури, заходи по створенню товариства  «Просвіта»</w:t>
      </w:r>
      <w:r w:rsidR="00FC52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1093D">
        <w:rPr>
          <w:rFonts w:ascii="Times New Roman" w:hAnsi="Times New Roman" w:cs="Times New Roman"/>
          <w:sz w:val="24"/>
          <w:szCs w:val="24"/>
          <w:lang w:val="uk-UA"/>
        </w:rPr>
        <w:t>української школи</w:t>
      </w:r>
      <w:r w:rsidR="00FC52EF" w:rsidRPr="00FC52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52EF" w:rsidRPr="00FC52EF" w:rsidRDefault="00D00702" w:rsidP="00FC52EF">
      <w:pPr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E01C6B">
        <w:rPr>
          <w:rFonts w:ascii="Times New Roman" w:eastAsia="Calibri" w:hAnsi="Times New Roman" w:cs="Times New Roman"/>
          <w:b/>
          <w:i/>
          <w:color w:val="C00000"/>
          <w:sz w:val="24"/>
          <w:szCs w:val="24"/>
          <w:lang w:val="uk-UA"/>
        </w:rPr>
        <w:t>Методи дослідження</w:t>
      </w:r>
      <w:r w:rsidRPr="00FC52EF">
        <w:rPr>
          <w:rFonts w:ascii="Times New Roman" w:eastAsia="Calibri" w:hAnsi="Times New Roman" w:cs="Times New Roman"/>
          <w:i/>
          <w:color w:val="C00000"/>
          <w:sz w:val="24"/>
          <w:szCs w:val="24"/>
          <w:lang w:val="uk-UA"/>
        </w:rPr>
        <w:t>:</w:t>
      </w:r>
      <w:r w:rsidRPr="00E01C6B">
        <w:rPr>
          <w:rFonts w:ascii="Times New Roman" w:eastAsia="Calibri" w:hAnsi="Times New Roman" w:cs="Times New Roman"/>
          <w:b/>
          <w:i/>
          <w:color w:val="C00000"/>
          <w:sz w:val="24"/>
          <w:szCs w:val="24"/>
          <w:lang w:val="uk-UA"/>
        </w:rPr>
        <w:t xml:space="preserve"> </w:t>
      </w:r>
      <w:r w:rsidR="00FC52EF" w:rsidRPr="00FC52EF">
        <w:rPr>
          <w:rFonts w:ascii="Times New Roman" w:eastAsia="Calibri" w:hAnsi="Times New Roman" w:cs="Times New Roman"/>
          <w:sz w:val="24"/>
          <w:szCs w:val="24"/>
          <w:lang w:val="uk-UA"/>
        </w:rPr>
        <w:t>хронологічний, порівняльний, аналітичний.</w:t>
      </w:r>
    </w:p>
    <w:p w:rsidR="00D00702" w:rsidRDefault="003436BE" w:rsidP="00FC52EF">
      <w:pPr>
        <w:spacing w:after="0" w:line="36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Під час роботи над проектом </w:t>
      </w:r>
      <w:r w:rsidR="00D00702" w:rsidRPr="00D00702">
        <w:rPr>
          <w:rFonts w:ascii="Times New Roman" w:hAnsi="Times New Roman"/>
          <w:bCs/>
          <w:iCs/>
          <w:sz w:val="24"/>
          <w:szCs w:val="24"/>
          <w:lang w:val="uk-UA"/>
        </w:rPr>
        <w:t>бул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и</w:t>
      </w:r>
      <w:r w:rsidR="00D00702" w:rsidRPr="00D00702">
        <w:rPr>
          <w:rFonts w:ascii="Times New Roman" w:hAnsi="Times New Roman"/>
          <w:bCs/>
          <w:iCs/>
          <w:sz w:val="24"/>
          <w:szCs w:val="24"/>
          <w:lang w:val="uk-UA"/>
        </w:rPr>
        <w:t xml:space="preserve"> використан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і різноманітна література з цього  питання,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uk-UA"/>
        </w:rPr>
        <w:t>Інтернет-ресурси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, </w:t>
      </w:r>
      <w:r w:rsidR="00D00702" w:rsidRPr="00D00702">
        <w:rPr>
          <w:rFonts w:ascii="Times New Roman" w:hAnsi="Times New Roman"/>
          <w:bCs/>
          <w:iCs/>
          <w:sz w:val="24"/>
          <w:szCs w:val="24"/>
          <w:lang w:val="uk-UA"/>
        </w:rPr>
        <w:t>архівн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і </w:t>
      </w:r>
      <w:r w:rsidR="00D00702" w:rsidRPr="00D00702">
        <w:rPr>
          <w:rFonts w:ascii="Times New Roman" w:hAnsi="Times New Roman"/>
          <w:bCs/>
          <w:iCs/>
          <w:sz w:val="24"/>
          <w:szCs w:val="24"/>
          <w:lang w:val="uk-UA"/>
        </w:rPr>
        <w:t>матеріал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и.</w:t>
      </w:r>
      <w:r w:rsidR="00D00702" w:rsidRPr="00D00702">
        <w:rPr>
          <w:rFonts w:ascii="Times New Roman" w:hAnsi="Times New Roman"/>
          <w:bCs/>
          <w:iCs/>
          <w:sz w:val="24"/>
          <w:szCs w:val="24"/>
          <w:lang w:val="uk-UA"/>
        </w:rPr>
        <w:t xml:space="preserve">  </w:t>
      </w:r>
    </w:p>
    <w:p w:rsidR="00D1093D" w:rsidRPr="00D1093D" w:rsidRDefault="00D1093D" w:rsidP="00D109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Ж</w:t>
      </w:r>
      <w:r w:rsidRPr="00D1093D">
        <w:rPr>
          <w:rFonts w:ascii="Times New Roman" w:hAnsi="Times New Roman" w:cs="Times New Roman"/>
          <w:sz w:val="24"/>
          <w:szCs w:val="24"/>
          <w:lang w:val="uk-UA"/>
        </w:rPr>
        <w:t>иття та діяльність Миколи Миколайовича Аркаса є важливою сторінкою української історії</w:t>
      </w:r>
      <w:r>
        <w:rPr>
          <w:rFonts w:ascii="Times New Roman" w:hAnsi="Times New Roman" w:cs="Times New Roman"/>
          <w:sz w:val="24"/>
          <w:szCs w:val="24"/>
          <w:lang w:val="uk-UA"/>
        </w:rPr>
        <w:t>, бо його г</w:t>
      </w:r>
      <w:r w:rsidRPr="00D1093D">
        <w:rPr>
          <w:rFonts w:ascii="Times New Roman" w:hAnsi="Times New Roman" w:cs="Times New Roman"/>
          <w:sz w:val="24"/>
          <w:szCs w:val="24"/>
          <w:lang w:val="uk-UA"/>
        </w:rPr>
        <w:t xml:space="preserve">оловною місією було утвердження національної свідомості українського народу. </w:t>
      </w:r>
    </w:p>
    <w:p w:rsidR="008E3243" w:rsidRPr="008E3243" w:rsidRDefault="008E3243" w:rsidP="008E3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243">
        <w:rPr>
          <w:rFonts w:ascii="Times New Roman" w:hAnsi="Times New Roman" w:cs="Times New Roman"/>
          <w:sz w:val="24"/>
          <w:szCs w:val="24"/>
          <w:lang w:val="uk-UA"/>
        </w:rPr>
        <w:t xml:space="preserve">Микола Миколайович не був ані професійним істориком, ані музикантом, проте його «Три великі справи»: «Історія України-Русі», яку Євген </w:t>
      </w:r>
      <w:proofErr w:type="spellStart"/>
      <w:r w:rsidRPr="008E3243">
        <w:rPr>
          <w:rFonts w:ascii="Times New Roman" w:hAnsi="Times New Roman" w:cs="Times New Roman"/>
          <w:sz w:val="24"/>
          <w:szCs w:val="24"/>
          <w:lang w:val="uk-UA"/>
        </w:rPr>
        <w:t>Чикаленко</w:t>
      </w:r>
      <w:proofErr w:type="spellEnd"/>
      <w:r w:rsidRPr="008E3243">
        <w:rPr>
          <w:rFonts w:ascii="Times New Roman" w:hAnsi="Times New Roman" w:cs="Times New Roman"/>
          <w:sz w:val="24"/>
          <w:szCs w:val="24"/>
          <w:lang w:val="uk-UA"/>
        </w:rPr>
        <w:t xml:space="preserve"> називав «найкориснішою» після «Кобзаря» Т. Г. Шевченка, славнозвісна опера «Катерина», написана під впливом однойменної поеми Т. Шевченка, а також заснування Товариства «Просвіта», яке він очолював до своєї передчасної кончини, свідчать про його внесок у розвиток культури і духовності російськомовного Півдня України кінця ХІХ – початку ХХ ст.  </w:t>
      </w:r>
    </w:p>
    <w:sectPr w:rsidR="008E3243" w:rsidRPr="008E3243" w:rsidSect="0098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Pro-BoldItalicCaptio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3C75"/>
      </v:shape>
    </w:pict>
  </w:numPicBullet>
  <w:abstractNum w:abstractNumId="0">
    <w:nsid w:val="0345138C"/>
    <w:multiLevelType w:val="hybridMultilevel"/>
    <w:tmpl w:val="2ACAE234"/>
    <w:lvl w:ilvl="0" w:tplc="A7FE3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033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8E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2BA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464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8CE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02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C2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8203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9FB0DFB"/>
    <w:multiLevelType w:val="hybridMultilevel"/>
    <w:tmpl w:val="0C428B7A"/>
    <w:lvl w:ilvl="0" w:tplc="72FCA4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E13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4A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EBB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E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6C0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1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6A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93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F33C6"/>
    <w:multiLevelType w:val="hybridMultilevel"/>
    <w:tmpl w:val="FF46E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F7DFB"/>
    <w:multiLevelType w:val="hybridMultilevel"/>
    <w:tmpl w:val="B3E4DED4"/>
    <w:lvl w:ilvl="0" w:tplc="12B891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A3B8C"/>
    <w:multiLevelType w:val="hybridMultilevel"/>
    <w:tmpl w:val="1A28E59C"/>
    <w:lvl w:ilvl="0" w:tplc="56209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A20F5"/>
    <w:multiLevelType w:val="hybridMultilevel"/>
    <w:tmpl w:val="11BA4A4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E13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4A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EBB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E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6C0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1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6A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93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02FD"/>
    <w:rsid w:val="00057D7B"/>
    <w:rsid w:val="000E0860"/>
    <w:rsid w:val="001D59B4"/>
    <w:rsid w:val="00216E9C"/>
    <w:rsid w:val="002C4FF0"/>
    <w:rsid w:val="002E6163"/>
    <w:rsid w:val="003436BE"/>
    <w:rsid w:val="0042189B"/>
    <w:rsid w:val="004947D2"/>
    <w:rsid w:val="00583446"/>
    <w:rsid w:val="005F45A4"/>
    <w:rsid w:val="00617F10"/>
    <w:rsid w:val="00620773"/>
    <w:rsid w:val="007C6B5B"/>
    <w:rsid w:val="007D699E"/>
    <w:rsid w:val="008E02FD"/>
    <w:rsid w:val="008E3243"/>
    <w:rsid w:val="00985099"/>
    <w:rsid w:val="00A05754"/>
    <w:rsid w:val="00A537C2"/>
    <w:rsid w:val="00A83F04"/>
    <w:rsid w:val="00A87E25"/>
    <w:rsid w:val="00BD3365"/>
    <w:rsid w:val="00D00702"/>
    <w:rsid w:val="00D1093D"/>
    <w:rsid w:val="00D245BB"/>
    <w:rsid w:val="00DA5FCE"/>
    <w:rsid w:val="00E009E8"/>
    <w:rsid w:val="00E01C6B"/>
    <w:rsid w:val="00E72913"/>
    <w:rsid w:val="00F415B7"/>
    <w:rsid w:val="00FB35FD"/>
    <w:rsid w:val="00FC52EF"/>
    <w:rsid w:val="00FD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0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09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E0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13</cp:revision>
  <dcterms:created xsi:type="dcterms:W3CDTF">2014-03-13T14:02:00Z</dcterms:created>
  <dcterms:modified xsi:type="dcterms:W3CDTF">2017-04-09T15:10:00Z</dcterms:modified>
</cp:coreProperties>
</file>