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274" w:rsidRPr="00683EA6" w:rsidRDefault="00957274" w:rsidP="00683EA6">
      <w:pPr>
        <w:pStyle w:val="a3"/>
        <w:jc w:val="left"/>
        <w:rPr>
          <w:rFonts w:ascii="Times New Roman" w:hAnsi="Times New Roman"/>
          <w:b w:val="0"/>
          <w:sz w:val="44"/>
        </w:rPr>
      </w:pPr>
      <w:bookmarkStart w:id="0" w:name="_GoBack"/>
      <w:bookmarkEnd w:id="0"/>
    </w:p>
    <w:p w:rsidR="00FB4BDD" w:rsidRDefault="00957274" w:rsidP="004D5676">
      <w:pPr>
        <w:tabs>
          <w:tab w:val="left" w:pos="1418"/>
        </w:tabs>
        <w:jc w:val="center"/>
      </w:pPr>
      <w:r>
        <w:t>ТЕЗИ</w:t>
      </w:r>
    </w:p>
    <w:p w:rsidR="00FB4BDD" w:rsidRDefault="00FB4BDD" w:rsidP="004D5676">
      <w:pPr>
        <w:tabs>
          <w:tab w:val="left" w:pos="1418"/>
        </w:tabs>
        <w:jc w:val="center"/>
      </w:pPr>
    </w:p>
    <w:p w:rsidR="00FB4BDD" w:rsidRPr="00FB4BDD" w:rsidRDefault="00FB4BDD" w:rsidP="004D5676">
      <w:pPr>
        <w:tabs>
          <w:tab w:val="left" w:pos="1418"/>
        </w:tabs>
        <w:jc w:val="center"/>
        <w:rPr>
          <w:b/>
        </w:rPr>
      </w:pPr>
      <w:r>
        <w:rPr>
          <w:b/>
        </w:rPr>
        <w:t>Роль жінки в історії України</w:t>
      </w:r>
    </w:p>
    <w:p w:rsidR="00FB4BDD" w:rsidRPr="00FB4BDD" w:rsidRDefault="00FB4BDD" w:rsidP="004D5676">
      <w:pPr>
        <w:tabs>
          <w:tab w:val="left" w:pos="1418"/>
        </w:tabs>
        <w:jc w:val="center"/>
      </w:pPr>
      <w:r w:rsidRPr="00FB4BDD">
        <w:t>Коваль Ольга Володимирівна</w:t>
      </w:r>
    </w:p>
    <w:p w:rsidR="00FB4BDD" w:rsidRPr="00FB4BDD" w:rsidRDefault="00FB4BDD" w:rsidP="004D5676">
      <w:pPr>
        <w:tabs>
          <w:tab w:val="left" w:pos="1418"/>
        </w:tabs>
        <w:jc w:val="center"/>
      </w:pPr>
      <w:r w:rsidRPr="00FB4BDD">
        <w:t>Хмельницьке територіальне відділення МАН України</w:t>
      </w:r>
    </w:p>
    <w:p w:rsidR="00FB4BDD" w:rsidRPr="00FB4BDD" w:rsidRDefault="00FB4BDD" w:rsidP="004D5676">
      <w:pPr>
        <w:tabs>
          <w:tab w:val="left" w:pos="1418"/>
        </w:tabs>
        <w:jc w:val="center"/>
      </w:pPr>
      <w:proofErr w:type="spellStart"/>
      <w:r w:rsidRPr="00FB4BDD">
        <w:t>Шатавський</w:t>
      </w:r>
      <w:proofErr w:type="spellEnd"/>
      <w:r w:rsidRPr="00FB4BDD">
        <w:t xml:space="preserve"> НВК </w:t>
      </w:r>
      <w:r w:rsidR="004D5676">
        <w:t>«ЗОШ І-ІІ ст.</w:t>
      </w:r>
      <w:r>
        <w:t>, колегіум», 9</w:t>
      </w:r>
      <w:r w:rsidRPr="00FB4BDD">
        <w:t xml:space="preserve"> клас</w:t>
      </w:r>
    </w:p>
    <w:p w:rsidR="004D5676" w:rsidRDefault="00FB4BDD" w:rsidP="004D5676">
      <w:pPr>
        <w:tabs>
          <w:tab w:val="left" w:pos="1418"/>
        </w:tabs>
        <w:jc w:val="center"/>
      </w:pPr>
      <w:proofErr w:type="spellStart"/>
      <w:r>
        <w:t>Зюбрицька</w:t>
      </w:r>
      <w:proofErr w:type="spellEnd"/>
      <w:r>
        <w:t xml:space="preserve"> Наталія Анатоліївна</w:t>
      </w:r>
      <w:r w:rsidR="004D5676">
        <w:t xml:space="preserve">, вчитель історії </w:t>
      </w:r>
      <w:proofErr w:type="spellStart"/>
      <w:r w:rsidR="004D5676">
        <w:t>Шатавського</w:t>
      </w:r>
      <w:proofErr w:type="spellEnd"/>
      <w:r w:rsidR="004D5676">
        <w:t xml:space="preserve"> НВК </w:t>
      </w:r>
    </w:p>
    <w:p w:rsidR="00FB4BDD" w:rsidRPr="00FB4BDD" w:rsidRDefault="004D5676" w:rsidP="004D5676">
      <w:pPr>
        <w:tabs>
          <w:tab w:val="left" w:pos="1418"/>
        </w:tabs>
        <w:jc w:val="center"/>
      </w:pPr>
      <w:r>
        <w:t>«ЗОШ І-ІІ ст., колегіум»</w:t>
      </w:r>
    </w:p>
    <w:p w:rsidR="00957274" w:rsidRDefault="00957274" w:rsidP="00FB4BDD">
      <w:pPr>
        <w:tabs>
          <w:tab w:val="left" w:pos="1418"/>
        </w:tabs>
        <w:ind w:left="1800"/>
        <w:jc w:val="center"/>
      </w:pPr>
    </w:p>
    <w:p w:rsidR="00FB4BDD" w:rsidRDefault="00FB4BDD" w:rsidP="00FB4BDD">
      <w:pPr>
        <w:tabs>
          <w:tab w:val="left" w:pos="1418"/>
        </w:tabs>
        <w:ind w:left="1800"/>
        <w:jc w:val="center"/>
      </w:pPr>
    </w:p>
    <w:p w:rsidR="00957274" w:rsidRDefault="00957274" w:rsidP="00957274">
      <w:pPr>
        <w:tabs>
          <w:tab w:val="clear" w:pos="284"/>
          <w:tab w:val="clear" w:pos="567"/>
        </w:tabs>
        <w:spacing w:line="360" w:lineRule="auto"/>
        <w:ind w:firstLine="567"/>
      </w:pPr>
      <w:r>
        <w:t xml:space="preserve">У кожного народу є свої історичні постаті першої величини, яких не в змозі прикрити пил віків, як і не зможуть зламати їх кайдани можновладців чи оббрехати деякі псевдонауки. </w:t>
      </w:r>
    </w:p>
    <w:p w:rsidR="00957274" w:rsidRPr="00B30229" w:rsidRDefault="00957274" w:rsidP="00957274">
      <w:pPr>
        <w:pStyle w:val="a3"/>
        <w:spacing w:line="360" w:lineRule="auto"/>
        <w:ind w:firstLine="567"/>
        <w:jc w:val="both"/>
        <w:rPr>
          <w:rFonts w:ascii="Times New Roman" w:hAnsi="Times New Roman"/>
          <w:b w:val="0"/>
          <w:szCs w:val="28"/>
        </w:rPr>
      </w:pPr>
      <w:r w:rsidRPr="00B30229">
        <w:rPr>
          <w:rFonts w:ascii="Times New Roman" w:hAnsi="Times New Roman"/>
          <w:b w:val="0"/>
        </w:rPr>
        <w:t>З давнини доносяться до нас одухотворені, просвітлені обличчя жінок різних часів, захисників рідної землі і віри. Багато імен славетних жінок України втрачені в плині часу і загубилися назавжди. Жінка здатна на все: і захистити когось, і за когось померти, і вижити там, де це неможливо.</w:t>
      </w:r>
    </w:p>
    <w:p w:rsidR="00957274" w:rsidRDefault="00957274" w:rsidP="00957274">
      <w:pPr>
        <w:pStyle w:val="a3"/>
        <w:spacing w:line="360" w:lineRule="auto"/>
        <w:ind w:firstLine="567"/>
        <w:jc w:val="both"/>
        <w:rPr>
          <w:rFonts w:ascii="Times New Roman" w:hAnsi="Times New Roman"/>
          <w:b w:val="0"/>
          <w:szCs w:val="28"/>
        </w:rPr>
      </w:pPr>
      <w:r>
        <w:rPr>
          <w:rFonts w:ascii="Times New Roman" w:hAnsi="Times New Roman"/>
          <w:b w:val="0"/>
          <w:szCs w:val="28"/>
        </w:rPr>
        <w:t xml:space="preserve">Героїні </w:t>
      </w:r>
      <w:r w:rsidR="00FB4BDD">
        <w:rPr>
          <w:rFonts w:ascii="Times New Roman" w:hAnsi="Times New Roman"/>
          <w:b w:val="0"/>
          <w:szCs w:val="28"/>
        </w:rPr>
        <w:t>мого проекту</w:t>
      </w:r>
      <w:r w:rsidR="00683EA6">
        <w:rPr>
          <w:rFonts w:ascii="Times New Roman" w:hAnsi="Times New Roman"/>
          <w:b w:val="0"/>
          <w:szCs w:val="28"/>
        </w:rPr>
        <w:t xml:space="preserve"> – княгиня і </w:t>
      </w:r>
      <w:r>
        <w:rPr>
          <w:rFonts w:ascii="Times New Roman" w:hAnsi="Times New Roman"/>
          <w:b w:val="0"/>
          <w:szCs w:val="28"/>
        </w:rPr>
        <w:t xml:space="preserve">князівна, козачка і шляхтянка, просвітителька і селянка, письменниця і воїн, митець і вчена… У їхніх долях </w:t>
      </w:r>
      <w:r w:rsidR="004D5676">
        <w:rPr>
          <w:rFonts w:ascii="Times New Roman" w:hAnsi="Times New Roman"/>
          <w:b w:val="0"/>
          <w:szCs w:val="28"/>
        </w:rPr>
        <w:t>віддзеркалюється</w:t>
      </w:r>
      <w:r>
        <w:rPr>
          <w:rFonts w:ascii="Times New Roman" w:hAnsi="Times New Roman"/>
          <w:b w:val="0"/>
          <w:szCs w:val="28"/>
        </w:rPr>
        <w:t xml:space="preserve"> доля всіх наших жінок на протязі славної і багатостраждальної історії України.</w:t>
      </w:r>
    </w:p>
    <w:p w:rsidR="00957274" w:rsidRDefault="00957274" w:rsidP="00957274">
      <w:pPr>
        <w:tabs>
          <w:tab w:val="clear" w:pos="284"/>
          <w:tab w:val="clear" w:pos="567"/>
        </w:tabs>
        <w:spacing w:line="360" w:lineRule="auto"/>
        <w:ind w:firstLine="567"/>
      </w:pPr>
      <w:r>
        <w:t xml:space="preserve">Шаленим раннім сном з напівлегенди прийшли образи першої християнської княгині Ольги, Євпраксії, Роксолани, Марусі Чурай, Марусі Богуславки. Пригадайте імена Ольги Кобилянської, Марка Вовчка, Лесі Українки, Соломії Крушельницької, Олени Блаватської, Олени </w:t>
      </w:r>
      <w:proofErr w:type="spellStart"/>
      <w:r>
        <w:t>Теліги</w:t>
      </w:r>
      <w:proofErr w:type="spellEnd"/>
      <w:r>
        <w:t>, Ліни Костенко. Саме їхня самопожертва, їхній талант та приклад будили свідомість народу, кликали його до боротьби. Саме з їхньою творчою спадщиною пов’язані ідеї відродження української культури, громадської думки й національної гідності народу.</w:t>
      </w:r>
    </w:p>
    <w:p w:rsidR="00957274" w:rsidRDefault="00957274" w:rsidP="00957274">
      <w:pPr>
        <w:pStyle w:val="a3"/>
        <w:spacing w:line="360" w:lineRule="auto"/>
        <w:ind w:firstLine="567"/>
        <w:jc w:val="both"/>
        <w:rPr>
          <w:rFonts w:ascii="Times New Roman" w:hAnsi="Times New Roman"/>
          <w:b w:val="0"/>
          <w:szCs w:val="28"/>
        </w:rPr>
      </w:pPr>
      <w:r w:rsidRPr="00C52718">
        <w:rPr>
          <w:rFonts w:ascii="Times New Roman" w:hAnsi="Times New Roman"/>
          <w:b w:val="0"/>
          <w:szCs w:val="28"/>
        </w:rPr>
        <w:t xml:space="preserve">Вони </w:t>
      </w:r>
      <w:r>
        <w:rPr>
          <w:rFonts w:ascii="Times New Roman" w:hAnsi="Times New Roman"/>
          <w:b w:val="0"/>
          <w:szCs w:val="28"/>
        </w:rPr>
        <w:t xml:space="preserve">не тільки були дружинами високопоставлених чоловіків із українських князівських родів, шляхти та козацької старшини, а й самі були політиками, ученими, митцями. Мало того, на протязі всієї історії України </w:t>
      </w:r>
      <w:r>
        <w:rPr>
          <w:rFonts w:ascii="Times New Roman" w:hAnsi="Times New Roman"/>
          <w:b w:val="0"/>
          <w:szCs w:val="28"/>
        </w:rPr>
        <w:lastRenderedPageBreak/>
        <w:t xml:space="preserve">немало в них в культурно-освітній, політичній, і навіть військовій діяльності не тільки не поступалися своїм чоловікам, а й перевершували їх. </w:t>
      </w:r>
    </w:p>
    <w:p w:rsidR="00957274" w:rsidRDefault="00683EA6" w:rsidP="00957274">
      <w:pPr>
        <w:pStyle w:val="Style4"/>
        <w:widowControl/>
        <w:spacing w:line="360" w:lineRule="auto"/>
        <w:ind w:firstLine="567"/>
        <w:jc w:val="left"/>
        <w:rPr>
          <w:rStyle w:val="FontStyle23"/>
          <w:sz w:val="28"/>
          <w:szCs w:val="28"/>
          <w:lang w:val="uk-UA" w:eastAsia="uk-UA"/>
        </w:rPr>
      </w:pPr>
      <w:r>
        <w:rPr>
          <w:rStyle w:val="FontStyle23"/>
          <w:b/>
          <w:sz w:val="28"/>
          <w:szCs w:val="28"/>
          <w:lang w:val="uk-UA" w:eastAsia="uk-UA"/>
        </w:rPr>
        <w:t>Актуальність проекту</w:t>
      </w:r>
      <w:r w:rsidR="00957274" w:rsidRPr="00173366">
        <w:rPr>
          <w:rStyle w:val="FontStyle23"/>
          <w:b/>
          <w:sz w:val="28"/>
          <w:szCs w:val="28"/>
          <w:lang w:val="uk-UA" w:eastAsia="uk-UA"/>
        </w:rPr>
        <w:t>.</w:t>
      </w:r>
      <w:r w:rsidR="00957274" w:rsidRPr="00173366">
        <w:rPr>
          <w:rStyle w:val="FontStyle23"/>
          <w:sz w:val="28"/>
          <w:szCs w:val="28"/>
          <w:lang w:val="uk-UA" w:eastAsia="uk-UA"/>
        </w:rPr>
        <w:t xml:space="preserve"> </w:t>
      </w:r>
      <w:r w:rsidR="00957274" w:rsidRPr="007B4814">
        <w:rPr>
          <w:sz w:val="28"/>
          <w:szCs w:val="28"/>
          <w:lang w:val="uk-UA"/>
        </w:rPr>
        <w:t>Проблеми формування гендерної рівності, які активно обговорює українське суспільство і яке стосуються всіх сфер його функціонування</w:t>
      </w:r>
      <w:r w:rsidR="00957274">
        <w:rPr>
          <w:sz w:val="28"/>
          <w:szCs w:val="28"/>
          <w:lang w:val="uk-UA"/>
        </w:rPr>
        <w:t>.</w:t>
      </w:r>
    </w:p>
    <w:p w:rsidR="00957274" w:rsidRPr="00173366" w:rsidRDefault="00683EA6" w:rsidP="00957274">
      <w:pPr>
        <w:tabs>
          <w:tab w:val="clear" w:pos="284"/>
          <w:tab w:val="clear" w:pos="567"/>
          <w:tab w:val="left" w:pos="-1560"/>
        </w:tabs>
        <w:spacing w:line="360" w:lineRule="auto"/>
        <w:ind w:firstLine="567"/>
        <w:rPr>
          <w:rStyle w:val="FontStyle23"/>
          <w:szCs w:val="28"/>
        </w:rPr>
      </w:pPr>
      <w:r>
        <w:rPr>
          <w:rStyle w:val="FontStyle23"/>
          <w:b/>
          <w:szCs w:val="28"/>
          <w:lang w:eastAsia="uk-UA"/>
        </w:rPr>
        <w:t>Об’єктом проекту</w:t>
      </w:r>
      <w:r w:rsidR="00957274">
        <w:t xml:space="preserve"> </w:t>
      </w:r>
      <w:r w:rsidR="00957274">
        <w:rPr>
          <w:rStyle w:val="FontStyle23"/>
          <w:szCs w:val="28"/>
          <w:lang w:eastAsia="uk-UA"/>
        </w:rPr>
        <w:t xml:space="preserve">є </w:t>
      </w:r>
      <w:r w:rsidR="00957274">
        <w:rPr>
          <w:rFonts w:ascii="Times New Roman" w:hAnsi="Times New Roman"/>
          <w:szCs w:val="28"/>
        </w:rPr>
        <w:t>доля</w:t>
      </w:r>
      <w:r w:rsidR="00957274" w:rsidRPr="00222AC5">
        <w:rPr>
          <w:rFonts w:ascii="Times New Roman" w:hAnsi="Times New Roman"/>
          <w:szCs w:val="28"/>
        </w:rPr>
        <w:t xml:space="preserve"> жінок на протязі славної і багат</w:t>
      </w:r>
      <w:r w:rsidR="00957274">
        <w:rPr>
          <w:rFonts w:ascii="Times New Roman" w:hAnsi="Times New Roman"/>
          <w:szCs w:val="28"/>
        </w:rPr>
        <w:t>о</w:t>
      </w:r>
      <w:r w:rsidR="00957274" w:rsidRPr="00222AC5">
        <w:rPr>
          <w:rFonts w:ascii="Times New Roman" w:hAnsi="Times New Roman"/>
          <w:szCs w:val="28"/>
        </w:rPr>
        <w:t>страждальної історії України</w:t>
      </w:r>
      <w:r w:rsidR="00957274" w:rsidRPr="00222AC5">
        <w:rPr>
          <w:szCs w:val="28"/>
        </w:rPr>
        <w:t xml:space="preserve"> </w:t>
      </w:r>
      <w:r w:rsidR="00957274" w:rsidRPr="00222AC5">
        <w:rPr>
          <w:rFonts w:ascii="Times New Roman" w:hAnsi="Times New Roman"/>
          <w:szCs w:val="28"/>
        </w:rPr>
        <w:t>різних часів</w:t>
      </w:r>
      <w:r w:rsidR="00957274">
        <w:rPr>
          <w:szCs w:val="28"/>
        </w:rPr>
        <w:t>.</w:t>
      </w:r>
      <w:r w:rsidR="00957274" w:rsidRPr="00222AC5">
        <w:rPr>
          <w:rStyle w:val="FontStyle23"/>
          <w:szCs w:val="28"/>
          <w:lang w:eastAsia="uk-UA"/>
        </w:rPr>
        <w:t xml:space="preserve"> </w:t>
      </w:r>
    </w:p>
    <w:p w:rsidR="00957274" w:rsidRPr="00683EA6" w:rsidRDefault="00683EA6" w:rsidP="00683EA6">
      <w:pPr>
        <w:tabs>
          <w:tab w:val="clear" w:pos="284"/>
          <w:tab w:val="clear" w:pos="567"/>
          <w:tab w:val="left" w:pos="-1276"/>
        </w:tabs>
        <w:spacing w:line="360" w:lineRule="auto"/>
        <w:ind w:firstLine="567"/>
        <w:rPr>
          <w:rFonts w:ascii="Times New Roman" w:hAnsi="Times New Roman"/>
          <w:sz w:val="26"/>
          <w:szCs w:val="28"/>
          <w:lang w:eastAsia="uk-UA"/>
        </w:rPr>
      </w:pPr>
      <w:r>
        <w:rPr>
          <w:rStyle w:val="FontStyle23"/>
          <w:b/>
          <w:szCs w:val="28"/>
          <w:lang w:eastAsia="uk-UA"/>
        </w:rPr>
        <w:t>Мета проекту</w:t>
      </w:r>
      <w:r w:rsidR="00957274" w:rsidRPr="000743E5">
        <w:rPr>
          <w:rStyle w:val="FontStyle23"/>
          <w:szCs w:val="28"/>
          <w:lang w:eastAsia="uk-UA"/>
        </w:rPr>
        <w:t xml:space="preserve"> полягає в об’єктивному та с</w:t>
      </w:r>
      <w:r w:rsidR="00957274">
        <w:rPr>
          <w:rStyle w:val="FontStyle23"/>
          <w:szCs w:val="28"/>
          <w:lang w:eastAsia="uk-UA"/>
        </w:rPr>
        <w:t xml:space="preserve">истемному дослідженні ролі </w:t>
      </w:r>
      <w:r>
        <w:rPr>
          <w:rStyle w:val="FontStyle23"/>
          <w:szCs w:val="28"/>
          <w:lang w:eastAsia="uk-UA"/>
        </w:rPr>
        <w:t xml:space="preserve">та місця </w:t>
      </w:r>
      <w:r w:rsidR="00957274">
        <w:rPr>
          <w:rStyle w:val="FontStyle23"/>
          <w:szCs w:val="28"/>
          <w:lang w:eastAsia="uk-UA"/>
        </w:rPr>
        <w:t>жінки в історії України.</w:t>
      </w:r>
      <w:r w:rsidR="00957274" w:rsidRPr="00112911">
        <w:t xml:space="preserve"> </w:t>
      </w:r>
    </w:p>
    <w:p w:rsidR="00957274" w:rsidRPr="000743E5" w:rsidRDefault="00957274" w:rsidP="00957274">
      <w:pPr>
        <w:tabs>
          <w:tab w:val="clear" w:pos="284"/>
          <w:tab w:val="clear" w:pos="567"/>
        </w:tabs>
        <w:spacing w:line="360" w:lineRule="auto"/>
        <w:ind w:firstLine="567"/>
        <w:rPr>
          <w:rStyle w:val="FontStyle23"/>
          <w:szCs w:val="28"/>
        </w:rPr>
      </w:pPr>
      <w:r w:rsidRPr="000743E5">
        <w:rPr>
          <w:rStyle w:val="FontStyle23"/>
          <w:b/>
          <w:szCs w:val="28"/>
          <w:lang w:eastAsia="uk-UA"/>
        </w:rPr>
        <w:t>Для виконання обраної мети виокремлено такі завдання:</w:t>
      </w:r>
    </w:p>
    <w:p w:rsidR="00957274" w:rsidRDefault="00957274" w:rsidP="00957274">
      <w:pPr>
        <w:pStyle w:val="a3"/>
        <w:spacing w:line="360" w:lineRule="auto"/>
        <w:ind w:firstLine="567"/>
        <w:jc w:val="both"/>
        <w:rPr>
          <w:rFonts w:ascii="Times New Roman" w:hAnsi="Times New Roman"/>
          <w:b w:val="0"/>
          <w:szCs w:val="28"/>
        </w:rPr>
      </w:pPr>
      <w:r>
        <w:rPr>
          <w:rStyle w:val="FontStyle23"/>
          <w:szCs w:val="28"/>
          <w:lang w:eastAsia="uk-UA"/>
        </w:rPr>
        <w:t>-</w:t>
      </w:r>
      <w:r w:rsidRPr="00173366">
        <w:rPr>
          <w:rStyle w:val="FontStyle23"/>
          <w:szCs w:val="28"/>
          <w:lang w:eastAsia="uk-UA"/>
        </w:rPr>
        <w:t xml:space="preserve"> </w:t>
      </w:r>
      <w:r w:rsidRPr="007F62B8">
        <w:rPr>
          <w:rStyle w:val="FontStyle23"/>
          <w:b w:val="0"/>
          <w:szCs w:val="28"/>
          <w:lang w:eastAsia="uk-UA"/>
        </w:rPr>
        <w:t>дослідити</w:t>
      </w:r>
      <w:r>
        <w:rPr>
          <w:rStyle w:val="FontStyle23"/>
          <w:szCs w:val="28"/>
          <w:lang w:eastAsia="uk-UA"/>
        </w:rPr>
        <w:t xml:space="preserve"> </w:t>
      </w:r>
      <w:r>
        <w:rPr>
          <w:rFonts w:ascii="Times New Roman" w:hAnsi="Times New Roman"/>
          <w:b w:val="0"/>
          <w:szCs w:val="28"/>
        </w:rPr>
        <w:t>роль жінки на протязі славної і багатостраждальної історії</w:t>
      </w:r>
    </w:p>
    <w:p w:rsidR="00957274" w:rsidRDefault="00957274" w:rsidP="00957274">
      <w:pPr>
        <w:pStyle w:val="a3"/>
        <w:spacing w:line="360" w:lineRule="auto"/>
        <w:jc w:val="both"/>
        <w:rPr>
          <w:rFonts w:ascii="Times New Roman" w:hAnsi="Times New Roman"/>
          <w:b w:val="0"/>
          <w:szCs w:val="28"/>
        </w:rPr>
      </w:pPr>
      <w:r>
        <w:rPr>
          <w:rFonts w:ascii="Times New Roman" w:hAnsi="Times New Roman"/>
          <w:b w:val="0"/>
          <w:szCs w:val="28"/>
        </w:rPr>
        <w:t xml:space="preserve"> України;</w:t>
      </w:r>
    </w:p>
    <w:p w:rsidR="00957274" w:rsidRPr="00D46D26" w:rsidRDefault="00957274" w:rsidP="004D5676">
      <w:pPr>
        <w:pStyle w:val="Style4"/>
        <w:widowControl/>
        <w:spacing w:line="360" w:lineRule="auto"/>
        <w:ind w:firstLine="567"/>
        <w:rPr>
          <w:rStyle w:val="FontStyle23"/>
          <w:sz w:val="28"/>
          <w:szCs w:val="28"/>
          <w:lang w:val="uk-UA"/>
        </w:rPr>
      </w:pPr>
      <w:r>
        <w:rPr>
          <w:rStyle w:val="FontStyle23"/>
          <w:sz w:val="28"/>
          <w:szCs w:val="28"/>
          <w:lang w:val="uk-UA" w:eastAsia="uk-UA"/>
        </w:rPr>
        <w:t xml:space="preserve">- </w:t>
      </w:r>
      <w:proofErr w:type="spellStart"/>
      <w:r w:rsidRPr="00D46D26">
        <w:rPr>
          <w:sz w:val="28"/>
          <w:szCs w:val="28"/>
        </w:rPr>
        <w:t>з'ясувати</w:t>
      </w:r>
      <w:proofErr w:type="spellEnd"/>
      <w:r w:rsidRPr="00D46D26">
        <w:rPr>
          <w:sz w:val="28"/>
          <w:szCs w:val="28"/>
        </w:rPr>
        <w:t xml:space="preserve">, у </w:t>
      </w:r>
      <w:proofErr w:type="spellStart"/>
      <w:r w:rsidRPr="00D46D26">
        <w:rPr>
          <w:sz w:val="28"/>
          <w:szCs w:val="28"/>
        </w:rPr>
        <w:t>чому</w:t>
      </w:r>
      <w:proofErr w:type="spellEnd"/>
      <w:r w:rsidRPr="00D46D26">
        <w:rPr>
          <w:sz w:val="28"/>
          <w:szCs w:val="28"/>
        </w:rPr>
        <w:t xml:space="preserve"> ж </w:t>
      </w:r>
      <w:proofErr w:type="spellStart"/>
      <w:r w:rsidRPr="00D46D26">
        <w:rPr>
          <w:sz w:val="28"/>
          <w:szCs w:val="28"/>
        </w:rPr>
        <w:t>загадковість</w:t>
      </w:r>
      <w:proofErr w:type="spellEnd"/>
      <w:r w:rsidRPr="00D46D26">
        <w:rPr>
          <w:sz w:val="28"/>
          <w:szCs w:val="28"/>
        </w:rPr>
        <w:t xml:space="preserve"> і </w:t>
      </w:r>
      <w:proofErr w:type="spellStart"/>
      <w:r w:rsidRPr="00D46D26">
        <w:rPr>
          <w:sz w:val="28"/>
          <w:szCs w:val="28"/>
        </w:rPr>
        <w:t>велич</w:t>
      </w:r>
      <w:proofErr w:type="spellEnd"/>
      <w:r w:rsidRPr="00D46D26">
        <w:rPr>
          <w:sz w:val="28"/>
          <w:szCs w:val="28"/>
        </w:rPr>
        <w:t xml:space="preserve"> </w:t>
      </w:r>
      <w:proofErr w:type="spellStart"/>
      <w:r w:rsidRPr="00D46D26">
        <w:rPr>
          <w:sz w:val="28"/>
          <w:szCs w:val="28"/>
        </w:rPr>
        <w:t>жіночих</w:t>
      </w:r>
      <w:proofErr w:type="spellEnd"/>
      <w:r w:rsidRPr="00D46D26">
        <w:rPr>
          <w:sz w:val="28"/>
          <w:szCs w:val="28"/>
        </w:rPr>
        <w:t xml:space="preserve"> </w:t>
      </w:r>
      <w:proofErr w:type="spellStart"/>
      <w:r w:rsidRPr="00D46D26">
        <w:rPr>
          <w:sz w:val="28"/>
          <w:szCs w:val="28"/>
        </w:rPr>
        <w:t>постатей.</w:t>
      </w:r>
      <w:proofErr w:type="spellEnd"/>
      <w:r w:rsidR="004D5676">
        <w:rPr>
          <w:sz w:val="28"/>
          <w:szCs w:val="28"/>
          <w:lang w:val="uk-UA"/>
        </w:rPr>
        <w:t xml:space="preserve"> </w:t>
      </w:r>
      <w:r w:rsidRPr="00D46D26">
        <w:rPr>
          <w:sz w:val="28"/>
          <w:szCs w:val="28"/>
        </w:rPr>
        <w:t xml:space="preserve">Кого </w:t>
      </w:r>
      <w:proofErr w:type="spellStart"/>
      <w:r w:rsidRPr="00D46D26">
        <w:rPr>
          <w:sz w:val="28"/>
          <w:szCs w:val="28"/>
        </w:rPr>
        <w:t>приховує</w:t>
      </w:r>
      <w:proofErr w:type="spellEnd"/>
      <w:r w:rsidRPr="00D46D26">
        <w:rPr>
          <w:sz w:val="28"/>
          <w:szCs w:val="28"/>
        </w:rPr>
        <w:t xml:space="preserve"> </w:t>
      </w:r>
      <w:proofErr w:type="spellStart"/>
      <w:r w:rsidRPr="00D46D26">
        <w:rPr>
          <w:sz w:val="28"/>
          <w:szCs w:val="28"/>
        </w:rPr>
        <w:t>історія</w:t>
      </w:r>
      <w:proofErr w:type="spellEnd"/>
      <w:r w:rsidRPr="00D46D26">
        <w:rPr>
          <w:sz w:val="28"/>
          <w:szCs w:val="28"/>
        </w:rPr>
        <w:t xml:space="preserve"> </w:t>
      </w:r>
      <w:proofErr w:type="spellStart"/>
      <w:proofErr w:type="gramStart"/>
      <w:r w:rsidRPr="00D46D26">
        <w:rPr>
          <w:sz w:val="28"/>
          <w:szCs w:val="28"/>
        </w:rPr>
        <w:t>п</w:t>
      </w:r>
      <w:proofErr w:type="gramEnd"/>
      <w:r w:rsidRPr="00D46D26">
        <w:rPr>
          <w:sz w:val="28"/>
          <w:szCs w:val="28"/>
        </w:rPr>
        <w:t>ід</w:t>
      </w:r>
      <w:proofErr w:type="spellEnd"/>
      <w:r w:rsidRPr="00D46D26">
        <w:rPr>
          <w:sz w:val="28"/>
          <w:szCs w:val="28"/>
        </w:rPr>
        <w:t xml:space="preserve"> </w:t>
      </w:r>
      <w:proofErr w:type="spellStart"/>
      <w:r w:rsidRPr="00D46D26">
        <w:rPr>
          <w:sz w:val="28"/>
          <w:szCs w:val="28"/>
        </w:rPr>
        <w:t>цими</w:t>
      </w:r>
      <w:proofErr w:type="spellEnd"/>
      <w:r w:rsidRPr="00D46D26">
        <w:rPr>
          <w:sz w:val="28"/>
          <w:szCs w:val="28"/>
        </w:rPr>
        <w:t xml:space="preserve"> </w:t>
      </w:r>
      <w:proofErr w:type="spellStart"/>
      <w:r w:rsidRPr="00D46D26">
        <w:rPr>
          <w:sz w:val="28"/>
          <w:szCs w:val="28"/>
        </w:rPr>
        <w:t>іменами</w:t>
      </w:r>
      <w:proofErr w:type="spellEnd"/>
      <w:r w:rsidRPr="00D46D26">
        <w:rPr>
          <w:sz w:val="28"/>
          <w:szCs w:val="28"/>
        </w:rPr>
        <w:t>?</w:t>
      </w:r>
    </w:p>
    <w:p w:rsidR="00957274" w:rsidRPr="00173366" w:rsidRDefault="00957274" w:rsidP="00683EA6">
      <w:pPr>
        <w:pStyle w:val="Style4"/>
        <w:widowControl/>
        <w:spacing w:line="360" w:lineRule="auto"/>
        <w:ind w:left="709" w:hanging="142"/>
        <w:rPr>
          <w:rStyle w:val="FontStyle23"/>
          <w:sz w:val="28"/>
          <w:szCs w:val="28"/>
          <w:lang w:val="uk-UA"/>
        </w:rPr>
      </w:pPr>
      <w:r>
        <w:rPr>
          <w:rStyle w:val="FontStyle23"/>
          <w:sz w:val="28"/>
          <w:szCs w:val="28"/>
          <w:lang w:val="uk-UA" w:eastAsia="uk-UA"/>
        </w:rPr>
        <w:t xml:space="preserve">- на прикладах відомих жінок-особистостей </w:t>
      </w:r>
      <w:r w:rsidRPr="007F62B8">
        <w:rPr>
          <w:sz w:val="28"/>
          <w:szCs w:val="28"/>
          <w:lang w:val="uk-UA"/>
        </w:rPr>
        <w:t xml:space="preserve">показати </w:t>
      </w:r>
      <w:r w:rsidR="004D5676" w:rsidRPr="007F62B8">
        <w:rPr>
          <w:sz w:val="28"/>
          <w:szCs w:val="28"/>
          <w:lang w:val="uk-UA"/>
        </w:rPr>
        <w:t>віддзеркалення</w:t>
      </w:r>
      <w:r>
        <w:rPr>
          <w:sz w:val="28"/>
          <w:szCs w:val="28"/>
          <w:lang w:val="uk-UA"/>
        </w:rPr>
        <w:t xml:space="preserve"> долі всі</w:t>
      </w:r>
      <w:r w:rsidR="00683EA6">
        <w:rPr>
          <w:sz w:val="28"/>
          <w:szCs w:val="28"/>
          <w:lang w:val="uk-UA"/>
        </w:rPr>
        <w:t xml:space="preserve">х </w:t>
      </w:r>
      <w:r w:rsidRPr="007F62B8">
        <w:rPr>
          <w:sz w:val="28"/>
          <w:szCs w:val="28"/>
          <w:lang w:val="uk-UA"/>
        </w:rPr>
        <w:t>жі</w:t>
      </w:r>
      <w:r>
        <w:rPr>
          <w:sz w:val="28"/>
          <w:szCs w:val="28"/>
          <w:lang w:val="uk-UA"/>
        </w:rPr>
        <w:t>нок</w:t>
      </w:r>
      <w:r w:rsidRPr="007F62B8">
        <w:rPr>
          <w:sz w:val="28"/>
          <w:szCs w:val="28"/>
          <w:lang w:val="uk-UA"/>
        </w:rPr>
        <w:t xml:space="preserve"> України</w:t>
      </w:r>
      <w:r w:rsidRPr="00173366">
        <w:rPr>
          <w:rStyle w:val="FontStyle23"/>
          <w:sz w:val="28"/>
          <w:szCs w:val="28"/>
          <w:lang w:val="uk-UA" w:eastAsia="uk-UA"/>
        </w:rPr>
        <w:t>;</w:t>
      </w:r>
    </w:p>
    <w:p w:rsidR="00957274" w:rsidRPr="00173366" w:rsidRDefault="00957274" w:rsidP="004D5676">
      <w:pPr>
        <w:pStyle w:val="Style4"/>
        <w:widowControl/>
        <w:spacing w:line="360" w:lineRule="auto"/>
        <w:ind w:firstLine="567"/>
        <w:rPr>
          <w:rStyle w:val="FontStyle23"/>
          <w:sz w:val="28"/>
          <w:szCs w:val="28"/>
          <w:lang w:val="uk-UA" w:eastAsia="uk-UA"/>
        </w:rPr>
      </w:pPr>
      <w:r>
        <w:rPr>
          <w:rStyle w:val="FontStyle23"/>
          <w:sz w:val="28"/>
          <w:szCs w:val="28"/>
          <w:lang w:val="uk-UA" w:eastAsia="uk-UA"/>
        </w:rPr>
        <w:t>- розкрити</w:t>
      </w:r>
      <w:r w:rsidRPr="00173366">
        <w:rPr>
          <w:rStyle w:val="FontStyle23"/>
          <w:sz w:val="28"/>
          <w:szCs w:val="28"/>
          <w:lang w:val="uk-UA" w:eastAsia="uk-UA"/>
        </w:rPr>
        <w:t xml:space="preserve"> </w:t>
      </w:r>
      <w:r>
        <w:rPr>
          <w:rStyle w:val="FontStyle23"/>
          <w:sz w:val="28"/>
          <w:szCs w:val="28"/>
          <w:lang w:val="uk-UA" w:eastAsia="uk-UA"/>
        </w:rPr>
        <w:t>жіночий фактор української історії в різні періоди її розвитку</w:t>
      </w:r>
      <w:r w:rsidRPr="00173366">
        <w:rPr>
          <w:rStyle w:val="FontStyle23"/>
          <w:sz w:val="28"/>
          <w:szCs w:val="28"/>
          <w:lang w:val="uk-UA" w:eastAsia="uk-UA"/>
        </w:rPr>
        <w:t>;</w:t>
      </w:r>
    </w:p>
    <w:p w:rsidR="00957274" w:rsidRPr="00957274" w:rsidRDefault="00957274" w:rsidP="004D5676">
      <w:pPr>
        <w:pStyle w:val="Style4"/>
        <w:widowControl/>
        <w:spacing w:line="360" w:lineRule="auto"/>
        <w:ind w:firstLine="567"/>
        <w:rPr>
          <w:rStyle w:val="FontStyle23"/>
          <w:sz w:val="28"/>
          <w:szCs w:val="28"/>
          <w:lang w:val="uk-UA" w:eastAsia="uk-UA"/>
        </w:rPr>
      </w:pPr>
      <w:r>
        <w:rPr>
          <w:rStyle w:val="FontStyle23"/>
          <w:sz w:val="28"/>
          <w:szCs w:val="28"/>
          <w:lang w:val="uk-UA" w:eastAsia="uk-UA"/>
        </w:rPr>
        <w:t xml:space="preserve">- проаналізувати </w:t>
      </w:r>
      <w:r w:rsidRPr="007F62B8">
        <w:rPr>
          <w:rStyle w:val="FontStyle23"/>
          <w:sz w:val="28"/>
          <w:szCs w:val="28"/>
          <w:lang w:val="uk-UA" w:eastAsia="uk-UA"/>
        </w:rPr>
        <w:t>роль</w:t>
      </w:r>
      <w:r>
        <w:rPr>
          <w:rStyle w:val="FontStyle23"/>
          <w:sz w:val="28"/>
          <w:szCs w:val="28"/>
          <w:lang w:val="uk-UA" w:eastAsia="uk-UA"/>
        </w:rPr>
        <w:t xml:space="preserve"> </w:t>
      </w:r>
      <w:proofErr w:type="spellStart"/>
      <w:r w:rsidRPr="007F62B8">
        <w:rPr>
          <w:color w:val="000000"/>
          <w:sz w:val="28"/>
          <w:szCs w:val="28"/>
        </w:rPr>
        <w:t>ж</w:t>
      </w:r>
      <w:r>
        <w:rPr>
          <w:color w:val="000000"/>
          <w:sz w:val="28"/>
          <w:szCs w:val="28"/>
        </w:rPr>
        <w:t>інки</w:t>
      </w:r>
      <w:proofErr w:type="spellEnd"/>
      <w:r w:rsidRPr="007F62B8">
        <w:rPr>
          <w:color w:val="000000"/>
          <w:sz w:val="28"/>
          <w:szCs w:val="28"/>
        </w:rPr>
        <w:t xml:space="preserve"> в </w:t>
      </w:r>
      <w:proofErr w:type="spellStart"/>
      <w:r w:rsidRPr="007F62B8">
        <w:rPr>
          <w:color w:val="000000"/>
          <w:sz w:val="28"/>
          <w:szCs w:val="28"/>
        </w:rPr>
        <w:t>сучасній</w:t>
      </w:r>
      <w:proofErr w:type="spellEnd"/>
      <w:r w:rsidRPr="007F62B8">
        <w:rPr>
          <w:color w:val="000000"/>
          <w:sz w:val="28"/>
          <w:szCs w:val="28"/>
        </w:rPr>
        <w:t xml:space="preserve"> </w:t>
      </w:r>
      <w:proofErr w:type="spellStart"/>
      <w:r w:rsidRPr="007F62B8">
        <w:rPr>
          <w:color w:val="000000"/>
          <w:sz w:val="28"/>
          <w:szCs w:val="28"/>
        </w:rPr>
        <w:t>політиці</w:t>
      </w:r>
      <w:proofErr w:type="spellEnd"/>
      <w:r w:rsidRPr="007F62B8">
        <w:rPr>
          <w:color w:val="000000"/>
          <w:sz w:val="28"/>
          <w:szCs w:val="28"/>
        </w:rPr>
        <w:t xml:space="preserve"> </w:t>
      </w:r>
      <w:proofErr w:type="spellStart"/>
      <w:r w:rsidRPr="007F62B8">
        <w:rPr>
          <w:color w:val="000000"/>
          <w:sz w:val="28"/>
          <w:szCs w:val="28"/>
        </w:rPr>
        <w:t>У</w:t>
      </w:r>
      <w:r>
        <w:rPr>
          <w:color w:val="000000"/>
          <w:sz w:val="28"/>
          <w:szCs w:val="28"/>
        </w:rPr>
        <w:t>кра</w:t>
      </w:r>
      <w:proofErr w:type="spellEnd"/>
      <w:r>
        <w:rPr>
          <w:color w:val="000000"/>
          <w:sz w:val="28"/>
          <w:szCs w:val="28"/>
          <w:lang w:val="uk-UA"/>
        </w:rPr>
        <w:t>ї</w:t>
      </w:r>
      <w:r>
        <w:rPr>
          <w:color w:val="000000"/>
          <w:sz w:val="28"/>
          <w:szCs w:val="28"/>
        </w:rPr>
        <w:t>н</w:t>
      </w:r>
      <w:r>
        <w:rPr>
          <w:color w:val="000000"/>
          <w:sz w:val="28"/>
          <w:szCs w:val="28"/>
          <w:lang w:val="uk-UA"/>
        </w:rPr>
        <w:t>и.</w:t>
      </w:r>
    </w:p>
    <w:p w:rsidR="004456E0" w:rsidRPr="004456E0" w:rsidRDefault="004456E0" w:rsidP="004D5676">
      <w:pPr>
        <w:spacing w:line="360" w:lineRule="auto"/>
        <w:rPr>
          <w:lang w:val="ru-RU"/>
        </w:rPr>
      </w:pPr>
      <w:r>
        <w:tab/>
      </w:r>
      <w:r w:rsidRPr="004456E0">
        <w:t xml:space="preserve">Якщо намагатися по-академічному визначити властиві українській жінці в історії «роль і місце», нічого не вийде. Слід виходити з переконання, що наша історія так само багата на хитросплетіння влади і кохання, інтриг і зрад, як і будь-яка інша європейська. І тоді розкриватимуться нам злети і падіння Богдана Хмельницького з його Ганною, Івана Мазепи з його коханням до Мотрі </w:t>
      </w:r>
      <w:proofErr w:type="spellStart"/>
      <w:r w:rsidRPr="004456E0">
        <w:t>Кочубеївни</w:t>
      </w:r>
      <w:proofErr w:type="spellEnd"/>
      <w:r w:rsidRPr="004456E0">
        <w:t xml:space="preserve">, значення таких жінок, як Алла Горська чи Ліна Костенко, для загартовування дисидентського руху. Мені особисто імпонувало, що Україна як держава із жіночим іменем тривалий час могла пишатися фактом присутності на найвищій купюрі національної валюти саме жінки. </w:t>
      </w:r>
      <w:proofErr w:type="spellStart"/>
      <w:r w:rsidRPr="004456E0">
        <w:rPr>
          <w:lang w:val="ru-RU"/>
        </w:rPr>
        <w:t>Це</w:t>
      </w:r>
      <w:proofErr w:type="spellEnd"/>
      <w:r w:rsidRPr="004456E0">
        <w:rPr>
          <w:lang w:val="ru-RU"/>
        </w:rPr>
        <w:t xml:space="preserve"> очевидною </w:t>
      </w:r>
      <w:proofErr w:type="spellStart"/>
      <w:r w:rsidRPr="004456E0">
        <w:rPr>
          <w:lang w:val="ru-RU"/>
        </w:rPr>
        <w:t>мірою</w:t>
      </w:r>
      <w:proofErr w:type="spellEnd"/>
      <w:r w:rsidRPr="004456E0">
        <w:rPr>
          <w:lang w:val="ru-RU"/>
        </w:rPr>
        <w:t xml:space="preserve"> </w:t>
      </w:r>
      <w:proofErr w:type="spellStart"/>
      <w:r w:rsidRPr="004456E0">
        <w:rPr>
          <w:lang w:val="ru-RU"/>
        </w:rPr>
        <w:t>демонструвало</w:t>
      </w:r>
      <w:proofErr w:type="spellEnd"/>
      <w:r w:rsidRPr="004456E0">
        <w:rPr>
          <w:lang w:val="ru-RU"/>
        </w:rPr>
        <w:t xml:space="preserve"> </w:t>
      </w:r>
      <w:proofErr w:type="spellStart"/>
      <w:r w:rsidRPr="004456E0">
        <w:rPr>
          <w:lang w:val="ru-RU"/>
        </w:rPr>
        <w:t>визнання</w:t>
      </w:r>
      <w:proofErr w:type="spellEnd"/>
      <w:r w:rsidRPr="004456E0">
        <w:rPr>
          <w:lang w:val="ru-RU"/>
        </w:rPr>
        <w:t xml:space="preserve"> факту «</w:t>
      </w:r>
      <w:proofErr w:type="spellStart"/>
      <w:r w:rsidRPr="004456E0">
        <w:rPr>
          <w:lang w:val="ru-RU"/>
        </w:rPr>
        <w:t>місця</w:t>
      </w:r>
      <w:proofErr w:type="spellEnd"/>
      <w:r w:rsidRPr="004456E0">
        <w:rPr>
          <w:lang w:val="ru-RU"/>
        </w:rPr>
        <w:t xml:space="preserve"> й </w:t>
      </w:r>
      <w:proofErr w:type="spellStart"/>
      <w:r w:rsidRPr="004456E0">
        <w:rPr>
          <w:lang w:val="ru-RU"/>
        </w:rPr>
        <w:t>ролі</w:t>
      </w:r>
      <w:proofErr w:type="spellEnd"/>
      <w:r w:rsidRPr="004456E0">
        <w:rPr>
          <w:lang w:val="ru-RU"/>
        </w:rPr>
        <w:t xml:space="preserve">», – як модно </w:t>
      </w:r>
      <w:proofErr w:type="spellStart"/>
      <w:r w:rsidRPr="004456E0">
        <w:rPr>
          <w:lang w:val="ru-RU"/>
        </w:rPr>
        <w:t>останнім</w:t>
      </w:r>
      <w:proofErr w:type="spellEnd"/>
      <w:r w:rsidRPr="004456E0">
        <w:rPr>
          <w:lang w:val="ru-RU"/>
        </w:rPr>
        <w:t xml:space="preserve"> часом </w:t>
      </w:r>
      <w:proofErr w:type="spellStart"/>
      <w:r w:rsidRPr="004456E0">
        <w:rPr>
          <w:lang w:val="ru-RU"/>
        </w:rPr>
        <w:t>говорити</w:t>
      </w:r>
      <w:proofErr w:type="spellEnd"/>
      <w:r w:rsidRPr="004456E0">
        <w:rPr>
          <w:lang w:val="ru-RU"/>
        </w:rPr>
        <w:t xml:space="preserve">, «не </w:t>
      </w:r>
      <w:proofErr w:type="spellStart"/>
      <w:r w:rsidRPr="004456E0">
        <w:rPr>
          <w:lang w:val="ru-RU"/>
        </w:rPr>
        <w:t>першого</w:t>
      </w:r>
      <w:proofErr w:type="spellEnd"/>
      <w:r w:rsidRPr="004456E0">
        <w:rPr>
          <w:lang w:val="ru-RU"/>
        </w:rPr>
        <w:t xml:space="preserve">, </w:t>
      </w:r>
      <w:proofErr w:type="gramStart"/>
      <w:r w:rsidRPr="004456E0">
        <w:rPr>
          <w:lang w:val="ru-RU"/>
        </w:rPr>
        <w:t>але й</w:t>
      </w:r>
      <w:proofErr w:type="gramEnd"/>
      <w:r w:rsidRPr="004456E0">
        <w:rPr>
          <w:lang w:val="ru-RU"/>
        </w:rPr>
        <w:t xml:space="preserve"> не другого».</w:t>
      </w:r>
    </w:p>
    <w:p w:rsidR="004456E0" w:rsidRPr="004456E0" w:rsidRDefault="004456E0" w:rsidP="004D5676">
      <w:pPr>
        <w:spacing w:line="360" w:lineRule="auto"/>
      </w:pPr>
      <w:r>
        <w:lastRenderedPageBreak/>
        <w:tab/>
      </w:r>
      <w:r w:rsidRPr="004456E0">
        <w:t>Очевидно, більш ніж достатню присутність в українській історії «жіночого фактора» варто пояснювати загальним становищем жінки у суспіль</w:t>
      </w:r>
      <w:r>
        <w:t xml:space="preserve">ній ієрархії. </w:t>
      </w:r>
    </w:p>
    <w:p w:rsidR="00A6493A" w:rsidRPr="00957274" w:rsidRDefault="00A6493A" w:rsidP="004D5676">
      <w:pPr>
        <w:spacing w:line="360" w:lineRule="auto"/>
        <w:rPr>
          <w:lang w:val="ru-RU"/>
        </w:rPr>
      </w:pPr>
    </w:p>
    <w:sectPr w:rsidR="00A6493A" w:rsidRPr="00957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choolDL">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49"/>
    <w:rsid w:val="004456E0"/>
    <w:rsid w:val="004D5676"/>
    <w:rsid w:val="00683EA6"/>
    <w:rsid w:val="006C7B49"/>
    <w:rsid w:val="00957274"/>
    <w:rsid w:val="00A6493A"/>
    <w:rsid w:val="00FB4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74"/>
    <w:pPr>
      <w:tabs>
        <w:tab w:val="left" w:pos="284"/>
        <w:tab w:val="left" w:pos="567"/>
      </w:tabs>
      <w:spacing w:after="0" w:line="240" w:lineRule="auto"/>
      <w:jc w:val="both"/>
    </w:pPr>
    <w:rPr>
      <w:rFonts w:ascii="SchoolDL" w:eastAsia="Times New Roman" w:hAnsi="SchoolDL"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57274"/>
    <w:pPr>
      <w:jc w:val="center"/>
    </w:pPr>
    <w:rPr>
      <w:b/>
      <w:snapToGrid w:val="0"/>
    </w:rPr>
  </w:style>
  <w:style w:type="character" w:customStyle="1" w:styleId="a4">
    <w:name w:val="Название Знак"/>
    <w:basedOn w:val="a0"/>
    <w:link w:val="a3"/>
    <w:rsid w:val="00957274"/>
    <w:rPr>
      <w:rFonts w:ascii="SchoolDL" w:eastAsia="Times New Roman" w:hAnsi="SchoolDL" w:cs="Times New Roman"/>
      <w:b/>
      <w:snapToGrid w:val="0"/>
      <w:sz w:val="28"/>
      <w:szCs w:val="20"/>
      <w:lang w:val="uk-UA" w:eastAsia="ru-RU"/>
    </w:rPr>
  </w:style>
  <w:style w:type="paragraph" w:customStyle="1" w:styleId="Style4">
    <w:name w:val="Style4"/>
    <w:basedOn w:val="a"/>
    <w:rsid w:val="00957274"/>
    <w:pPr>
      <w:widowControl w:val="0"/>
      <w:tabs>
        <w:tab w:val="clear" w:pos="284"/>
        <w:tab w:val="clear" w:pos="567"/>
      </w:tabs>
      <w:autoSpaceDE w:val="0"/>
      <w:autoSpaceDN w:val="0"/>
      <w:adjustRightInd w:val="0"/>
      <w:spacing w:line="480" w:lineRule="exact"/>
      <w:ind w:firstLine="662"/>
    </w:pPr>
    <w:rPr>
      <w:rFonts w:ascii="Times New Roman" w:hAnsi="Times New Roman"/>
      <w:sz w:val="24"/>
      <w:szCs w:val="24"/>
      <w:lang w:val="ru-RU"/>
    </w:rPr>
  </w:style>
  <w:style w:type="character" w:customStyle="1" w:styleId="FontStyle23">
    <w:name w:val="Font Style23"/>
    <w:rsid w:val="0095727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74"/>
    <w:pPr>
      <w:tabs>
        <w:tab w:val="left" w:pos="284"/>
        <w:tab w:val="left" w:pos="567"/>
      </w:tabs>
      <w:spacing w:after="0" w:line="240" w:lineRule="auto"/>
      <w:jc w:val="both"/>
    </w:pPr>
    <w:rPr>
      <w:rFonts w:ascii="SchoolDL" w:eastAsia="Times New Roman" w:hAnsi="SchoolDL"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57274"/>
    <w:pPr>
      <w:jc w:val="center"/>
    </w:pPr>
    <w:rPr>
      <w:b/>
      <w:snapToGrid w:val="0"/>
    </w:rPr>
  </w:style>
  <w:style w:type="character" w:customStyle="1" w:styleId="a4">
    <w:name w:val="Название Знак"/>
    <w:basedOn w:val="a0"/>
    <w:link w:val="a3"/>
    <w:rsid w:val="00957274"/>
    <w:rPr>
      <w:rFonts w:ascii="SchoolDL" w:eastAsia="Times New Roman" w:hAnsi="SchoolDL" w:cs="Times New Roman"/>
      <w:b/>
      <w:snapToGrid w:val="0"/>
      <w:sz w:val="28"/>
      <w:szCs w:val="20"/>
      <w:lang w:val="uk-UA" w:eastAsia="ru-RU"/>
    </w:rPr>
  </w:style>
  <w:style w:type="paragraph" w:customStyle="1" w:styleId="Style4">
    <w:name w:val="Style4"/>
    <w:basedOn w:val="a"/>
    <w:rsid w:val="00957274"/>
    <w:pPr>
      <w:widowControl w:val="0"/>
      <w:tabs>
        <w:tab w:val="clear" w:pos="284"/>
        <w:tab w:val="clear" w:pos="567"/>
      </w:tabs>
      <w:autoSpaceDE w:val="0"/>
      <w:autoSpaceDN w:val="0"/>
      <w:adjustRightInd w:val="0"/>
      <w:spacing w:line="480" w:lineRule="exact"/>
      <w:ind w:firstLine="662"/>
    </w:pPr>
    <w:rPr>
      <w:rFonts w:ascii="Times New Roman" w:hAnsi="Times New Roman"/>
      <w:sz w:val="24"/>
      <w:szCs w:val="24"/>
      <w:lang w:val="ru-RU"/>
    </w:rPr>
  </w:style>
  <w:style w:type="character" w:customStyle="1" w:styleId="FontStyle23">
    <w:name w:val="Font Style23"/>
    <w:rsid w:val="0095727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531</Words>
  <Characters>3031</Characters>
  <Application>Microsoft Office Word</Application>
  <DocSecurity>0</DocSecurity>
  <Lines>25</Lines>
  <Paragraphs>7</Paragraphs>
  <ScaleCrop>false</ScaleCrop>
  <Company>SPecialiST RePack</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Feel</cp:lastModifiedBy>
  <cp:revision>6</cp:revision>
  <dcterms:created xsi:type="dcterms:W3CDTF">2017-04-05T08:58:00Z</dcterms:created>
  <dcterms:modified xsi:type="dcterms:W3CDTF">2017-04-13T09:54:00Z</dcterms:modified>
</cp:coreProperties>
</file>