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4E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Тези наукової роботи з екології: 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«Забруднення навколишнього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середовища міста Фастова»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Пінчук Катерини Юріївни           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учениці 10 класу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Фастівської загальноосвітньої 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школи І-ІІІ ст. №3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Науковий керівник: 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Василівна 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 w:rsidRPr="001D4584">
        <w:rPr>
          <w:rFonts w:ascii="Times New Roman" w:hAnsi="Times New Roman" w:cs="Times New Roman"/>
          <w:b/>
          <w:i/>
          <w:sz w:val="28"/>
          <w:szCs w:val="28"/>
        </w:rPr>
        <w:t>Мета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D4584">
        <w:t xml:space="preserve"> </w:t>
      </w:r>
      <w:r w:rsidRPr="001D4584">
        <w:rPr>
          <w:rFonts w:ascii="Times New Roman" w:hAnsi="Times New Roman" w:cs="Times New Roman"/>
          <w:sz w:val="28"/>
          <w:szCs w:val="28"/>
        </w:rPr>
        <w:t>дослідження екологічних проблем в місті Фастові. Привернення уваги молоді міста до глобальної проблеми твердих побутових відходів, а також до участі у впорядкуванні та благоустрою міської території; формування екологічної культури жителів,прищеплювання учням та громадськості усвідомлення відповідальності за утримання в належному стані місця проживання; роз'яснення серед громадськості необхідності збереження навколишнього середовища. </w:t>
      </w:r>
    </w:p>
    <w:p w:rsidR="001D4584" w:rsidRDefault="001D4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4584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Ознайомити з поняттям «забруднення навколишнього середовища»</w:t>
      </w:r>
      <w:r w:rsidR="00B073DA">
        <w:rPr>
          <w:rFonts w:ascii="Times New Roman" w:hAnsi="Times New Roman" w:cs="Times New Roman"/>
          <w:sz w:val="28"/>
          <w:szCs w:val="28"/>
        </w:rPr>
        <w:t>.</w:t>
      </w:r>
    </w:p>
    <w:p w:rsidR="001D4584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Дати характеристику даному явищу в моєму місті </w:t>
      </w:r>
      <w:r w:rsidR="00B073DA">
        <w:rPr>
          <w:rFonts w:ascii="Times New Roman" w:hAnsi="Times New Roman" w:cs="Times New Roman"/>
          <w:sz w:val="28"/>
          <w:szCs w:val="28"/>
        </w:rPr>
        <w:t>.</w:t>
      </w:r>
    </w:p>
    <w:p w:rsidR="001D4584" w:rsidRDefault="001D4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458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D4584">
        <w:rPr>
          <w:rFonts w:ascii="Times New Roman" w:hAnsi="Times New Roman" w:cs="Times New Roman"/>
          <w:sz w:val="28"/>
          <w:szCs w:val="28"/>
        </w:rPr>
        <w:t>Показати глобальність даної проблеми</w:t>
      </w:r>
      <w:r w:rsidR="00B073DA">
        <w:rPr>
          <w:rFonts w:ascii="Times New Roman" w:hAnsi="Times New Roman" w:cs="Times New Roman"/>
          <w:sz w:val="28"/>
          <w:szCs w:val="28"/>
        </w:rPr>
        <w:t>.</w:t>
      </w:r>
    </w:p>
    <w:p w:rsidR="00B073DA" w:rsidRDefault="001D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073DA" w:rsidRPr="00B073DA">
        <w:rPr>
          <w:rFonts w:ascii="Times New Roman" w:hAnsi="Times New Roman" w:cs="Times New Roman"/>
          <w:sz w:val="28"/>
          <w:szCs w:val="28"/>
        </w:rPr>
        <w:t xml:space="preserve">Розробити вирішення цієї глобальної проблеми </w:t>
      </w:r>
      <w:r w:rsidR="00B073DA">
        <w:rPr>
          <w:rFonts w:ascii="Times New Roman" w:hAnsi="Times New Roman" w:cs="Times New Roman"/>
          <w:sz w:val="28"/>
          <w:szCs w:val="28"/>
        </w:rPr>
        <w:t>.</w:t>
      </w:r>
    </w:p>
    <w:p w:rsidR="00B073DA" w:rsidRDefault="00B073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73DA">
        <w:rPr>
          <w:rFonts w:ascii="Times New Roman" w:hAnsi="Times New Roman" w:cs="Times New Roman"/>
          <w:i/>
          <w:sz w:val="28"/>
          <w:szCs w:val="28"/>
        </w:rPr>
        <w:t>Обєкт</w:t>
      </w:r>
      <w:proofErr w:type="spellEnd"/>
      <w:r w:rsidRPr="00B073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73DA">
        <w:rPr>
          <w:rFonts w:ascii="Times New Roman" w:hAnsi="Times New Roman" w:cs="Times New Roman"/>
          <w:i/>
          <w:sz w:val="28"/>
          <w:szCs w:val="28"/>
        </w:rPr>
        <w:t>дослідження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місто Фастів </w:t>
      </w:r>
    </w:p>
    <w:p w:rsidR="00B073DA" w:rsidRDefault="00B073DA">
      <w:p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i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забруднення в місті Фастові</w:t>
      </w:r>
    </w:p>
    <w:p w:rsidR="00B073DA" w:rsidRDefault="00B0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дослідили глобальну проблему в місті Фастові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забруднення .</w:t>
      </w:r>
    </w:p>
    <w:p w:rsidR="00B073DA" w:rsidRDefault="00B073DA">
      <w:p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t xml:space="preserve">Хижацька діяльність людини приводить до негативних результатів дії на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: прогресуючим скороченням біологічно активних площ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, її ерозією, засоленням і забрудненням. Порушення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 покриву в результаті неправильної експлуатації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 покриву приводить до посиленого руйнування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>.</w:t>
      </w:r>
    </w:p>
    <w:p w:rsidR="00B073DA" w:rsidRPr="00B073DA" w:rsidRDefault="00B073DA" w:rsidP="00B073DA">
      <w:p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lastRenderedPageBreak/>
        <w:t xml:space="preserve">Одними із джерел забруднення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 є житлові будинки і комунально-побутові підприємства.</w:t>
      </w:r>
    </w:p>
    <w:p w:rsidR="00B073DA" w:rsidRDefault="00B073DA" w:rsidP="00B073DA">
      <w:p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t xml:space="preserve">У складі забруднюючих речовин цієї категорії джерел переважають побутове сміття, харчові відходи, будівельне сміття, відходи опалювальних систем, предмети домашнього ужитку, що прийшли в непридатність, і т.п. Все це збирається і вивозиться на звалища. Для міста Фастова збір і знищення побутового сміття на звалищах перетворили на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важковирішувану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 проблему. Просте спалювання сміття на міському звалищі супроводжується виділенням отруйних речовин. При спалюванні таких предметів, наприклад,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хлоровмісних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 xml:space="preserve"> полімерів, утворюються сильно токсичні речовини –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діоксиди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>.  </w:t>
      </w:r>
    </w:p>
    <w:p w:rsidR="00B073DA" w:rsidRDefault="00B073DA" w:rsidP="00B0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Висновок:</w:t>
      </w:r>
    </w:p>
    <w:p w:rsidR="00B073DA" w:rsidRPr="00B073DA" w:rsidRDefault="00B073DA" w:rsidP="00B07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t>Час задуматись над екологічними проблемами міста, перш за все потрібно дбати про чистоту тієї території, на якій ти проживаєш. Саме це спонукає людей до дії, адже основний людський інстинкт «самозбереження».</w:t>
      </w:r>
    </w:p>
    <w:p w:rsidR="00B073DA" w:rsidRPr="00B073DA" w:rsidRDefault="00B073DA" w:rsidP="00B07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t xml:space="preserve">Доцільно було б створити </w:t>
      </w:r>
      <w:proofErr w:type="spellStart"/>
      <w:r w:rsidRPr="00B073DA">
        <w:rPr>
          <w:rFonts w:ascii="Times New Roman" w:hAnsi="Times New Roman" w:cs="Times New Roman"/>
          <w:sz w:val="28"/>
          <w:szCs w:val="28"/>
        </w:rPr>
        <w:t>еко-проекти</w:t>
      </w:r>
      <w:proofErr w:type="spellEnd"/>
      <w:r w:rsidRPr="00B07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DA">
        <w:rPr>
          <w:rFonts w:ascii="Times New Roman" w:hAnsi="Times New Roman" w:cs="Times New Roman"/>
          <w:sz w:val="28"/>
          <w:szCs w:val="28"/>
        </w:rPr>
        <w:t>в яких жителі нашого міста приймали участь:</w:t>
      </w:r>
    </w:p>
    <w:p w:rsidR="00B073DA" w:rsidRPr="00B073DA" w:rsidRDefault="00B073DA" w:rsidP="00B07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73DA">
        <w:rPr>
          <w:rFonts w:ascii="Times New Roman" w:hAnsi="Times New Roman" w:cs="Times New Roman"/>
          <w:sz w:val="28"/>
          <w:szCs w:val="28"/>
        </w:rPr>
        <w:t>- прибирання території ( суботники);</w:t>
      </w:r>
      <w:bookmarkStart w:id="0" w:name="_GoBack"/>
      <w:bookmarkEnd w:id="0"/>
    </w:p>
    <w:p w:rsidR="00B073DA" w:rsidRPr="00B073DA" w:rsidRDefault="00B073DA" w:rsidP="00B0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t>- проводити акції по озелененню нашого міста;</w:t>
      </w:r>
    </w:p>
    <w:p w:rsidR="001D4584" w:rsidRPr="00B073DA" w:rsidRDefault="001D4584">
      <w:pPr>
        <w:rPr>
          <w:rFonts w:ascii="Times New Roman" w:hAnsi="Times New Roman" w:cs="Times New Roman"/>
          <w:sz w:val="28"/>
          <w:szCs w:val="28"/>
        </w:rPr>
      </w:pPr>
      <w:r w:rsidRPr="00B073DA">
        <w:rPr>
          <w:rFonts w:ascii="Times New Roman" w:hAnsi="Times New Roman" w:cs="Times New Roman"/>
          <w:sz w:val="28"/>
          <w:szCs w:val="28"/>
        </w:rPr>
        <w:br/>
      </w:r>
    </w:p>
    <w:p w:rsidR="001D4584" w:rsidRPr="001D4584" w:rsidRDefault="001D4584">
      <w:pPr>
        <w:rPr>
          <w:rFonts w:ascii="Times New Roman" w:hAnsi="Times New Roman" w:cs="Times New Roman"/>
          <w:sz w:val="28"/>
          <w:szCs w:val="28"/>
        </w:rPr>
      </w:pPr>
    </w:p>
    <w:sectPr w:rsidR="001D4584" w:rsidRPr="001D4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1E63"/>
    <w:multiLevelType w:val="hybridMultilevel"/>
    <w:tmpl w:val="A530B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9A"/>
    <w:rsid w:val="001A4F4E"/>
    <w:rsid w:val="001D4584"/>
    <w:rsid w:val="0049129A"/>
    <w:rsid w:val="00B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2017-04-18T18:22:00Z</dcterms:created>
  <dcterms:modified xsi:type="dcterms:W3CDTF">2017-04-18T18:41:00Z</dcterms:modified>
</cp:coreProperties>
</file>