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DB" w:rsidRPr="00A613FB" w:rsidRDefault="005016DB" w:rsidP="00A613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13FB">
        <w:rPr>
          <w:rFonts w:ascii="Times New Roman" w:hAnsi="Times New Roman" w:cs="Times New Roman"/>
          <w:sz w:val="28"/>
          <w:szCs w:val="28"/>
        </w:rPr>
        <w:t>Тези до творчої роботи на тему:</w:t>
      </w:r>
    </w:p>
    <w:p w:rsidR="005016DB" w:rsidRPr="00A613FB" w:rsidRDefault="005016DB" w:rsidP="00CA10E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1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A613F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Олександр Прокопович Малюшко – людина з великим серцем і лікар від Бога</w:t>
      </w:r>
      <w:r w:rsidRPr="00A613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:rsidR="005016DB" w:rsidRPr="00A613FB" w:rsidRDefault="005016DB" w:rsidP="00986D4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613FB">
        <w:rPr>
          <w:rFonts w:ascii="Times New Roman" w:hAnsi="Times New Roman" w:cs="Times New Roman"/>
          <w:b/>
          <w:iCs/>
          <w:sz w:val="28"/>
          <w:szCs w:val="28"/>
          <w:lang w:val="uk-UA"/>
        </w:rPr>
        <w:t>Роботу виконала</w:t>
      </w:r>
      <w:r w:rsidRPr="00A613FB">
        <w:rPr>
          <w:rFonts w:ascii="Times New Roman" w:hAnsi="Times New Roman" w:cs="Times New Roman"/>
          <w:iCs/>
          <w:sz w:val="28"/>
          <w:szCs w:val="28"/>
          <w:lang w:val="uk-UA"/>
        </w:rPr>
        <w:t>:</w:t>
      </w:r>
      <w:r w:rsidR="00CA10EA" w:rsidRPr="00A613FB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A613FB">
        <w:rPr>
          <w:rFonts w:ascii="Times New Roman" w:hAnsi="Times New Roman" w:cs="Times New Roman"/>
          <w:iCs/>
          <w:sz w:val="28"/>
          <w:szCs w:val="28"/>
          <w:lang w:val="uk-UA"/>
        </w:rPr>
        <w:t>Гаража Марія Юріївна</w:t>
      </w:r>
    </w:p>
    <w:p w:rsidR="00963D3E" w:rsidRPr="00A613FB" w:rsidRDefault="005016DB" w:rsidP="00986D4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/>
        </w:rPr>
        <w:t>учениця 9 класу Уманської загальноосвітньої школи І-ІІІ ступенів №8 Уманської міської ради Черкаської області</w:t>
      </w:r>
    </w:p>
    <w:p w:rsidR="005016DB" w:rsidRPr="00A613FB" w:rsidRDefault="002843DB" w:rsidP="00986D4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Координатори</w:t>
      </w:r>
      <w:r w:rsidR="005016DB" w:rsidRPr="00A613FB">
        <w:rPr>
          <w:rFonts w:ascii="Times New Roman" w:hAnsi="Times New Roman"/>
          <w:sz w:val="28"/>
          <w:szCs w:val="28"/>
          <w:lang w:val="uk-UA"/>
        </w:rPr>
        <w:t>: Харченко Ольга Анатоліївна</w:t>
      </w:r>
      <w:r>
        <w:rPr>
          <w:rFonts w:ascii="Times New Roman" w:hAnsi="Times New Roman"/>
          <w:sz w:val="28"/>
          <w:szCs w:val="28"/>
          <w:lang w:val="uk-UA"/>
        </w:rPr>
        <w:t>, Гаража Ірина Володимирівна</w:t>
      </w:r>
    </w:p>
    <w:p w:rsidR="005016DB" w:rsidRPr="00A613FB" w:rsidRDefault="005016DB" w:rsidP="00986D4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b/>
          <w:sz w:val="28"/>
          <w:szCs w:val="28"/>
          <w:lang w:val="uk-UA"/>
        </w:rPr>
        <w:t>Мета роботи: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узагальнити, систематизувати та популяризувати відомості про досвід роботи і життєві принципи та переконання відомого не лише на Черкащині, але й у всій Україні та за її межами  </w:t>
      </w:r>
      <w:r w:rsidR="009B0FAC">
        <w:rPr>
          <w:rFonts w:ascii="Times New Roman" w:hAnsi="Times New Roman"/>
          <w:sz w:val="28"/>
          <w:szCs w:val="28"/>
          <w:lang w:val="uk-UA"/>
        </w:rPr>
        <w:t>хірурга-гінеколога, П</w:t>
      </w:r>
      <w:r w:rsidRPr="00A613FB">
        <w:rPr>
          <w:rFonts w:ascii="Times New Roman" w:hAnsi="Times New Roman"/>
          <w:sz w:val="28"/>
          <w:szCs w:val="28"/>
          <w:lang w:val="uk-UA"/>
        </w:rPr>
        <w:t>очесного громадянина мі</w:t>
      </w:r>
      <w:r w:rsidR="002843DB">
        <w:rPr>
          <w:rFonts w:ascii="Times New Roman" w:hAnsi="Times New Roman"/>
          <w:sz w:val="28"/>
          <w:szCs w:val="28"/>
          <w:lang w:val="uk-UA"/>
        </w:rPr>
        <w:t>ста Умані, громадського діяча, З</w:t>
      </w:r>
      <w:r w:rsidRPr="00A613FB">
        <w:rPr>
          <w:rFonts w:ascii="Times New Roman" w:hAnsi="Times New Roman"/>
          <w:sz w:val="28"/>
          <w:szCs w:val="28"/>
          <w:lang w:val="uk-UA"/>
        </w:rPr>
        <w:t>аслуженого лікаря України</w:t>
      </w:r>
      <w:r w:rsidR="00CA10EA" w:rsidRPr="00A613FB">
        <w:rPr>
          <w:rFonts w:ascii="Times New Roman" w:hAnsi="Times New Roman"/>
          <w:sz w:val="28"/>
          <w:szCs w:val="28"/>
          <w:lang w:val="uk-UA"/>
        </w:rPr>
        <w:t xml:space="preserve"> Олександра Прокоповича Малюшка та його внесок у розвиток науки й медицини, а також, активну діяльність на благо міста та області.</w:t>
      </w:r>
    </w:p>
    <w:p w:rsidR="00CA10EA" w:rsidRPr="00A613FB" w:rsidRDefault="00CA10EA" w:rsidP="00986D44">
      <w:pPr>
        <w:spacing w:after="0"/>
        <w:rPr>
          <w:rFonts w:ascii="Times New Roman" w:eastAsia="Brush Script MT" w:hAnsi="Times New Roman" w:cs="Times New Roman"/>
          <w:sz w:val="28"/>
          <w:szCs w:val="28"/>
          <w:lang w:val="uk-UA" w:eastAsia="ru-RU"/>
        </w:rPr>
      </w:pPr>
      <w:r w:rsidRPr="00A613FB">
        <w:rPr>
          <w:rFonts w:ascii="Times New Roman" w:eastAsia="Brush Script MT" w:hAnsi="Times New Roman" w:cs="Times New Roman"/>
          <w:b/>
          <w:sz w:val="28"/>
          <w:szCs w:val="28"/>
          <w:lang w:val="uk-UA" w:eastAsia="ru-RU"/>
        </w:rPr>
        <w:t>Об’єкт дослідження:</w:t>
      </w:r>
      <w:r w:rsidRPr="00A613FB">
        <w:rPr>
          <w:rFonts w:ascii="Times New Roman" w:eastAsia="Brush Script MT" w:hAnsi="Times New Roman" w:cs="Times New Roman"/>
          <w:sz w:val="28"/>
          <w:szCs w:val="28"/>
          <w:lang w:val="uk-UA" w:eastAsia="ru-RU"/>
        </w:rPr>
        <w:t xml:space="preserve">   Олександр Прокопович Малюшко</w:t>
      </w:r>
    </w:p>
    <w:p w:rsidR="00963D3E" w:rsidRPr="00A613FB" w:rsidRDefault="00CA10EA" w:rsidP="00986D4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b/>
          <w:sz w:val="28"/>
          <w:szCs w:val="28"/>
          <w:lang w:val="uk-UA" w:eastAsia="ru-RU"/>
        </w:rPr>
        <w:t>Предмет дослідження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>: діяльність та життєві переконання О. П. Малюшка</w:t>
      </w:r>
    </w:p>
    <w:p w:rsidR="00CA10EA" w:rsidRPr="00A613FB" w:rsidRDefault="00CA10EA" w:rsidP="00986D44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b/>
          <w:sz w:val="28"/>
          <w:szCs w:val="28"/>
          <w:lang w:val="uk-UA" w:eastAsia="ru-RU"/>
        </w:rPr>
        <w:t>Робота включає:</w:t>
      </w:r>
    </w:p>
    <w:p w:rsidR="00CA10EA" w:rsidRPr="00A613FB" w:rsidRDefault="00CA10EA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Народження легенди. Відомості про освіту і становлення особистості молодого лікаря-спеціаліста</w:t>
      </w:r>
      <w:r w:rsidR="001A2ADE" w:rsidRPr="00A613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CA10EA" w:rsidRPr="00A613FB" w:rsidRDefault="00CA10EA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Рік 1942 – загартування вогнем. О. П. Малюшко – фронтовик</w:t>
      </w:r>
    </w:p>
    <w:p w:rsidR="00CA10EA" w:rsidRPr="00A613FB" w:rsidRDefault="00CA10EA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Рік 1946 – основне покликання лікаря – допомагати людям. О. П. Малюшко – головний лікар</w:t>
      </w:r>
      <w:r w:rsidR="00866E72" w:rsidRPr="00866E7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1A2ADE" w:rsidRPr="00A613FB">
        <w:rPr>
          <w:rFonts w:ascii="Times New Roman" w:hAnsi="Times New Roman"/>
          <w:sz w:val="28"/>
          <w:szCs w:val="28"/>
          <w:lang w:val="uk-UA" w:eastAsia="ru-RU"/>
        </w:rPr>
        <w:t>Уманської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 міської лікарні</w:t>
      </w:r>
      <w:r w:rsidR="001A2ADE" w:rsidRPr="00A613FB">
        <w:rPr>
          <w:rFonts w:ascii="Times New Roman" w:hAnsi="Times New Roman"/>
          <w:sz w:val="28"/>
          <w:szCs w:val="28"/>
          <w:lang w:val="uk-UA" w:eastAsia="ru-RU"/>
        </w:rPr>
        <w:t>, його діяльність.</w:t>
      </w:r>
    </w:p>
    <w:p w:rsidR="001A2ADE" w:rsidRPr="00A613FB" w:rsidRDefault="001A2ADE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Рік 1949 – відбудова і розвиток закладів підготовки спеціалістів  в галузі           медицини. О. П. Малюшко – директор медичного коледжу ( тоді фельдшерсько-акушерської школи), його досягнення.</w:t>
      </w:r>
    </w:p>
    <w:p w:rsidR="001A2ADE" w:rsidRPr="00A613FB" w:rsidRDefault="001A2ADE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/>
        </w:rPr>
        <w:t xml:space="preserve">Рік 1956 - врятовані життя і здоров’я пацієнтів. 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>О. П. Малюшко – завідуючий гінекологічним відділенням Уманської міської лікарні.</w:t>
      </w:r>
    </w:p>
    <w:p w:rsidR="001A2ADE" w:rsidRPr="00A613FB" w:rsidRDefault="001A2ADE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Рік 1961 – «Гвардія», яка вистояла. Багаторічна невтомна праця задля збереження життя тисяч матерів і новонароджених. О. П. Малюшко – головний лікар Уманського міського пологового будинку.</w:t>
      </w:r>
    </w:p>
    <w:p w:rsidR="001A2ADE" w:rsidRPr="00A613FB" w:rsidRDefault="001A2ADE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«Спасибі, лікарю</w:t>
      </w:r>
      <w:r w:rsidR="00133BA0" w:rsidRPr="00A613FB">
        <w:rPr>
          <w:rFonts w:ascii="Times New Roman" w:hAnsi="Times New Roman"/>
          <w:sz w:val="28"/>
          <w:szCs w:val="28"/>
          <w:lang w:val="uk-UA" w:eastAsia="ru-RU"/>
        </w:rPr>
        <w:t>… за те, що власним прикладом вчиш колег не плямувати бездушністю і непрофесіоналізмом білизну халата…». О. П. Малюшко – керівник, талановитий організатор, уважний і натхненний наставник. Спогади колег та учнів.</w:t>
      </w:r>
    </w:p>
    <w:p w:rsidR="00133BA0" w:rsidRPr="00A613FB" w:rsidRDefault="00133BA0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Професія лікаря – це постійна самоосвіта і саморозвиток. Науковий пошук талановитого фахівця. До перегляду унікальної експозиції </w:t>
      </w:r>
      <w:r w:rsidRPr="00A613FB">
        <w:rPr>
          <w:rFonts w:ascii="Times New Roman" w:hAnsi="Times New Roman"/>
          <w:sz w:val="28"/>
          <w:szCs w:val="28"/>
          <w:lang w:val="uk-UA"/>
        </w:rPr>
        <w:lastRenderedPageBreak/>
        <w:t>людських зародків, котрим не судилося з"явитися на світ, зібраної лікарем  за 50 років своєї діяльності запрошує Уманський краєзнавчий музей.</w:t>
      </w:r>
    </w:p>
    <w:p w:rsidR="00133BA0" w:rsidRPr="00A613FB" w:rsidRDefault="00133BA0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613FB">
        <w:rPr>
          <w:rFonts w:ascii="Times New Roman" w:hAnsi="Times New Roman"/>
          <w:sz w:val="28"/>
          <w:szCs w:val="28"/>
          <w:lang w:val="uk-UA"/>
        </w:rPr>
        <w:t>«Спасибі, лікарю…За людяність і самовіддачу, за недоспані впродовж десятків років ночі, за серце щире і руки добрі…» Спогади вдячних пацієнтів.</w:t>
      </w:r>
    </w:p>
    <w:p w:rsidR="00D77DDD" w:rsidRPr="00A613FB" w:rsidRDefault="00D77DDD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sz w:val="28"/>
          <w:szCs w:val="28"/>
          <w:lang w:val="uk-UA"/>
        </w:rPr>
        <w:t xml:space="preserve"> «Спасибі, лікарю, за те</w:t>
      </w:r>
      <w:r w:rsidR="00A613FB" w:rsidRPr="00A613FB">
        <w:rPr>
          <w:rFonts w:ascii="Times New Roman" w:hAnsi="Times New Roman"/>
          <w:sz w:val="28"/>
          <w:szCs w:val="28"/>
          <w:lang w:val="uk-UA"/>
        </w:rPr>
        <w:t>, щ</w:t>
      </w:r>
      <w:r w:rsidRPr="00A613FB">
        <w:rPr>
          <w:rFonts w:ascii="Times New Roman" w:hAnsi="Times New Roman"/>
          <w:sz w:val="28"/>
          <w:szCs w:val="28"/>
          <w:lang w:val="uk-UA"/>
        </w:rPr>
        <w:t>о любов до професії прищепив дочці</w:t>
      </w:r>
      <w:r w:rsidR="00A613FB" w:rsidRPr="00A613FB">
        <w:rPr>
          <w:rFonts w:ascii="Times New Roman" w:hAnsi="Times New Roman"/>
          <w:sz w:val="28"/>
          <w:szCs w:val="28"/>
          <w:lang w:val="uk-UA"/>
        </w:rPr>
        <w:t>,</w:t>
      </w:r>
      <w:r w:rsidRPr="00A613FB">
        <w:rPr>
          <w:rFonts w:ascii="Times New Roman" w:hAnsi="Times New Roman"/>
          <w:sz w:val="28"/>
          <w:szCs w:val="28"/>
          <w:lang w:val="uk-UA"/>
        </w:rPr>
        <w:t xml:space="preserve"> відомому ни</w:t>
      </w:r>
      <w:r w:rsidR="00866E72">
        <w:rPr>
          <w:rFonts w:ascii="Times New Roman" w:hAnsi="Times New Roman"/>
          <w:sz w:val="28"/>
          <w:szCs w:val="28"/>
          <w:lang w:val="uk-UA"/>
        </w:rPr>
        <w:t>ні лікарю-гінекологу Малюшко</w:t>
      </w:r>
      <w:r w:rsidR="00866E72" w:rsidRPr="00866E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6E72">
        <w:rPr>
          <w:rFonts w:ascii="Times New Roman" w:hAnsi="Times New Roman"/>
          <w:sz w:val="28"/>
          <w:szCs w:val="28"/>
          <w:lang w:val="uk-UA"/>
        </w:rPr>
        <w:t>О.</w:t>
      </w:r>
      <w:r w:rsidRPr="00A613FB">
        <w:rPr>
          <w:rFonts w:ascii="Times New Roman" w:hAnsi="Times New Roman"/>
          <w:sz w:val="28"/>
          <w:szCs w:val="28"/>
          <w:lang w:val="uk-UA"/>
        </w:rPr>
        <w:t>О, а родина твоя повсякчас підтримувала і надихала тебе у твоїй невтомній праці…».О. П. Малюшко і його родина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D77DDD" w:rsidRPr="00A613FB" w:rsidRDefault="00D77DDD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>У лікаря немає вихідних. Спогади дочки видатного лікаря</w:t>
      </w:r>
      <w:r w:rsidR="001A2ADE" w:rsidRPr="00A613FB"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>Алли Олександрівни про О. Малюшка на роботі і вдома.</w:t>
      </w:r>
    </w:p>
    <w:p w:rsidR="00A613FB" w:rsidRPr="00A613FB" w:rsidRDefault="00D77DDD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 Не вистачить і книги, щоб описати його дивовижний шлях довжиною в тисячі подарованих життів. Презентація книги </w:t>
      </w:r>
      <w:r w:rsidR="00A613FB" w:rsidRPr="00A613FB">
        <w:rPr>
          <w:rFonts w:ascii="Times New Roman" w:hAnsi="Times New Roman"/>
          <w:sz w:val="28"/>
          <w:szCs w:val="28"/>
          <w:lang w:val="uk-UA" w:eastAsia="ru-RU"/>
        </w:rPr>
        <w:t>«Лікар – легенда»</w:t>
      </w: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, написаної дружиною </w:t>
      </w:r>
      <w:r w:rsidR="00A613FB" w:rsidRPr="00A613FB">
        <w:rPr>
          <w:rFonts w:ascii="Times New Roman" w:hAnsi="Times New Roman"/>
          <w:sz w:val="28"/>
          <w:szCs w:val="28"/>
          <w:lang w:val="uk-UA" w:eastAsia="ru-RU"/>
        </w:rPr>
        <w:t>талановитого хірурга В. І. Фроловою.</w:t>
      </w:r>
    </w:p>
    <w:p w:rsidR="00A613FB" w:rsidRPr="00A613FB" w:rsidRDefault="00A613FB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A613FB">
        <w:rPr>
          <w:rFonts w:ascii="Times New Roman" w:hAnsi="Times New Roman"/>
          <w:sz w:val="28"/>
          <w:szCs w:val="28"/>
          <w:lang w:val="uk-UA" w:eastAsia="ru-RU"/>
        </w:rPr>
        <w:t xml:space="preserve"> І біль і смуток у прощанні. Останні роки життя та діяльності. вшанування пам’яті лікаря і людини, яку завжди пам’ятатимуть: «Спасибі, лікарю…»</w:t>
      </w:r>
      <w:r w:rsidR="001A2ADE" w:rsidRPr="00A613F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2843DB" w:rsidRPr="00A613FB" w:rsidRDefault="002843DB" w:rsidP="00986D44">
      <w:pPr>
        <w:pStyle w:val="a5"/>
        <w:numPr>
          <w:ilvl w:val="0"/>
          <w:numId w:val="15"/>
        </w:numPr>
        <w:spacing w:line="27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986D44" w:rsidRPr="00E96BE7">
        <w:rPr>
          <w:rFonts w:ascii="Times New Roman" w:hAnsi="Times New Roman"/>
          <w:sz w:val="28"/>
          <w:szCs w:val="28"/>
          <w:lang w:val="uk-UA" w:eastAsia="ru-RU"/>
        </w:rPr>
        <w:t xml:space="preserve">Робота виконана на основі матеріалів, взятих з книги В. </w:t>
      </w:r>
      <w:r w:rsidR="00986D44">
        <w:rPr>
          <w:rFonts w:ascii="Times New Roman" w:hAnsi="Times New Roman"/>
          <w:sz w:val="28"/>
          <w:szCs w:val="28"/>
          <w:lang w:val="uk-UA" w:eastAsia="ru-RU"/>
        </w:rPr>
        <w:t xml:space="preserve">І Фролової «Лікар-легенда», статей газети «Уманська зоря»(1980,1985,1990,1995р., 2004, 2007,2014, 2015років видання), </w:t>
      </w:r>
      <w:r w:rsidR="00E96BE7">
        <w:rPr>
          <w:rFonts w:ascii="Times New Roman" w:hAnsi="Times New Roman"/>
          <w:sz w:val="28"/>
          <w:szCs w:val="28"/>
          <w:lang w:val="uk-UA" w:eastAsia="ru-RU"/>
        </w:rPr>
        <w:t>спогадів  колег, пацієнтів, дочки</w:t>
      </w:r>
      <w:r w:rsidR="00986D44">
        <w:rPr>
          <w:rFonts w:ascii="Times New Roman" w:hAnsi="Times New Roman"/>
          <w:sz w:val="28"/>
          <w:szCs w:val="28"/>
          <w:lang w:val="uk-UA" w:eastAsia="ru-RU"/>
        </w:rPr>
        <w:t xml:space="preserve"> відомого лікаря Аллою Олександрівною Малюшко</w:t>
      </w:r>
      <w:r w:rsidR="00E96BE7">
        <w:rPr>
          <w:rFonts w:ascii="Times New Roman" w:hAnsi="Times New Roman"/>
          <w:sz w:val="28"/>
          <w:szCs w:val="28"/>
          <w:lang w:val="uk-UA" w:eastAsia="ru-RU"/>
        </w:rPr>
        <w:t>, отриманими під час проведених інтерв’</w:t>
      </w:r>
      <w:r w:rsidR="00E96BE7" w:rsidRPr="009B0FAC">
        <w:rPr>
          <w:rFonts w:ascii="Times New Roman" w:hAnsi="Times New Roman"/>
          <w:sz w:val="28"/>
          <w:szCs w:val="28"/>
          <w:lang w:val="uk-UA" w:eastAsia="ru-RU"/>
        </w:rPr>
        <w:t>ю</w:t>
      </w:r>
      <w:r w:rsidR="00AA25F4">
        <w:rPr>
          <w:rFonts w:ascii="Times New Roman" w:hAnsi="Times New Roman"/>
          <w:sz w:val="28"/>
          <w:szCs w:val="28"/>
          <w:lang w:val="uk-UA" w:eastAsia="ru-RU"/>
        </w:rPr>
        <w:t>, дослідження</w:t>
      </w:r>
      <w:r w:rsidR="00986D44">
        <w:rPr>
          <w:rFonts w:ascii="Times New Roman" w:hAnsi="Times New Roman"/>
          <w:sz w:val="28"/>
          <w:szCs w:val="28"/>
          <w:lang w:val="uk-UA" w:eastAsia="ru-RU"/>
        </w:rPr>
        <w:t xml:space="preserve"> експозиц</w:t>
      </w:r>
      <w:r w:rsidR="00AA25F4">
        <w:rPr>
          <w:rFonts w:ascii="Times New Roman" w:hAnsi="Times New Roman"/>
          <w:sz w:val="28"/>
          <w:szCs w:val="28"/>
          <w:lang w:val="uk-UA" w:eastAsia="ru-RU"/>
        </w:rPr>
        <w:t>ії Уманського краєзнавчог</w:t>
      </w:r>
      <w:r w:rsidR="009B0FAC">
        <w:rPr>
          <w:rFonts w:ascii="Times New Roman" w:hAnsi="Times New Roman"/>
          <w:sz w:val="28"/>
          <w:szCs w:val="28"/>
          <w:lang w:val="uk-UA" w:eastAsia="ru-RU"/>
        </w:rPr>
        <w:t>о музею, пошуку Інтернет-джерел</w:t>
      </w:r>
      <w:bookmarkStart w:id="0" w:name="_GoBack"/>
      <w:bookmarkEnd w:id="0"/>
      <w:r w:rsidR="009B0FAC">
        <w:rPr>
          <w:rFonts w:ascii="Times New Roman" w:hAnsi="Times New Roman"/>
          <w:sz w:val="28"/>
          <w:szCs w:val="28"/>
          <w:lang w:val="uk-UA" w:eastAsia="ru-RU"/>
        </w:rPr>
        <w:t>, архівні дані Уманського медичного коледжу.</w:t>
      </w:r>
    </w:p>
    <w:p w:rsidR="007A6525" w:rsidRPr="002843DB" w:rsidRDefault="007A6525" w:rsidP="00986D44">
      <w:pPr>
        <w:pStyle w:val="a5"/>
        <w:spacing w:line="276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7A6525" w:rsidRPr="002843DB" w:rsidSect="000A171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A5B"/>
    <w:multiLevelType w:val="hybridMultilevel"/>
    <w:tmpl w:val="E394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EB9"/>
    <w:multiLevelType w:val="hybridMultilevel"/>
    <w:tmpl w:val="A09AAF60"/>
    <w:lvl w:ilvl="0" w:tplc="7CD8CB9E">
      <w:start w:val="1"/>
      <w:numFmt w:val="decimal"/>
      <w:lvlText w:val="%1."/>
      <w:lvlJc w:val="left"/>
      <w:pPr>
        <w:ind w:left="720" w:hanging="360"/>
      </w:pPr>
      <w:rPr>
        <w:rFonts w:ascii="Times New Roman" w:eastAsia="Brush Script MT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E60B9"/>
    <w:multiLevelType w:val="singleLevel"/>
    <w:tmpl w:val="93CA11FA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26F136B9"/>
    <w:multiLevelType w:val="hybridMultilevel"/>
    <w:tmpl w:val="03E25E12"/>
    <w:lvl w:ilvl="0" w:tplc="F2728968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C5165"/>
    <w:multiLevelType w:val="singleLevel"/>
    <w:tmpl w:val="93CA11F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9AF5E81"/>
    <w:multiLevelType w:val="hybridMultilevel"/>
    <w:tmpl w:val="90802B5A"/>
    <w:lvl w:ilvl="0" w:tplc="8E388CD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A6E12"/>
    <w:multiLevelType w:val="singleLevel"/>
    <w:tmpl w:val="93CA11FA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6"/>
  </w:num>
  <w:num w:numId="4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2"/>
  </w:num>
  <w:num w:numId="9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3D3E"/>
    <w:rsid w:val="00133BA0"/>
    <w:rsid w:val="001A2ADE"/>
    <w:rsid w:val="00270886"/>
    <w:rsid w:val="002843DB"/>
    <w:rsid w:val="005016DB"/>
    <w:rsid w:val="007A6525"/>
    <w:rsid w:val="00866E72"/>
    <w:rsid w:val="00963D3E"/>
    <w:rsid w:val="00986D44"/>
    <w:rsid w:val="009B0FAC"/>
    <w:rsid w:val="00A5791E"/>
    <w:rsid w:val="00A613FB"/>
    <w:rsid w:val="00AA25F4"/>
    <w:rsid w:val="00CA10EA"/>
    <w:rsid w:val="00D5343C"/>
    <w:rsid w:val="00D77DDD"/>
    <w:rsid w:val="00E96BE7"/>
    <w:rsid w:val="00F6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63D3E"/>
  </w:style>
  <w:style w:type="character" w:styleId="a3">
    <w:name w:val="Hyperlink"/>
    <w:basedOn w:val="a0"/>
    <w:uiPriority w:val="99"/>
    <w:semiHidden/>
    <w:unhideWhenUsed/>
    <w:rsid w:val="00963D3E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963D3E"/>
    <w:rPr>
      <w:color w:val="954F72"/>
      <w:u w:val="single"/>
    </w:rPr>
  </w:style>
  <w:style w:type="paragraph" w:styleId="a4">
    <w:name w:val="Normal (Web)"/>
    <w:basedOn w:val="a"/>
    <w:uiPriority w:val="99"/>
    <w:semiHidden/>
    <w:unhideWhenUsed/>
    <w:rsid w:val="0096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63D3E"/>
    <w:pPr>
      <w:spacing w:after="0" w:line="240" w:lineRule="auto"/>
    </w:pPr>
    <w:rPr>
      <w:rFonts w:ascii="Brush Script MT" w:eastAsia="Brush Script MT" w:hAnsi="Brush Script MT" w:cs="Times New Roman"/>
    </w:rPr>
  </w:style>
  <w:style w:type="character" w:styleId="a6">
    <w:name w:val="FollowedHyperlink"/>
    <w:basedOn w:val="a0"/>
    <w:uiPriority w:val="99"/>
    <w:semiHidden/>
    <w:unhideWhenUsed/>
    <w:rsid w:val="00963D3E"/>
    <w:rPr>
      <w:color w:val="800080" w:themeColor="followedHyperlink"/>
      <w:u w:val="single"/>
    </w:rPr>
  </w:style>
  <w:style w:type="paragraph" w:customStyle="1" w:styleId="11">
    <w:name w:val="Стиль1"/>
    <w:basedOn w:val="a"/>
    <w:link w:val="12"/>
    <w:qFormat/>
    <w:rsid w:val="00963D3E"/>
    <w:pPr>
      <w:spacing w:after="160" w:line="259" w:lineRule="auto"/>
    </w:pPr>
    <w:rPr>
      <w:lang w:val="uk-UA"/>
    </w:rPr>
  </w:style>
  <w:style w:type="character" w:customStyle="1" w:styleId="12">
    <w:name w:val="Стиль1 Знак"/>
    <w:basedOn w:val="a0"/>
    <w:link w:val="11"/>
    <w:rsid w:val="00963D3E"/>
    <w:rPr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96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D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admin</cp:lastModifiedBy>
  <cp:revision>9</cp:revision>
  <dcterms:created xsi:type="dcterms:W3CDTF">2017-04-06T16:52:00Z</dcterms:created>
  <dcterms:modified xsi:type="dcterms:W3CDTF">2017-04-11T06:02:00Z</dcterms:modified>
</cp:coreProperties>
</file>