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3E" w:rsidRPr="003D24C2" w:rsidRDefault="006B103E" w:rsidP="006B103E">
      <w:pPr>
        <w:pStyle w:val="a3"/>
        <w:spacing w:after="0" w:line="360" w:lineRule="auto"/>
        <w:ind w:left="35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Вальтер Андрій</w:t>
      </w:r>
      <w:r w:rsidRPr="003D24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учень  8 класу  комунального закладу </w:t>
      </w:r>
      <w:r w:rsidRPr="003D24C2">
        <w:rPr>
          <w:sz w:val="28"/>
          <w:szCs w:val="28"/>
          <w:lang w:val="uk-UA"/>
        </w:rPr>
        <w:t>«Харків</w:t>
      </w:r>
      <w:r>
        <w:rPr>
          <w:sz w:val="28"/>
          <w:szCs w:val="28"/>
          <w:lang w:val="uk-UA"/>
        </w:rPr>
        <w:t xml:space="preserve">ська спеціалізована </w:t>
      </w:r>
      <w:r w:rsidRPr="003D24C2">
        <w:rPr>
          <w:sz w:val="28"/>
          <w:szCs w:val="28"/>
          <w:lang w:val="uk-UA"/>
        </w:rPr>
        <w:t>школа І-ІІІ ступенів №15</w:t>
      </w:r>
      <w:r>
        <w:rPr>
          <w:sz w:val="28"/>
          <w:szCs w:val="28"/>
          <w:lang w:val="uk-UA"/>
        </w:rPr>
        <w:t xml:space="preserve"> з поглибленим вивченням  окремих предметів</w:t>
      </w:r>
    </w:p>
    <w:p w:rsidR="006B103E" w:rsidRDefault="006B103E" w:rsidP="006B103E">
      <w:pPr>
        <w:pStyle w:val="a3"/>
        <w:spacing w:after="0" w:line="360" w:lineRule="auto"/>
        <w:ind w:firstLine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</w:t>
      </w:r>
      <w:r w:rsidRPr="003D24C2">
        <w:rPr>
          <w:sz w:val="28"/>
          <w:szCs w:val="28"/>
          <w:lang w:val="uk-UA"/>
        </w:rPr>
        <w:t>Харківської області»</w:t>
      </w:r>
    </w:p>
    <w:p w:rsidR="006B103E" w:rsidRPr="004376D6" w:rsidRDefault="006B103E" w:rsidP="006B103E">
      <w:pPr>
        <w:rPr>
          <w:lang w:val="uk-UA"/>
        </w:rPr>
      </w:pPr>
    </w:p>
    <w:p w:rsidR="006B103E" w:rsidRDefault="006B103E" w:rsidP="006B103E">
      <w:pPr>
        <w:pStyle w:val="a3"/>
        <w:spacing w:after="0" w:line="360" w:lineRule="auto"/>
        <w:ind w:left="3544"/>
        <w:rPr>
          <w:sz w:val="28"/>
          <w:szCs w:val="28"/>
          <w:lang w:val="uk-UA"/>
        </w:rPr>
      </w:pPr>
      <w:r w:rsidRPr="004376D6">
        <w:rPr>
          <w:b/>
          <w:sz w:val="28"/>
          <w:szCs w:val="28"/>
          <w:lang w:val="uk-UA"/>
        </w:rPr>
        <w:t>Редько Наталія Володимирівна</w:t>
      </w:r>
      <w:r w:rsidRPr="004376D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вищої</w:t>
      </w:r>
      <w:r w:rsidRPr="004376D6">
        <w:rPr>
          <w:sz w:val="28"/>
          <w:szCs w:val="28"/>
          <w:lang w:val="uk-UA"/>
        </w:rPr>
        <w:t xml:space="preserve"> категорія , вчитель географії</w:t>
      </w:r>
      <w:r w:rsidRPr="004376D6"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закладу </w:t>
      </w:r>
      <w:r w:rsidRPr="003D24C2">
        <w:rPr>
          <w:sz w:val="28"/>
          <w:szCs w:val="28"/>
          <w:lang w:val="uk-UA"/>
        </w:rPr>
        <w:t>«Харків</w:t>
      </w:r>
      <w:r>
        <w:rPr>
          <w:sz w:val="28"/>
          <w:szCs w:val="28"/>
          <w:lang w:val="uk-UA"/>
        </w:rPr>
        <w:t xml:space="preserve">ська спеціалізована </w:t>
      </w:r>
      <w:r w:rsidRPr="003D24C2">
        <w:rPr>
          <w:sz w:val="28"/>
          <w:szCs w:val="28"/>
          <w:lang w:val="uk-UA"/>
        </w:rPr>
        <w:t>школа І-ІІІ ступенів №15</w:t>
      </w:r>
      <w:r>
        <w:rPr>
          <w:sz w:val="28"/>
          <w:szCs w:val="28"/>
          <w:lang w:val="uk-UA"/>
        </w:rPr>
        <w:t xml:space="preserve"> з поглибленим вивченням  окремих предметів Харківської міської ради  </w:t>
      </w:r>
      <w:r w:rsidRPr="003D24C2">
        <w:rPr>
          <w:sz w:val="28"/>
          <w:szCs w:val="28"/>
          <w:lang w:val="uk-UA"/>
        </w:rPr>
        <w:t>Харківської області»</w:t>
      </w:r>
    </w:p>
    <w:p w:rsidR="006B103E" w:rsidRDefault="006B103E" w:rsidP="006B103E">
      <w:pPr>
        <w:pStyle w:val="a3"/>
        <w:spacing w:after="0" w:line="360" w:lineRule="auto"/>
        <w:jc w:val="center"/>
        <w:rPr>
          <w:rStyle w:val="s10"/>
          <w:color w:val="000000"/>
          <w:sz w:val="28"/>
          <w:szCs w:val="28"/>
          <w:lang w:val="uk-UA"/>
        </w:rPr>
      </w:pPr>
    </w:p>
    <w:p w:rsidR="006B103E" w:rsidRPr="005E4770" w:rsidRDefault="006B103E" w:rsidP="006B10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E4770">
        <w:rPr>
          <w:rFonts w:ascii="Times New Roman" w:hAnsi="Times New Roman" w:cs="Times New Roman"/>
          <w:sz w:val="28"/>
          <w:szCs w:val="28"/>
        </w:rPr>
        <w:t>ЗАБРУДНЕННЯ ГРУНТІВ</w:t>
      </w:r>
    </w:p>
    <w:p w:rsidR="006B103E" w:rsidRDefault="006B103E" w:rsidP="006B103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інність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грунту не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. Вона є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біогеоценозов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біосфера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Землі.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на грунт -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загального</w:t>
      </w:r>
      <w:bookmarkStart w:id="0" w:name="_GoBack"/>
      <w:bookmarkEnd w:id="0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земну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кору і всю природу в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родючий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зросло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технічній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землею, але і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міняються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. Проблема «грунт -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урбанізацією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, все великим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міняється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характер грунту,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технологічна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живильна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>.</w:t>
      </w:r>
    </w:p>
    <w:p w:rsidR="006B103E" w:rsidRPr="005E4770" w:rsidRDefault="006B103E" w:rsidP="006B103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Хижацька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на грунт: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прогресуючим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скороченням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грунту,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ерозією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засоленням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грунтового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lastRenderedPageBreak/>
        <w:t>результаті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неправильної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грунтового </w:t>
      </w:r>
      <w:proofErr w:type="spellStart"/>
      <w:r w:rsidRPr="005E4770"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 xml:space="preserve"> приводить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5E4770">
        <w:rPr>
          <w:rFonts w:ascii="Times New Roman" w:hAnsi="Times New Roman" w:cs="Times New Roman"/>
          <w:sz w:val="28"/>
          <w:szCs w:val="28"/>
        </w:rPr>
        <w:t>.</w:t>
      </w:r>
    </w:p>
    <w:p w:rsidR="006B103E" w:rsidRPr="00DB293A" w:rsidRDefault="006B103E" w:rsidP="006B103E">
      <w:pPr>
        <w:shd w:val="clear" w:color="auto" w:fill="FFFFFF"/>
        <w:spacing w:after="0" w:line="360" w:lineRule="auto"/>
        <w:ind w:right="5" w:firstLine="539"/>
        <w:jc w:val="both"/>
        <w:rPr>
          <w:rFonts w:ascii="Times New Roman" w:hAnsi="Times New Roman" w:cs="Times New Roman"/>
          <w:lang w:val="uk-UA"/>
        </w:rPr>
      </w:pPr>
      <w:r w:rsidRPr="00DB293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Тематика даної роботи є дуже важливою, і направлена на </w:t>
      </w:r>
      <w:r w:rsidRPr="00DB293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розгляд найбільш актуальних проблем використання та охорони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ґрунтів </w:t>
      </w:r>
      <w:r w:rsidRPr="00DB293A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Харківської області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DB293A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>та міста</w:t>
      </w:r>
      <w:r w:rsidRPr="00DB293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6B103E" w:rsidRDefault="006B103E" w:rsidP="006B103E">
      <w:pPr>
        <w:shd w:val="clear" w:color="auto" w:fill="FFFFFF"/>
        <w:spacing w:after="0" w:line="360" w:lineRule="auto"/>
        <w:ind w:right="10"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293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Об'єкт</w:t>
      </w:r>
      <w:r w:rsidRPr="00DB29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B29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даної роботи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забруднення ґрунтів та взаємозв’язок із впливом на  здоров’я людей. </w:t>
      </w:r>
    </w:p>
    <w:p w:rsidR="006B103E" w:rsidRDefault="006B103E" w:rsidP="006B10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75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1675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даної </w:t>
      </w:r>
      <w:r w:rsidRPr="009D1675">
        <w:rPr>
          <w:rFonts w:ascii="Times New Roman" w:hAnsi="Times New Roman" w:cs="Times New Roman"/>
          <w:sz w:val="28"/>
          <w:szCs w:val="28"/>
          <w:lang w:val="uk-UA"/>
        </w:rPr>
        <w:t>дослідницьк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D1675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1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D1675">
        <w:rPr>
          <w:rFonts w:ascii="Times New Roman" w:hAnsi="Times New Roman" w:cs="Times New Roman"/>
          <w:sz w:val="28"/>
          <w:szCs w:val="28"/>
          <w:lang w:val="uk-UA"/>
        </w:rPr>
        <w:t xml:space="preserve"> вивченн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D1675">
        <w:rPr>
          <w:rFonts w:ascii="Times New Roman" w:hAnsi="Times New Roman" w:cs="Times New Roman"/>
          <w:sz w:val="28"/>
          <w:szCs w:val="28"/>
          <w:lang w:val="uk-UA"/>
        </w:rPr>
        <w:t xml:space="preserve"> питань дбайливого ставлення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ґрунтових </w:t>
      </w:r>
      <w:r w:rsidRPr="009D1675">
        <w:rPr>
          <w:rFonts w:ascii="Times New Roman" w:hAnsi="Times New Roman" w:cs="Times New Roman"/>
          <w:sz w:val="28"/>
          <w:szCs w:val="28"/>
          <w:lang w:val="uk-UA"/>
        </w:rPr>
        <w:t xml:space="preserve"> ресурсів в наш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області, </w:t>
      </w:r>
      <w:r w:rsidRPr="009D1675">
        <w:rPr>
          <w:rFonts w:ascii="Times New Roman" w:hAnsi="Times New Roman" w:cs="Times New Roman"/>
          <w:sz w:val="28"/>
          <w:szCs w:val="28"/>
          <w:lang w:val="uk-UA"/>
        </w:rPr>
        <w:t xml:space="preserve">місті, районі. </w:t>
      </w:r>
      <w:r w:rsidRPr="00C45AD6">
        <w:rPr>
          <w:rFonts w:ascii="Times New Roman" w:hAnsi="Times New Roman" w:cs="Times New Roman"/>
          <w:sz w:val="28"/>
          <w:szCs w:val="28"/>
        </w:rPr>
        <w:t xml:space="preserve">Проблема захисту і бережливого ставлення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і актуальна.</w:t>
      </w:r>
    </w:p>
    <w:p w:rsidR="006B103E" w:rsidRPr="00AC700B" w:rsidRDefault="006B103E" w:rsidP="006B10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00B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AC700B">
        <w:rPr>
          <w:rFonts w:ascii="Times New Roman" w:hAnsi="Times New Roman" w:cs="Times New Roman"/>
          <w:sz w:val="28"/>
          <w:szCs w:val="28"/>
          <w:lang w:val="uk-UA"/>
        </w:rPr>
        <w:t>даної роботи: у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точнити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AC7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значенн</w:t>
      </w:r>
      <w:proofErr w:type="spellEnd"/>
      <w:r w:rsidRPr="00AC700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C700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Pr="00AC70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Проаналізу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AC7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забрудненість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AC700B">
        <w:rPr>
          <w:rFonts w:ascii="Times New Roman" w:hAnsi="Times New Roman" w:cs="Times New Roman"/>
          <w:sz w:val="28"/>
          <w:szCs w:val="28"/>
        </w:rPr>
        <w:t>.</w:t>
      </w:r>
    </w:p>
    <w:p w:rsidR="008978BF" w:rsidRDefault="008978BF"/>
    <w:sectPr w:rsidR="0089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D0"/>
    <w:rsid w:val="006B103E"/>
    <w:rsid w:val="007276D0"/>
    <w:rsid w:val="008978BF"/>
    <w:rsid w:val="00C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01D1-36B6-4C42-946B-4D5A0149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10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1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D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>diakov.net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2017-04-04T18:04:00Z</dcterms:created>
  <dcterms:modified xsi:type="dcterms:W3CDTF">2017-04-04T18:07:00Z</dcterms:modified>
</cp:coreProperties>
</file>