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4A" w:rsidRDefault="00216104" w:rsidP="00676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Тези</w:t>
      </w:r>
      <w:r w:rsidR="00FA0B03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учасника конкурсу </w:t>
      </w:r>
      <w:r w:rsidRPr="0021610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МАН-Юніор</w:t>
      </w:r>
      <w:r w:rsidRPr="00216104">
        <w:rPr>
          <w:rFonts w:ascii="Times New Roman" w:hAnsi="Times New Roman" w:cs="Times New Roman"/>
          <w:sz w:val="28"/>
          <w:szCs w:val="28"/>
        </w:rPr>
        <w:t>”</w:t>
      </w:r>
    </w:p>
    <w:p w:rsidR="00216104" w:rsidRPr="00FA0B03" w:rsidRDefault="00216104" w:rsidP="00676A7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FA0B03">
        <w:rPr>
          <w:rFonts w:ascii="Times New Roman" w:hAnsi="Times New Roman" w:cs="Times New Roman"/>
          <w:b/>
          <w:i/>
          <w:sz w:val="28"/>
          <w:szCs w:val="28"/>
          <w:lang w:val="uk-UA"/>
        </w:rPr>
        <w:t>Осоливості</w:t>
      </w:r>
      <w:proofErr w:type="spellEnd"/>
      <w:r w:rsidRPr="00FA0B0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хімічного складу </w:t>
      </w:r>
      <w:proofErr w:type="spellStart"/>
      <w:r w:rsidRPr="00FA0B03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грунтів</w:t>
      </w:r>
      <w:proofErr w:type="spellEnd"/>
      <w:r w:rsidRPr="00FA0B0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рослинної продукції</w:t>
      </w:r>
    </w:p>
    <w:p w:rsidR="00216104" w:rsidRPr="00917114" w:rsidRDefault="00216104" w:rsidP="00676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0B03">
        <w:rPr>
          <w:rFonts w:ascii="Times New Roman" w:hAnsi="Times New Roman" w:cs="Times New Roman"/>
          <w:b/>
          <w:i/>
          <w:sz w:val="28"/>
          <w:szCs w:val="28"/>
          <w:lang w:val="uk-UA"/>
        </w:rPr>
        <w:t>Грицини</w:t>
      </w:r>
      <w:proofErr w:type="spellEnd"/>
      <w:r w:rsidRPr="00FA0B0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Анастасії Станіславівни,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380989150915). Ел. адреса </w:t>
      </w:r>
      <w:r w:rsidR="00917114">
        <w:rPr>
          <w:rFonts w:ascii="Times New Roman" w:hAnsi="Times New Roman" w:cs="Times New Roman"/>
          <w:sz w:val="28"/>
          <w:szCs w:val="28"/>
          <w:lang w:val="en-US"/>
        </w:rPr>
        <w:t>rusobalt@i.ua</w:t>
      </w:r>
    </w:p>
    <w:p w:rsidR="004E244F" w:rsidRDefault="00216104" w:rsidP="00676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44F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Місто проживання</w:t>
      </w:r>
      <w:r w:rsidRPr="00E44825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Валентинівська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буд. 22, кв. 91</w:t>
      </w:r>
      <w:r w:rsidR="00676A7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Харків</w:t>
      </w:r>
      <w:r w:rsidR="00C561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6104" w:rsidRDefault="00C561BE" w:rsidP="00676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</w:t>
      </w:r>
      <w:r w:rsidR="00676A7D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</w:t>
      </w:r>
      <w:r w:rsidR="00676A7D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4E244F" w:rsidRPr="004E244F">
        <w:rPr>
          <w:rFonts w:ascii="Times New Roman" w:hAnsi="Times New Roman" w:cs="Times New Roman"/>
          <w:sz w:val="28"/>
          <w:szCs w:val="28"/>
          <w:lang w:val="uk-UA"/>
        </w:rPr>
        <w:t>№ 107</w:t>
      </w:r>
      <w:r w:rsidR="004E244F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міської ради Харківської області</w:t>
      </w:r>
      <w:r w:rsidR="00676A7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E2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6A7D" w:rsidRPr="0021610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76A7D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</w:p>
    <w:p w:rsidR="00C561BE" w:rsidRDefault="00C561BE" w:rsidP="00676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1BE">
        <w:rPr>
          <w:rFonts w:ascii="Times New Roman" w:hAnsi="Times New Roman" w:cs="Times New Roman"/>
          <w:b/>
          <w:i/>
          <w:sz w:val="28"/>
          <w:szCs w:val="28"/>
          <w:lang w:val="uk-UA"/>
        </w:rPr>
        <w:t>Актуальність:</w:t>
      </w:r>
      <w:r w:rsidR="00676A7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561BE">
        <w:rPr>
          <w:rFonts w:ascii="Times New Roman" w:hAnsi="Times New Roman" w:cs="Times New Roman"/>
          <w:sz w:val="28"/>
          <w:szCs w:val="28"/>
          <w:lang w:val="uk-UA"/>
        </w:rPr>
        <w:t xml:space="preserve"> зв'язку із зростаючими масштабами господарської діяльності людини останніми роками проблема «металізації» біосфери стає найбільш актуальною. Перш за все, це пов'язано з проявом токсичних ефектів аномально-високих концентрацій важких металів. При цьому процеси забруднення важкими металами зачіпають не тільки техногенні, але і біогенні (природні) ландшафти.</w:t>
      </w:r>
    </w:p>
    <w:p w:rsidR="00C561BE" w:rsidRPr="00C561BE" w:rsidRDefault="00C561BE" w:rsidP="00676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1BE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 роботи:</w:t>
      </w:r>
      <w:r w:rsidR="00676A7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561BE">
        <w:rPr>
          <w:rFonts w:ascii="Times New Roman" w:hAnsi="Times New Roman" w:cs="Times New Roman"/>
          <w:sz w:val="28"/>
          <w:szCs w:val="28"/>
          <w:lang w:val="uk-UA"/>
        </w:rPr>
        <w:t>Вивчити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оширеність і розподіл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грунтах</w:t>
      </w:r>
      <w:proofErr w:type="spellEnd"/>
      <w:r w:rsidR="00676A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1BE">
        <w:rPr>
          <w:rFonts w:ascii="Times New Roman" w:hAnsi="Times New Roman" w:cs="Times New Roman"/>
          <w:sz w:val="28"/>
          <w:szCs w:val="28"/>
          <w:lang w:val="uk-UA"/>
        </w:rPr>
        <w:t>та сільс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ькогосподарських рослинах </w:t>
      </w:r>
      <w:r w:rsidRPr="00C561BE">
        <w:rPr>
          <w:rFonts w:ascii="Times New Roman" w:hAnsi="Times New Roman" w:cs="Times New Roman"/>
          <w:sz w:val="28"/>
          <w:szCs w:val="28"/>
          <w:lang w:val="uk-UA"/>
        </w:rPr>
        <w:t>ряду важких металів.</w:t>
      </w:r>
    </w:p>
    <w:p w:rsidR="00216104" w:rsidRDefault="00C561BE" w:rsidP="00676A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61BE">
        <w:rPr>
          <w:rFonts w:ascii="Times New Roman" w:hAnsi="Times New Roman" w:cs="Times New Roman"/>
          <w:sz w:val="28"/>
          <w:szCs w:val="28"/>
          <w:lang w:val="uk-UA"/>
        </w:rPr>
        <w:t xml:space="preserve">Для виконання наміченої мети були поставлені наступні </w:t>
      </w:r>
      <w:r w:rsidRPr="00C561BE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  <w:r w:rsidRPr="00C561B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561BE" w:rsidRPr="00C561BE" w:rsidRDefault="00C561BE" w:rsidP="00676A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61BE">
        <w:rPr>
          <w:rFonts w:ascii="Times New Roman" w:hAnsi="Times New Roman" w:cs="Times New Roman"/>
          <w:sz w:val="28"/>
          <w:szCs w:val="28"/>
          <w:lang w:val="uk-UA"/>
        </w:rPr>
        <w:t>Визначити вплив джерел забруднення на екологічний стан Київського району а також внести пропозиції, щодо його покращення;</w:t>
      </w:r>
    </w:p>
    <w:p w:rsidR="00C561BE" w:rsidRPr="00C561BE" w:rsidRDefault="00C561BE" w:rsidP="00676A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61BE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рівень вмісту та розподілу </w:t>
      </w:r>
      <w:proofErr w:type="spellStart"/>
      <w:r w:rsidRPr="00C561BE">
        <w:rPr>
          <w:rFonts w:ascii="Times New Roman" w:hAnsi="Times New Roman" w:cs="Times New Roman"/>
          <w:sz w:val="28"/>
          <w:szCs w:val="28"/>
          <w:lang w:val="uk-UA"/>
        </w:rPr>
        <w:t>Cd</w:t>
      </w:r>
      <w:proofErr w:type="spellEnd"/>
      <w:r w:rsidRPr="00C561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561BE">
        <w:rPr>
          <w:rFonts w:ascii="Times New Roman" w:hAnsi="Times New Roman" w:cs="Times New Roman"/>
          <w:sz w:val="28"/>
          <w:szCs w:val="28"/>
          <w:lang w:val="uk-UA"/>
        </w:rPr>
        <w:t>Co</w:t>
      </w:r>
      <w:proofErr w:type="spellEnd"/>
      <w:r w:rsidRPr="00C561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561BE">
        <w:rPr>
          <w:rFonts w:ascii="Times New Roman" w:hAnsi="Times New Roman" w:cs="Times New Roman"/>
          <w:sz w:val="28"/>
          <w:szCs w:val="28"/>
          <w:lang w:val="uk-UA"/>
        </w:rPr>
        <w:t>Cr</w:t>
      </w:r>
      <w:proofErr w:type="spellEnd"/>
      <w:r w:rsidRPr="00C561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561BE">
        <w:rPr>
          <w:rFonts w:ascii="Times New Roman" w:hAnsi="Times New Roman" w:cs="Times New Roman"/>
          <w:sz w:val="28"/>
          <w:szCs w:val="28"/>
          <w:lang w:val="uk-UA"/>
        </w:rPr>
        <w:t>Cu</w:t>
      </w:r>
      <w:proofErr w:type="spellEnd"/>
      <w:r w:rsidRPr="00C561B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C561BE">
        <w:rPr>
          <w:rFonts w:ascii="Times New Roman" w:hAnsi="Times New Roman" w:cs="Times New Roman"/>
          <w:sz w:val="28"/>
          <w:szCs w:val="28"/>
          <w:lang w:val="uk-UA"/>
        </w:rPr>
        <w:t>Fe</w:t>
      </w:r>
      <w:proofErr w:type="spellEnd"/>
      <w:r w:rsidRPr="00C561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561BE">
        <w:rPr>
          <w:rFonts w:ascii="Times New Roman" w:hAnsi="Times New Roman" w:cs="Times New Roman"/>
          <w:sz w:val="28"/>
          <w:szCs w:val="28"/>
          <w:lang w:val="uk-UA"/>
        </w:rPr>
        <w:t>Mn</w:t>
      </w:r>
      <w:proofErr w:type="spellEnd"/>
      <w:r w:rsidRPr="00C561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561BE">
        <w:rPr>
          <w:rFonts w:ascii="Times New Roman" w:hAnsi="Times New Roman" w:cs="Times New Roman"/>
          <w:sz w:val="28"/>
          <w:szCs w:val="28"/>
          <w:lang w:val="uk-UA"/>
        </w:rPr>
        <w:t>Ni</w:t>
      </w:r>
      <w:proofErr w:type="spellEnd"/>
      <w:r w:rsidRPr="00C561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561BE">
        <w:rPr>
          <w:rFonts w:ascii="Times New Roman" w:hAnsi="Times New Roman" w:cs="Times New Roman"/>
          <w:sz w:val="28"/>
          <w:szCs w:val="28"/>
          <w:lang w:val="uk-UA"/>
        </w:rPr>
        <w:t>Pb</w:t>
      </w:r>
      <w:proofErr w:type="spellEnd"/>
      <w:r w:rsidRPr="00C561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561BE">
        <w:rPr>
          <w:rFonts w:ascii="Times New Roman" w:hAnsi="Times New Roman" w:cs="Times New Roman"/>
          <w:sz w:val="28"/>
          <w:szCs w:val="28"/>
          <w:lang w:val="uk-UA"/>
        </w:rPr>
        <w:t>Zn</w:t>
      </w:r>
      <w:proofErr w:type="spellEnd"/>
      <w:r w:rsidRPr="00C561B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C561BE">
        <w:rPr>
          <w:rFonts w:ascii="Times New Roman" w:hAnsi="Times New Roman" w:cs="Times New Roman"/>
          <w:sz w:val="28"/>
          <w:szCs w:val="28"/>
          <w:lang w:val="uk-UA"/>
        </w:rPr>
        <w:t>грунтах</w:t>
      </w:r>
      <w:proofErr w:type="spellEnd"/>
      <w:r w:rsidRPr="00C561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61BE" w:rsidRPr="00C561BE" w:rsidRDefault="00C561BE" w:rsidP="00676A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61BE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рівень вмісту та розподілу </w:t>
      </w:r>
      <w:proofErr w:type="spellStart"/>
      <w:r w:rsidRPr="00C561BE">
        <w:rPr>
          <w:rFonts w:ascii="Times New Roman" w:hAnsi="Times New Roman" w:cs="Times New Roman"/>
          <w:sz w:val="28"/>
          <w:szCs w:val="28"/>
          <w:lang w:val="uk-UA"/>
        </w:rPr>
        <w:t>Cd</w:t>
      </w:r>
      <w:proofErr w:type="spellEnd"/>
      <w:r w:rsidRPr="00C561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561BE">
        <w:rPr>
          <w:rFonts w:ascii="Times New Roman" w:hAnsi="Times New Roman" w:cs="Times New Roman"/>
          <w:sz w:val="28"/>
          <w:szCs w:val="28"/>
          <w:lang w:val="uk-UA"/>
        </w:rPr>
        <w:t>Co</w:t>
      </w:r>
      <w:proofErr w:type="spellEnd"/>
      <w:r w:rsidRPr="00C561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561BE">
        <w:rPr>
          <w:rFonts w:ascii="Times New Roman" w:hAnsi="Times New Roman" w:cs="Times New Roman"/>
          <w:sz w:val="28"/>
          <w:szCs w:val="28"/>
          <w:lang w:val="uk-UA"/>
        </w:rPr>
        <w:t>Cr</w:t>
      </w:r>
      <w:proofErr w:type="spellEnd"/>
      <w:r w:rsidRPr="00C561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561BE">
        <w:rPr>
          <w:rFonts w:ascii="Times New Roman" w:hAnsi="Times New Roman" w:cs="Times New Roman"/>
          <w:sz w:val="28"/>
          <w:szCs w:val="28"/>
          <w:lang w:val="uk-UA"/>
        </w:rPr>
        <w:t>Cu</w:t>
      </w:r>
      <w:proofErr w:type="spellEnd"/>
      <w:r w:rsidRPr="00C561B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C561BE">
        <w:rPr>
          <w:rFonts w:ascii="Times New Roman" w:hAnsi="Times New Roman" w:cs="Times New Roman"/>
          <w:sz w:val="28"/>
          <w:szCs w:val="28"/>
          <w:lang w:val="uk-UA"/>
        </w:rPr>
        <w:t>Fe</w:t>
      </w:r>
      <w:proofErr w:type="spellEnd"/>
      <w:r w:rsidRPr="00C561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561BE">
        <w:rPr>
          <w:rFonts w:ascii="Times New Roman" w:hAnsi="Times New Roman" w:cs="Times New Roman"/>
          <w:sz w:val="28"/>
          <w:szCs w:val="28"/>
          <w:lang w:val="uk-UA"/>
        </w:rPr>
        <w:t>Mn</w:t>
      </w:r>
      <w:proofErr w:type="spellEnd"/>
      <w:r w:rsidRPr="00C561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561BE">
        <w:rPr>
          <w:rFonts w:ascii="Times New Roman" w:hAnsi="Times New Roman" w:cs="Times New Roman"/>
          <w:sz w:val="28"/>
          <w:szCs w:val="28"/>
          <w:lang w:val="uk-UA"/>
        </w:rPr>
        <w:t>Ni</w:t>
      </w:r>
      <w:proofErr w:type="spellEnd"/>
      <w:r w:rsidRPr="00C561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561BE">
        <w:rPr>
          <w:rFonts w:ascii="Times New Roman" w:hAnsi="Times New Roman" w:cs="Times New Roman"/>
          <w:sz w:val="28"/>
          <w:szCs w:val="28"/>
          <w:lang w:val="uk-UA"/>
        </w:rPr>
        <w:t>Pb</w:t>
      </w:r>
      <w:proofErr w:type="spellEnd"/>
      <w:r w:rsidRPr="00C561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561BE">
        <w:rPr>
          <w:rFonts w:ascii="Times New Roman" w:hAnsi="Times New Roman" w:cs="Times New Roman"/>
          <w:sz w:val="28"/>
          <w:szCs w:val="28"/>
          <w:lang w:val="uk-UA"/>
        </w:rPr>
        <w:t>Zn</w:t>
      </w:r>
      <w:proofErr w:type="spellEnd"/>
      <w:r w:rsidRPr="00C561BE">
        <w:rPr>
          <w:rFonts w:ascii="Times New Roman" w:hAnsi="Times New Roman" w:cs="Times New Roman"/>
          <w:sz w:val="28"/>
          <w:szCs w:val="28"/>
          <w:lang w:val="uk-UA"/>
        </w:rPr>
        <w:t xml:space="preserve"> в сільськогосподарських рослинах.</w:t>
      </w:r>
    </w:p>
    <w:p w:rsidR="00216104" w:rsidRDefault="00C561BE" w:rsidP="00676A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1BE">
        <w:rPr>
          <w:rFonts w:ascii="Times New Roman" w:hAnsi="Times New Roman" w:cs="Times New Roman"/>
          <w:sz w:val="28"/>
          <w:szCs w:val="28"/>
          <w:lang w:val="uk-UA"/>
        </w:rPr>
        <w:t xml:space="preserve">Вивчити вплив </w:t>
      </w:r>
      <w:proofErr w:type="spellStart"/>
      <w:r w:rsidRPr="00C561BE">
        <w:rPr>
          <w:rFonts w:ascii="Times New Roman" w:hAnsi="Times New Roman" w:cs="Times New Roman"/>
          <w:sz w:val="28"/>
          <w:szCs w:val="28"/>
          <w:lang w:val="uk-UA"/>
        </w:rPr>
        <w:t>геморфологічних</w:t>
      </w:r>
      <w:proofErr w:type="spellEnd"/>
      <w:r w:rsidRPr="00C561BE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особливостей на концентрацію важких металів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грунтах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рослинах території.</w:t>
      </w:r>
    </w:p>
    <w:p w:rsidR="00F46318" w:rsidRDefault="00FA0B03" w:rsidP="00950C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Обє</w:t>
      </w:r>
      <w:r w:rsidR="00C561BE" w:rsidRPr="00C561BE">
        <w:rPr>
          <w:rFonts w:ascii="Times New Roman" w:hAnsi="Times New Roman" w:cs="Times New Roman"/>
          <w:b/>
          <w:i/>
          <w:sz w:val="28"/>
          <w:szCs w:val="28"/>
          <w:lang w:val="uk-UA"/>
        </w:rPr>
        <w:t>кт</w:t>
      </w:r>
      <w:proofErr w:type="spellEnd"/>
      <w:r w:rsidR="00676A7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561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дослідження: </w:t>
      </w:r>
      <w:proofErr w:type="spellStart"/>
      <w:r w:rsidR="00C561BE" w:rsidRPr="00C561BE">
        <w:rPr>
          <w:rFonts w:ascii="Times New Roman" w:hAnsi="Times New Roman" w:cs="Times New Roman"/>
          <w:sz w:val="28"/>
          <w:szCs w:val="28"/>
          <w:lang w:val="uk-UA"/>
        </w:rPr>
        <w:t>Грунтовий</w:t>
      </w:r>
      <w:proofErr w:type="spellEnd"/>
      <w:r w:rsidR="00C561BE" w:rsidRPr="00C561BE">
        <w:rPr>
          <w:rFonts w:ascii="Times New Roman" w:hAnsi="Times New Roman" w:cs="Times New Roman"/>
          <w:sz w:val="28"/>
          <w:szCs w:val="28"/>
          <w:lang w:val="uk-UA"/>
        </w:rPr>
        <w:t xml:space="preserve"> покрив на трьох різних геоморфологічних рівнях та рослинна городня продукція: томати та картопля.</w:t>
      </w:r>
    </w:p>
    <w:p w:rsidR="00C561BE" w:rsidRDefault="004E244F" w:rsidP="00950C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Висновки</w:t>
      </w:r>
      <w:r w:rsidR="00C561BE" w:rsidRPr="00C561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роботи:</w:t>
      </w:r>
      <w:r w:rsidR="00676A7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561BE" w:rsidRPr="00C561BE">
        <w:rPr>
          <w:rFonts w:ascii="Times New Roman" w:hAnsi="Times New Roman" w:cs="Times New Roman"/>
          <w:sz w:val="28"/>
          <w:szCs w:val="28"/>
          <w:lang w:val="uk-UA"/>
        </w:rPr>
        <w:t>Головним забруднювачем атмосферного повітря є транспорт. Також велику небезпеку для здоров'я представляє пил промислових підприємств, що містить</w:t>
      </w:r>
      <w:r w:rsidR="00E448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561BE" w:rsidRPr="00C561BE">
        <w:rPr>
          <w:rFonts w:ascii="Times New Roman" w:hAnsi="Times New Roman" w:cs="Times New Roman"/>
          <w:sz w:val="28"/>
          <w:szCs w:val="28"/>
          <w:lang w:val="uk-UA"/>
        </w:rPr>
        <w:t xml:space="preserve"> го</w:t>
      </w:r>
      <w:r w:rsidR="00F46318">
        <w:rPr>
          <w:rFonts w:ascii="Times New Roman" w:hAnsi="Times New Roman" w:cs="Times New Roman"/>
          <w:sz w:val="28"/>
          <w:szCs w:val="28"/>
          <w:lang w:val="uk-UA"/>
        </w:rPr>
        <w:t>ловним чином</w:t>
      </w:r>
      <w:r w:rsidR="00E448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46318">
        <w:rPr>
          <w:rFonts w:ascii="Times New Roman" w:hAnsi="Times New Roman" w:cs="Times New Roman"/>
          <w:sz w:val="28"/>
          <w:szCs w:val="28"/>
          <w:lang w:val="uk-UA"/>
        </w:rPr>
        <w:t xml:space="preserve"> металеві частинки.</w:t>
      </w:r>
      <w:r w:rsidR="00C561BE" w:rsidRPr="00C561BE">
        <w:rPr>
          <w:rFonts w:ascii="Times New Roman" w:hAnsi="Times New Roman" w:cs="Times New Roman"/>
          <w:sz w:val="28"/>
          <w:szCs w:val="28"/>
          <w:lang w:val="uk-UA"/>
        </w:rPr>
        <w:t xml:space="preserve"> Основними підприємствами, що забруднюють територію Київського району </w:t>
      </w:r>
      <w:r w:rsidR="00C561BE" w:rsidRPr="00C561BE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міста Харкова є ДП вакуумної металургії конструкційних матеріалів "Рубін", ВО Комунар, ВАТ "Фармацевтична фірма "Здоров’я", ВАТ Харківський машинобудівний завод "ФЕД", Харківське державне авіаційне ви</w:t>
      </w:r>
      <w:r>
        <w:rPr>
          <w:rFonts w:ascii="Times New Roman" w:hAnsi="Times New Roman" w:cs="Times New Roman"/>
          <w:sz w:val="28"/>
          <w:szCs w:val="28"/>
          <w:lang w:val="uk-UA"/>
        </w:rPr>
        <w:t>робниче підприємство, НПП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Харт</w:t>
      </w:r>
      <w:r w:rsidR="00C561BE" w:rsidRPr="00C561BE">
        <w:rPr>
          <w:rFonts w:ascii="Times New Roman" w:hAnsi="Times New Roman" w:cs="Times New Roman"/>
          <w:sz w:val="28"/>
          <w:szCs w:val="28"/>
          <w:lang w:val="uk-UA"/>
        </w:rPr>
        <w:t>рон</w:t>
      </w:r>
      <w:bookmarkStart w:id="0" w:name="_GoBack"/>
      <w:bookmarkEnd w:id="0"/>
      <w:r w:rsidR="00C561BE" w:rsidRPr="00C561BE">
        <w:rPr>
          <w:rFonts w:ascii="Times New Roman" w:hAnsi="Times New Roman" w:cs="Times New Roman"/>
          <w:sz w:val="28"/>
          <w:szCs w:val="28"/>
          <w:lang w:val="uk-UA"/>
        </w:rPr>
        <w:t>-енерго</w:t>
      </w:r>
      <w:proofErr w:type="spellEnd"/>
      <w:r w:rsidR="00C561BE" w:rsidRPr="00C561BE">
        <w:rPr>
          <w:rFonts w:ascii="Times New Roman" w:hAnsi="Times New Roman" w:cs="Times New Roman"/>
          <w:sz w:val="28"/>
          <w:szCs w:val="28"/>
          <w:lang w:val="uk-UA"/>
        </w:rPr>
        <w:t>», Комунальне підприємство електромереж зовнішнього висв</w:t>
      </w:r>
      <w:r w:rsidR="00E44825">
        <w:rPr>
          <w:rFonts w:ascii="Times New Roman" w:hAnsi="Times New Roman" w:cs="Times New Roman"/>
          <w:sz w:val="28"/>
          <w:szCs w:val="28"/>
          <w:lang w:val="uk-UA"/>
        </w:rPr>
        <w:t>ітлення "</w:t>
      </w:r>
      <w:proofErr w:type="spellStart"/>
      <w:r w:rsidR="00E44825">
        <w:rPr>
          <w:rFonts w:ascii="Times New Roman" w:hAnsi="Times New Roman" w:cs="Times New Roman"/>
          <w:sz w:val="28"/>
          <w:szCs w:val="28"/>
          <w:lang w:val="uk-UA"/>
        </w:rPr>
        <w:t>Горсвет</w:t>
      </w:r>
      <w:proofErr w:type="spellEnd"/>
      <w:r w:rsidR="00E44825">
        <w:rPr>
          <w:rFonts w:ascii="Times New Roman" w:hAnsi="Times New Roman" w:cs="Times New Roman"/>
          <w:sz w:val="28"/>
          <w:szCs w:val="28"/>
          <w:lang w:val="uk-UA"/>
        </w:rPr>
        <w:t>", ВАТ "Бриг", ф</w:t>
      </w:r>
      <w:r w:rsidR="00C561BE" w:rsidRPr="00C561BE">
        <w:rPr>
          <w:rFonts w:ascii="Times New Roman" w:hAnsi="Times New Roman" w:cs="Times New Roman"/>
          <w:sz w:val="28"/>
          <w:szCs w:val="28"/>
          <w:lang w:val="uk-UA"/>
        </w:rPr>
        <w:t>ірма "</w:t>
      </w:r>
      <w:proofErr w:type="spellStart"/>
      <w:r w:rsidR="00C561BE" w:rsidRPr="00C561BE">
        <w:rPr>
          <w:rFonts w:ascii="Times New Roman" w:hAnsi="Times New Roman" w:cs="Times New Roman"/>
          <w:sz w:val="28"/>
          <w:szCs w:val="28"/>
          <w:lang w:val="uk-UA"/>
        </w:rPr>
        <w:t>Радмір</w:t>
      </w:r>
      <w:proofErr w:type="spellEnd"/>
      <w:r w:rsidR="00C561BE" w:rsidRPr="00C561BE">
        <w:rPr>
          <w:rFonts w:ascii="Times New Roman" w:hAnsi="Times New Roman" w:cs="Times New Roman"/>
          <w:sz w:val="28"/>
          <w:szCs w:val="28"/>
          <w:lang w:val="uk-UA"/>
        </w:rPr>
        <w:t>".</w:t>
      </w:r>
    </w:p>
    <w:p w:rsidR="00F46318" w:rsidRPr="00F46318" w:rsidRDefault="00F46318" w:rsidP="00950C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318">
        <w:rPr>
          <w:rFonts w:ascii="Times New Roman" w:hAnsi="Times New Roman" w:cs="Times New Roman"/>
          <w:sz w:val="28"/>
          <w:szCs w:val="28"/>
          <w:lang w:val="uk-UA"/>
        </w:rPr>
        <w:t xml:space="preserve">Насиченість важкими металами рослинної продукції, отриманої на трьох вибраних точках, відрізняються. Найбільш забрудненими виявились томати, які були вирощені на всіх трьох терасах. Спостерігаються високі концентрації важких металів -заліза, марганцю, цинку, нікелю, свинцю, хрому та кадмію. Не перевищують норми – мідь та кобальт. </w:t>
      </w:r>
    </w:p>
    <w:p w:rsidR="00F46318" w:rsidRPr="00F46318" w:rsidRDefault="00F46318" w:rsidP="00950C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318">
        <w:rPr>
          <w:rFonts w:ascii="Times New Roman" w:hAnsi="Times New Roman" w:cs="Times New Roman"/>
          <w:sz w:val="28"/>
          <w:szCs w:val="28"/>
          <w:lang w:val="uk-UA"/>
        </w:rPr>
        <w:t xml:space="preserve">В зразках картоплі відбувається перевищення ГДК таких елементів – цинку, нікелю, свинцю, алюмінію, хрому та кадмію на </w:t>
      </w:r>
      <w:proofErr w:type="spellStart"/>
      <w:r w:rsidRPr="00F46318">
        <w:rPr>
          <w:rFonts w:ascii="Times New Roman" w:hAnsi="Times New Roman" w:cs="Times New Roman"/>
          <w:sz w:val="28"/>
          <w:szCs w:val="28"/>
          <w:lang w:val="uk-UA"/>
        </w:rPr>
        <w:t>однолесовій</w:t>
      </w:r>
      <w:proofErr w:type="spellEnd"/>
      <w:r w:rsidRPr="00F46318">
        <w:rPr>
          <w:rFonts w:ascii="Times New Roman" w:hAnsi="Times New Roman" w:cs="Times New Roman"/>
          <w:sz w:val="28"/>
          <w:szCs w:val="28"/>
          <w:lang w:val="uk-UA"/>
        </w:rPr>
        <w:t xml:space="preserve"> терасі. На піщано-боровій терасі у картоплі спостерігаються високі концентрації алюмінію та кадмію. Вміст марганцю на піщано-боровій терасі є найменший. </w:t>
      </w:r>
    </w:p>
    <w:p w:rsidR="00F46318" w:rsidRPr="00F46318" w:rsidRDefault="00F46318" w:rsidP="00950C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318">
        <w:rPr>
          <w:rFonts w:ascii="Times New Roman" w:hAnsi="Times New Roman" w:cs="Times New Roman"/>
          <w:sz w:val="28"/>
          <w:szCs w:val="28"/>
          <w:lang w:val="uk-UA"/>
        </w:rPr>
        <w:t xml:space="preserve">У ґрунтах на різних геоморфологічних рівнях вміст важких металів не перевищує ГДК, окрім нікелю .Порівнюючи концентрації важких металів в досліджуваних ґрунтах з фоновими було встановлено, що відбувається перевищення вмісту кадмію на всіх трьох терасах. </w:t>
      </w:r>
    </w:p>
    <w:p w:rsidR="00676A7D" w:rsidRDefault="00F46318" w:rsidP="00950C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A7D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</w:t>
      </w:r>
      <w:r w:rsidR="00676A7D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676A7D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76A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6318">
        <w:rPr>
          <w:rFonts w:ascii="Times New Roman" w:hAnsi="Times New Roman" w:cs="Times New Roman"/>
          <w:sz w:val="28"/>
          <w:szCs w:val="28"/>
          <w:lang w:val="uk-UA"/>
        </w:rPr>
        <w:t>Кривицька</w:t>
      </w:r>
      <w:proofErr w:type="spellEnd"/>
      <w:r w:rsidR="00676A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І.А.</w:t>
      </w:r>
      <w:r w:rsidR="00676A7D">
        <w:rPr>
          <w:rFonts w:ascii="Times New Roman" w:hAnsi="Times New Roman" w:cs="Times New Roman"/>
          <w:sz w:val="28"/>
          <w:szCs w:val="28"/>
          <w:lang w:val="uk-UA"/>
        </w:rPr>
        <w:t>,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тарший викладач </w:t>
      </w:r>
      <w:r w:rsidR="00676A7D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афедри </w:t>
      </w:r>
      <w:r w:rsidR="00676A7D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кологічної </w:t>
      </w:r>
      <w:r w:rsidR="00676A7D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езпеки та екологічної освіти </w:t>
      </w:r>
      <w:r w:rsidR="00676A7D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кологічного факультету ХНУ </w:t>
      </w:r>
      <w:r w:rsidR="00676A7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мені </w:t>
      </w:r>
      <w:r w:rsidRPr="00F46318">
        <w:rPr>
          <w:rFonts w:ascii="Times New Roman" w:hAnsi="Times New Roman" w:cs="Times New Roman"/>
          <w:sz w:val="28"/>
          <w:szCs w:val="28"/>
          <w:lang w:val="uk-UA"/>
        </w:rPr>
        <w:t>В.Н.</w:t>
      </w:r>
      <w:proofErr w:type="spellStart"/>
      <w:r w:rsidRPr="00F46318"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proofErr w:type="spellEnd"/>
    </w:p>
    <w:p w:rsidR="00F46318" w:rsidRPr="00C561BE" w:rsidRDefault="00F46318" w:rsidP="00950C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A7D">
        <w:rPr>
          <w:rFonts w:ascii="Times New Roman" w:hAnsi="Times New Roman" w:cs="Times New Roman"/>
          <w:b/>
          <w:sz w:val="28"/>
          <w:szCs w:val="28"/>
          <w:lang w:val="uk-UA"/>
        </w:rPr>
        <w:t>Керівник:</w:t>
      </w:r>
      <w:r w:rsidR="00676A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  <w:r w:rsidR="00676A7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6318">
        <w:rPr>
          <w:rFonts w:ascii="Times New Roman" w:hAnsi="Times New Roman" w:cs="Times New Roman"/>
          <w:sz w:val="28"/>
          <w:szCs w:val="28"/>
          <w:lang w:val="uk-UA"/>
        </w:rPr>
        <w:t>вчитель  біології II категорії</w:t>
      </w:r>
      <w:r w:rsidR="00676A7D" w:rsidRPr="00676A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6A7D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Харківського              ліцею </w:t>
      </w:r>
      <w:r w:rsidR="00676A7D" w:rsidRPr="004E244F">
        <w:rPr>
          <w:rFonts w:ascii="Times New Roman" w:hAnsi="Times New Roman" w:cs="Times New Roman"/>
          <w:sz w:val="28"/>
          <w:szCs w:val="28"/>
          <w:lang w:val="uk-UA"/>
        </w:rPr>
        <w:t>№ 107</w:t>
      </w:r>
      <w:r w:rsidR="00676A7D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міської ради Харківської області</w:t>
      </w:r>
    </w:p>
    <w:sectPr w:rsidR="00F46318" w:rsidRPr="00C561BE" w:rsidSect="007A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4688"/>
    <w:multiLevelType w:val="hybridMultilevel"/>
    <w:tmpl w:val="B7DE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D93106"/>
    <w:rsid w:val="00216104"/>
    <w:rsid w:val="004E244F"/>
    <w:rsid w:val="00653EE8"/>
    <w:rsid w:val="00676A7D"/>
    <w:rsid w:val="007A358E"/>
    <w:rsid w:val="0087102D"/>
    <w:rsid w:val="00917114"/>
    <w:rsid w:val="00950C36"/>
    <w:rsid w:val="00B2524A"/>
    <w:rsid w:val="00C561BE"/>
    <w:rsid w:val="00D47B62"/>
    <w:rsid w:val="00D93106"/>
    <w:rsid w:val="00E44825"/>
    <w:rsid w:val="00EF56DD"/>
    <w:rsid w:val="00F46318"/>
    <w:rsid w:val="00FA0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Semenihina</cp:lastModifiedBy>
  <cp:revision>13</cp:revision>
  <dcterms:created xsi:type="dcterms:W3CDTF">2017-04-13T12:19:00Z</dcterms:created>
  <dcterms:modified xsi:type="dcterms:W3CDTF">2017-04-14T09:44:00Z</dcterms:modified>
</cp:coreProperties>
</file>