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AC" w:rsidRPr="00471630" w:rsidRDefault="00EA6E86" w:rsidP="004716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Розширення Крабовидної туманності</w:t>
      </w:r>
    </w:p>
    <w:p w:rsidR="004879E5" w:rsidRPr="00031428" w:rsidRDefault="004879E5" w:rsidP="00487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 w:rsidRPr="00031428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Автор: С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мире</w:t>
      </w:r>
      <w:r w:rsidRPr="00031428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ський</w:t>
      </w:r>
      <w:r w:rsidRPr="00031428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А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ртем</w:t>
      </w:r>
      <w:r w:rsidR="00831FE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Дмитрович, 6</w:t>
      </w:r>
      <w:r w:rsidRPr="00031428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-В клас, ОСШ №117, м. Одеса</w:t>
      </w:r>
    </w:p>
    <w:p w:rsidR="000124AA" w:rsidRDefault="004879E5" w:rsidP="004879E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A6E86">
        <w:rPr>
          <w:rFonts w:ascii="Times New Roman" w:hAnsi="Times New Roman" w:cs="Times New Roman"/>
          <w:sz w:val="28"/>
          <w:lang w:val="uk-UA"/>
        </w:rPr>
        <w:t>Науковий керівник: Вірніна Наталя Альбертівна</w:t>
      </w:r>
      <w:r w:rsidR="000124AA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4879E5" w:rsidRPr="000124AA" w:rsidRDefault="000124AA" w:rsidP="004879E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 наукового гуртка «Фомальгаут»</w:t>
      </w:r>
    </w:p>
    <w:p w:rsidR="00EA6E86" w:rsidRDefault="00131C16" w:rsidP="004716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8B658E" w:rsidRDefault="00EA6E86" w:rsidP="00524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Крабовидна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туманність – це планетарна туманність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63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630" w:rsidRPr="00131C16">
        <w:rPr>
          <w:rFonts w:ascii="Times New Roman" w:hAnsi="Times New Roman" w:cs="Times New Roman"/>
          <w:sz w:val="28"/>
          <w:szCs w:val="28"/>
          <w:lang w:val="uk-UA"/>
        </w:rPr>
        <w:t>знаходиться у сузір’ї Тільця</w:t>
      </w:r>
      <w:r w:rsidR="000124AA">
        <w:rPr>
          <w:rFonts w:ascii="Times New Roman" w:hAnsi="Times New Roman" w:cs="Times New Roman"/>
          <w:sz w:val="28"/>
          <w:szCs w:val="28"/>
          <w:lang w:val="uk-UA"/>
        </w:rPr>
        <w:t>. Вона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 xml:space="preserve"> з’явилася в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>наслідок вибуху наднової</w:t>
      </w:r>
      <w:r w:rsidR="000124AA">
        <w:rPr>
          <w:rFonts w:ascii="Times New Roman" w:hAnsi="Times New Roman" w:cs="Times New Roman"/>
          <w:sz w:val="28"/>
          <w:szCs w:val="28"/>
          <w:lang w:val="uk-UA"/>
        </w:rPr>
        <w:t xml:space="preserve"> і є кінцевим етапом еволюції зорі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>Така з</w:t>
      </w:r>
      <w:r>
        <w:rPr>
          <w:rFonts w:ascii="Times New Roman" w:hAnsi="Times New Roman" w:cs="Times New Roman"/>
          <w:sz w:val="28"/>
          <w:szCs w:val="28"/>
          <w:lang w:val="uk-UA"/>
        </w:rPr>
        <w:t>оря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раптово збільшує свою світність у мільярди раз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(на 20 зоряних величин)</w:t>
      </w:r>
      <w:r w:rsidR="008B658E">
        <w:rPr>
          <w:rFonts w:ascii="Times New Roman" w:hAnsi="Times New Roman" w:cs="Times New Roman"/>
          <w:sz w:val="28"/>
          <w:szCs w:val="28"/>
          <w:lang w:val="uk-UA"/>
        </w:rPr>
        <w:t>, а потім блиск поступово спадає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27F0" w:rsidRDefault="00EA6E86" w:rsidP="005241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Крабовидна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 xml:space="preserve"> туманність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24AA">
        <w:rPr>
          <w:rFonts w:ascii="Times New Roman" w:hAnsi="Times New Roman" w:cs="Times New Roman"/>
          <w:sz w:val="28"/>
          <w:szCs w:val="28"/>
          <w:lang w:val="uk-UA"/>
        </w:rPr>
        <w:t>перша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планетарна туманність</w:t>
      </w:r>
      <w:r w:rsidR="00571B08">
        <w:rPr>
          <w:rFonts w:ascii="Times New Roman" w:hAnsi="Times New Roman" w:cs="Times New Roman"/>
          <w:sz w:val="28"/>
          <w:szCs w:val="28"/>
          <w:lang w:val="uk-UA"/>
        </w:rPr>
        <w:t>, виникнення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якої було зафіксовано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 xml:space="preserve"> письмовими джерелами людства.</w:t>
      </w:r>
      <w:r w:rsidR="00524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631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1630">
        <w:rPr>
          <w:rFonts w:ascii="Times New Roman" w:hAnsi="Times New Roman" w:cs="Times New Roman"/>
          <w:sz w:val="28"/>
          <w:szCs w:val="28"/>
          <w:lang w:val="uk-UA"/>
        </w:rPr>
        <w:t xml:space="preserve">тайські та японські </w:t>
      </w:r>
      <w:r w:rsidR="002E27F0">
        <w:rPr>
          <w:rFonts w:ascii="Times New Roman" w:hAnsi="Times New Roman" w:cs="Times New Roman"/>
          <w:sz w:val="28"/>
          <w:szCs w:val="28"/>
          <w:lang w:val="uk-UA"/>
        </w:rPr>
        <w:t>хроніки містять опис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спалах</w:t>
      </w:r>
      <w:r w:rsidR="00571B08">
        <w:rPr>
          <w:rFonts w:ascii="Times New Roman" w:hAnsi="Times New Roman" w:cs="Times New Roman"/>
          <w:sz w:val="28"/>
          <w:szCs w:val="28"/>
          <w:lang w:val="uk-UA"/>
        </w:rPr>
        <w:t>у наднової 4 липня 1054 року</w:t>
      </w:r>
      <w:r w:rsidR="009A4641">
        <w:rPr>
          <w:rFonts w:ascii="Times New Roman" w:hAnsi="Times New Roman" w:cs="Times New Roman"/>
          <w:sz w:val="28"/>
          <w:szCs w:val="28"/>
          <w:lang w:val="uk-UA"/>
        </w:rPr>
        <w:t xml:space="preserve"> (хоча і досі ведуться спори про точну дату)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1B08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2E27F0">
        <w:rPr>
          <w:rFonts w:ascii="Times New Roman" w:hAnsi="Times New Roman" w:cs="Times New Roman"/>
          <w:sz w:val="28"/>
          <w:szCs w:val="28"/>
          <w:lang w:val="uk-UA"/>
        </w:rPr>
        <w:t xml:space="preserve"> 23 днів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7F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>було видно</w:t>
      </w:r>
      <w:r w:rsidR="00571B08">
        <w:rPr>
          <w:rFonts w:ascii="Times New Roman" w:hAnsi="Times New Roman" w:cs="Times New Roman"/>
          <w:sz w:val="28"/>
          <w:szCs w:val="28"/>
          <w:lang w:val="uk-UA"/>
        </w:rPr>
        <w:t xml:space="preserve"> на денному небі неозброєним оком</w:t>
      </w:r>
      <w:r w:rsidR="002E27F0">
        <w:rPr>
          <w:rFonts w:ascii="Times New Roman" w:hAnsi="Times New Roman" w:cs="Times New Roman"/>
          <w:sz w:val="28"/>
          <w:szCs w:val="28"/>
          <w:lang w:val="uk-UA"/>
        </w:rPr>
        <w:t xml:space="preserve">. Поступово її 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>блиск спадав</w:t>
      </w:r>
      <w:r w:rsidR="002E27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1B08">
        <w:rPr>
          <w:rFonts w:ascii="Times New Roman" w:hAnsi="Times New Roman" w:cs="Times New Roman"/>
          <w:sz w:val="28"/>
          <w:szCs w:val="28"/>
          <w:lang w:val="uk-UA"/>
        </w:rPr>
        <w:t xml:space="preserve"> але протягом 627 днів її можна було бачити на нічному небі.</w:t>
      </w:r>
    </w:p>
    <w:p w:rsidR="008B658E" w:rsidRDefault="002E27F0" w:rsidP="00571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18 ст. ф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>ран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>узький</w:t>
      </w:r>
      <w:r w:rsidR="00EA6E86">
        <w:rPr>
          <w:rFonts w:ascii="Times New Roman" w:hAnsi="Times New Roman" w:cs="Times New Roman"/>
          <w:sz w:val="28"/>
          <w:szCs w:val="28"/>
          <w:lang w:val="uk-UA"/>
        </w:rPr>
        <w:t xml:space="preserve"> астроном-любитель Шарль Мессьє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>, який мріяв відкрити комету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вирішив скласти свій каталог</w:t>
      </w:r>
      <w:r w:rsidR="009A4641">
        <w:rPr>
          <w:rFonts w:ascii="Times New Roman" w:hAnsi="Times New Roman" w:cs="Times New Roman"/>
          <w:sz w:val="28"/>
          <w:szCs w:val="28"/>
          <w:lang w:val="uk-UA"/>
        </w:rPr>
        <w:t xml:space="preserve"> туманних</w:t>
      </w:r>
      <w:r w:rsidR="00263107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A4641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263107">
        <w:rPr>
          <w:rFonts w:ascii="Times New Roman" w:hAnsi="Times New Roman" w:cs="Times New Roman"/>
          <w:sz w:val="28"/>
          <w:szCs w:val="28"/>
          <w:lang w:val="uk-UA"/>
        </w:rPr>
        <w:t xml:space="preserve"> зовнішнє можна с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плутати з кометами. </w:t>
      </w:r>
      <w:r w:rsidR="00571B08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ми знаємо цей каталог як каталог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Мессьє. </w:t>
      </w:r>
      <w:r w:rsidR="00EA6E86">
        <w:rPr>
          <w:rFonts w:ascii="Times New Roman" w:hAnsi="Times New Roman" w:cs="Times New Roman"/>
          <w:sz w:val="28"/>
          <w:szCs w:val="28"/>
          <w:lang w:val="uk-UA"/>
        </w:rPr>
        <w:t>Крабовидну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туманність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>занес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катал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огу першою, тому вона зветься М1. Свою назву </w:t>
      </w:r>
      <w:r w:rsidR="00EA6E86">
        <w:rPr>
          <w:rFonts w:ascii="Times New Roman" w:hAnsi="Times New Roman" w:cs="Times New Roman"/>
          <w:sz w:val="28"/>
          <w:szCs w:val="28"/>
          <w:lang w:val="uk-UA"/>
        </w:rPr>
        <w:t>Крабовидна</w:t>
      </w:r>
      <w:r w:rsidR="00131C16" w:rsidRPr="00131C16">
        <w:rPr>
          <w:rFonts w:ascii="Times New Roman" w:hAnsi="Times New Roman" w:cs="Times New Roman"/>
          <w:sz w:val="28"/>
          <w:szCs w:val="28"/>
          <w:lang w:val="uk-UA"/>
        </w:rPr>
        <w:t xml:space="preserve"> туманність отримала від малюнка астронома Вільяма Парсонса, 1844 року, що спостерігав її за допомогою 36-дюймового телескопа.</w:t>
      </w:r>
      <w:r w:rsidR="00A0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3107" w:rsidRDefault="00A05E20" w:rsidP="00571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Згідно з даними різноманітних джерел, п</w:t>
      </w:r>
      <w:r w:rsidR="00571B08">
        <w:rPr>
          <w:rFonts w:ascii="Times New Roman" w:hAnsi="Times New Roman" w:cs="Times New Roman"/>
          <w:sz w:val="28"/>
          <w:szCs w:val="28"/>
          <w:lang w:val="uk-UA"/>
        </w:rPr>
        <w:t>орівняння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B08">
        <w:rPr>
          <w:rFonts w:ascii="Times New Roman" w:hAnsi="Times New Roman" w:cs="Times New Roman"/>
          <w:sz w:val="28"/>
          <w:szCs w:val="28"/>
          <w:lang w:val="uk-UA"/>
        </w:rPr>
        <w:t>знімків, зроблених у суттєво різні моменти часу, доводить, що туманність продовжує розширюватися зі швидкістю 1000 – 1500 км/с, і ця ш</w:t>
      </w:r>
      <w:r w:rsidR="001E2138">
        <w:rPr>
          <w:rFonts w:ascii="Times New Roman" w:hAnsi="Times New Roman" w:cs="Times New Roman"/>
          <w:sz w:val="28"/>
          <w:szCs w:val="28"/>
          <w:lang w:val="uk-UA"/>
        </w:rPr>
        <w:t>видкість поступово збільшується, тобто волокна туманності рухаються прискорено. Але, вивчивши доступну в Інтернеті інформацію, я побачив, що останні оцінки швидкості та прискорення речовини відносяться до 70-80-х років минулого сторіччя.</w:t>
      </w:r>
    </w:p>
    <w:p w:rsidR="008B412D" w:rsidRPr="00EA6E86" w:rsidRDefault="001E2138" w:rsidP="00EA6E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даного проекту -</w:t>
      </w:r>
      <w:r w:rsidR="0045428C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швид</w:t>
      </w:r>
      <w:r w:rsidR="0055111C" w:rsidRPr="00EA6E86">
        <w:rPr>
          <w:rFonts w:ascii="Times New Roman" w:hAnsi="Times New Roman" w:cs="Times New Roman"/>
          <w:sz w:val="28"/>
          <w:szCs w:val="28"/>
          <w:lang w:val="uk-UA"/>
        </w:rPr>
        <w:t>кість</w:t>
      </w:r>
      <w:r w:rsidR="0041268A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і прискорення розширення </w:t>
      </w:r>
      <w:r w:rsidR="00EA6E86">
        <w:rPr>
          <w:rFonts w:ascii="Times New Roman" w:hAnsi="Times New Roman" w:cs="Times New Roman"/>
          <w:sz w:val="28"/>
          <w:szCs w:val="28"/>
          <w:lang w:val="uk-UA"/>
        </w:rPr>
        <w:t>Крабовидної</w:t>
      </w:r>
      <w:r w:rsidR="0041268A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туманності.</w:t>
      </w:r>
    </w:p>
    <w:p w:rsidR="0041268A" w:rsidRPr="00EA6E86" w:rsidRDefault="0041268A" w:rsidP="00EA6E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E86">
        <w:rPr>
          <w:rFonts w:ascii="Times New Roman" w:hAnsi="Times New Roman" w:cs="Times New Roman"/>
          <w:sz w:val="28"/>
          <w:szCs w:val="28"/>
          <w:lang w:val="uk-UA"/>
        </w:rPr>
        <w:tab/>
        <w:t>Задачі:</w:t>
      </w:r>
    </w:p>
    <w:p w:rsidR="0041268A" w:rsidRPr="00EA6E86" w:rsidRDefault="009A4641" w:rsidP="00EA6E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1268A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найти архівні знімки </w:t>
      </w:r>
      <w:r w:rsidR="00EA6E86">
        <w:rPr>
          <w:rFonts w:ascii="Times New Roman" w:hAnsi="Times New Roman" w:cs="Times New Roman"/>
          <w:sz w:val="28"/>
          <w:szCs w:val="28"/>
          <w:lang w:val="uk-UA"/>
        </w:rPr>
        <w:t>Крабовидної</w:t>
      </w:r>
      <w:r w:rsidR="0041268A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туманності за максимально можливий період часу; отримати</w:t>
      </w:r>
      <w:r w:rsidR="00EA6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68A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фотографію туманності </w:t>
      </w:r>
      <w:r w:rsidR="00B2483E" w:rsidRPr="00EA6E86">
        <w:rPr>
          <w:rFonts w:ascii="Times New Roman" w:hAnsi="Times New Roman" w:cs="Times New Roman"/>
          <w:sz w:val="28"/>
          <w:szCs w:val="28"/>
          <w:lang w:val="uk-UA"/>
        </w:rPr>
        <w:t>за допомогою віддалено керованого телескопа;</w:t>
      </w:r>
    </w:p>
    <w:p w:rsidR="00B2483E" w:rsidRPr="00EA6E86" w:rsidRDefault="009A4641" w:rsidP="00EA6E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483E" w:rsidRPr="00EA6E86">
        <w:rPr>
          <w:rFonts w:ascii="Times New Roman" w:hAnsi="Times New Roman" w:cs="Times New Roman"/>
          <w:sz w:val="28"/>
          <w:szCs w:val="28"/>
          <w:lang w:val="uk-UA"/>
        </w:rPr>
        <w:t>тотожнити на усіх наявних знімках окремі волок</w:t>
      </w:r>
      <w:r>
        <w:rPr>
          <w:rFonts w:ascii="Times New Roman" w:hAnsi="Times New Roman" w:cs="Times New Roman"/>
          <w:sz w:val="28"/>
          <w:szCs w:val="28"/>
          <w:lang w:val="uk-UA"/>
        </w:rPr>
        <w:t>на і центри концентрації (щільні</w:t>
      </w:r>
      <w:r w:rsidR="00B2483E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ділянки)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483E" w:rsidRPr="00EA6E86" w:rsidRDefault="009A4641" w:rsidP="00EA6E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483E" w:rsidRPr="00EA6E86">
        <w:rPr>
          <w:rFonts w:ascii="Times New Roman" w:hAnsi="Times New Roman" w:cs="Times New Roman"/>
          <w:sz w:val="28"/>
          <w:szCs w:val="28"/>
          <w:lang w:val="uk-UA"/>
        </w:rPr>
        <w:t>иміряти</w:t>
      </w:r>
      <w:r w:rsidR="00CF1075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їхнє положення на знімках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1075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виявити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обчислити відстані</w:t>
      </w:r>
      <w:r w:rsidR="00CF1075" w:rsidRPr="00EA6E86">
        <w:rPr>
          <w:rFonts w:ascii="Times New Roman" w:hAnsi="Times New Roman" w:cs="Times New Roman"/>
          <w:sz w:val="28"/>
          <w:szCs w:val="28"/>
          <w:lang w:val="uk-UA"/>
        </w:rPr>
        <w:t>, які подолали окремі в</w:t>
      </w:r>
      <w:r>
        <w:rPr>
          <w:rFonts w:ascii="Times New Roman" w:hAnsi="Times New Roman" w:cs="Times New Roman"/>
          <w:sz w:val="28"/>
          <w:szCs w:val="28"/>
          <w:lang w:val="uk-UA"/>
        </w:rPr>
        <w:t>олокна, за кожний проміжок часу;</w:t>
      </w:r>
    </w:p>
    <w:p w:rsidR="0041268A" w:rsidRDefault="009A4641" w:rsidP="00EA6E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784F">
        <w:rPr>
          <w:rFonts w:ascii="Times New Roman" w:hAnsi="Times New Roman" w:cs="Times New Roman"/>
          <w:sz w:val="28"/>
          <w:szCs w:val="28"/>
          <w:lang w:val="uk-UA"/>
        </w:rPr>
        <w:t>бчислити середні швидкості</w:t>
      </w:r>
      <w:r w:rsidR="00CF1075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розльоту речовини</w:t>
      </w:r>
      <w:r w:rsidR="001E6FC2" w:rsidRPr="001E6FC2">
        <w:rPr>
          <w:rFonts w:ascii="Times New Roman" w:hAnsi="Times New Roman" w:cs="Times New Roman"/>
          <w:sz w:val="28"/>
          <w:szCs w:val="28"/>
        </w:rPr>
        <w:t xml:space="preserve"> </w:t>
      </w:r>
      <w:r w:rsidR="001E6FC2">
        <w:rPr>
          <w:rFonts w:ascii="Times New Roman" w:hAnsi="Times New Roman" w:cs="Times New Roman"/>
          <w:sz w:val="28"/>
          <w:szCs w:val="28"/>
          <w:lang w:val="uk-UA"/>
        </w:rPr>
        <w:t>періферійних волокон</w:t>
      </w:r>
      <w:r w:rsidR="00CF1075" w:rsidRPr="00EA6E86">
        <w:rPr>
          <w:rFonts w:ascii="Times New Roman" w:hAnsi="Times New Roman" w:cs="Times New Roman"/>
          <w:sz w:val="28"/>
          <w:szCs w:val="28"/>
          <w:lang w:val="uk-UA"/>
        </w:rPr>
        <w:t xml:space="preserve"> і визначити прискорення.</w:t>
      </w:r>
    </w:p>
    <w:p w:rsidR="001E2138" w:rsidRPr="00EA6E86" w:rsidRDefault="001E2138" w:rsidP="001E21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об’єкт дослідження – Крабовидна туманність, а предмет дослідження – швидкість і прискорення її розширення. Актуальність зумовлена тим, що у даній роботі буде покрито безпрецедентно великий проміжок часу, а отже можна буде зробити максимально точні розрахунки.</w:t>
      </w:r>
    </w:p>
    <w:p w:rsidR="00082F94" w:rsidRDefault="00D306F1" w:rsidP="00082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роботи було використано фотографії туманності 1939, 1</w:t>
      </w:r>
      <w:r w:rsidR="009A4641">
        <w:rPr>
          <w:rFonts w:ascii="Times New Roman" w:hAnsi="Times New Roman" w:cs="Times New Roman"/>
          <w:sz w:val="28"/>
          <w:szCs w:val="28"/>
          <w:lang w:val="uk-UA"/>
        </w:rPr>
        <w:t>950, 1976, та 2000</w:t>
      </w:r>
      <w:r w:rsidR="001E2138">
        <w:rPr>
          <w:rFonts w:ascii="Times New Roman" w:hAnsi="Times New Roman" w:cs="Times New Roman"/>
          <w:sz w:val="28"/>
          <w:szCs w:val="28"/>
          <w:lang w:val="uk-UA"/>
        </w:rPr>
        <w:t xml:space="preserve"> років. Додатково я отримав сучасні знімки за допомогою віддалено керованого телескопа-рефлектора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T</w:t>
      </w:r>
      <w:r w:rsidR="001E2138">
        <w:rPr>
          <w:rFonts w:ascii="Times New Roman" w:hAnsi="Times New Roman" w:cs="Times New Roman"/>
          <w:sz w:val="28"/>
          <w:szCs w:val="28"/>
          <w:lang w:val="uk-UA"/>
        </w:rPr>
        <w:t>-24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138">
        <w:rPr>
          <w:rFonts w:ascii="Times New Roman" w:hAnsi="Times New Roman" w:cs="Times New Roman"/>
          <w:sz w:val="28"/>
          <w:szCs w:val="28"/>
          <w:lang w:val="uk-UA"/>
        </w:rPr>
        <w:t xml:space="preserve">(обсерваторія </w:t>
      </w:r>
      <w:r w:rsidR="001E2138">
        <w:rPr>
          <w:rFonts w:ascii="Times New Roman" w:hAnsi="Times New Roman" w:cs="Times New Roman"/>
          <w:sz w:val="28"/>
          <w:szCs w:val="28"/>
          <w:lang w:val="en-US"/>
        </w:rPr>
        <w:t>iTelescope</w:t>
      </w:r>
      <w:r w:rsidR="001E2138" w:rsidRPr="009A46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2138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9A46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4641" w:rsidRPr="009A4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641">
        <w:rPr>
          <w:rFonts w:ascii="Times New Roman" w:hAnsi="Times New Roman" w:cs="Times New Roman"/>
          <w:sz w:val="28"/>
          <w:szCs w:val="28"/>
          <w:lang w:val="uk-UA"/>
        </w:rPr>
        <w:t>США</w:t>
      </w:r>
      <w:r w:rsidR="001E2138">
        <w:rPr>
          <w:rFonts w:ascii="Times New Roman" w:hAnsi="Times New Roman" w:cs="Times New Roman"/>
          <w:sz w:val="28"/>
          <w:szCs w:val="28"/>
          <w:lang w:val="uk-UA"/>
        </w:rPr>
        <w:t xml:space="preserve">), обладнаного чорно-білою ПЗЗ камерою </w:t>
      </w:r>
      <w:r w:rsidR="001E2138" w:rsidRPr="001E2138">
        <w:rPr>
          <w:rFonts w:ascii="Times New Roman" w:hAnsi="Times New Roman" w:cs="Times New Roman"/>
          <w:sz w:val="28"/>
          <w:szCs w:val="28"/>
          <w:lang w:val="uk-UA"/>
        </w:rPr>
        <w:t>FLI-PL09000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2138">
        <w:rPr>
          <w:rFonts w:ascii="Times New Roman" w:hAnsi="Times New Roman" w:cs="Times New Roman"/>
          <w:sz w:val="28"/>
          <w:szCs w:val="28"/>
          <w:lang w:val="uk-UA"/>
        </w:rPr>
        <w:t>Отримано 3 знімки, які при обробці були скомбіновані, що дозволило покращити якість зображення та розрізнити більше деталей.</w:t>
      </w:r>
    </w:p>
    <w:p w:rsidR="00082F94" w:rsidRDefault="00082F94" w:rsidP="00082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аналізу я обрав 28 структурних особливостей (волокон) туманності, які можна розрізнити на кожному з аналізованих знімків. На власному зображенні я зміг за</w:t>
      </w:r>
      <w:r w:rsidR="006C1A21">
        <w:rPr>
          <w:rFonts w:ascii="Times New Roman" w:hAnsi="Times New Roman" w:cs="Times New Roman"/>
          <w:sz w:val="28"/>
          <w:szCs w:val="28"/>
          <w:lang w:val="uk-UA"/>
        </w:rPr>
        <w:t xml:space="preserve"> відомими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координатами ототожнити пульсар, що є залишком спалаху наднової 1054 року а отже і центром розльоту волокон. </w:t>
      </w:r>
    </w:p>
    <w:p w:rsidR="00082F94" w:rsidRDefault="00082F94" w:rsidP="00082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всіх роздрукованих знімках я виміряв відстані від пульсара до волокон за допомогою штангенциркуля з точністю до 0.1 мм. Знаючи відстань до Крабовидної туманності та обчисливши масштаб кожного знімку (кількість кутових секунд у міліметрі) за нерухомими зорями, я зміг розрахувати, на якій відстані від пульсару (у кілометрах) знаходиться кожне волокно на кожному зі знімків. А відтак, я зміг знай</w:t>
      </w:r>
      <w:r w:rsidR="003403C8">
        <w:rPr>
          <w:rFonts w:ascii="Times New Roman" w:hAnsi="Times New Roman" w:cs="Times New Roman"/>
          <w:sz w:val="28"/>
          <w:szCs w:val="28"/>
          <w:lang w:val="uk-UA"/>
        </w:rPr>
        <w:t>ти швидкості розльоту на обраних проміжках часу для 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</w:t>
      </w:r>
      <w:r w:rsidR="003403C8">
        <w:rPr>
          <w:rFonts w:ascii="Times New Roman" w:hAnsi="Times New Roman" w:cs="Times New Roman"/>
          <w:sz w:val="28"/>
          <w:szCs w:val="28"/>
          <w:lang w:val="uk-UA"/>
        </w:rPr>
        <w:t>локон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 і можна було очікувати, у середньому, швидкість волокон, розташованих ближче до центру, </w:t>
      </w:r>
      <w:r w:rsidR="00250464">
        <w:rPr>
          <w:rFonts w:ascii="Times New Roman" w:hAnsi="Times New Roman" w:cs="Times New Roman"/>
          <w:sz w:val="28"/>
          <w:szCs w:val="28"/>
          <w:lang w:val="uk-UA"/>
        </w:rPr>
        <w:t>менша за тих, що знаходяться на періферії.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F94" w:rsidRDefault="00250464" w:rsidP="00082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</w:t>
      </w:r>
      <w:r w:rsidR="003403C8">
        <w:rPr>
          <w:rFonts w:ascii="Times New Roman" w:hAnsi="Times New Roman" w:cs="Times New Roman"/>
          <w:sz w:val="28"/>
          <w:szCs w:val="28"/>
          <w:lang w:val="uk-UA"/>
        </w:rPr>
        <w:t>о з попередніми дослідженнями, речовина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туманності ру</w:t>
      </w:r>
      <w:r w:rsidR="003403C8">
        <w:rPr>
          <w:rFonts w:ascii="Times New Roman" w:hAnsi="Times New Roman" w:cs="Times New Roman"/>
          <w:sz w:val="28"/>
          <w:szCs w:val="28"/>
          <w:lang w:val="uk-UA"/>
        </w:rPr>
        <w:t>хає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рівноприскорено, а отже, якщо обчислити середню швидкість за деякий проміжок часу, то ця швидкість буде дорівнювати швидкості у середній момент часу. Беручи до уваги тільки швидкості періферійних волокон</w:t>
      </w:r>
      <w:r w:rsidR="003403C8">
        <w:rPr>
          <w:rFonts w:ascii="Times New Roman" w:hAnsi="Times New Roman" w:cs="Times New Roman"/>
          <w:sz w:val="28"/>
          <w:szCs w:val="28"/>
          <w:lang w:val="uk-UA"/>
        </w:rPr>
        <w:t xml:space="preserve"> на проаналізованих знімках</w:t>
      </w:r>
      <w:r>
        <w:rPr>
          <w:rFonts w:ascii="Times New Roman" w:hAnsi="Times New Roman" w:cs="Times New Roman"/>
          <w:sz w:val="28"/>
          <w:szCs w:val="28"/>
          <w:lang w:val="uk-UA"/>
        </w:rPr>
        <w:t>, я обчислив</w:t>
      </w:r>
      <w:r w:rsidR="005A082F">
        <w:rPr>
          <w:rFonts w:ascii="Times New Roman" w:hAnsi="Times New Roman" w:cs="Times New Roman"/>
          <w:sz w:val="28"/>
          <w:szCs w:val="28"/>
          <w:lang w:val="uk-UA"/>
        </w:rPr>
        <w:t xml:space="preserve"> їхню середню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у 1497 році (</w:t>
      </w:r>
      <w:r w:rsidR="005A082F">
        <w:rPr>
          <w:rFonts w:ascii="Times New Roman" w:hAnsi="Times New Roman" w:cs="Times New Roman"/>
          <w:sz w:val="28"/>
          <w:szCs w:val="28"/>
          <w:lang w:val="uk-UA"/>
        </w:rPr>
        <w:t>1423 км/с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A082F">
        <w:rPr>
          <w:rFonts w:ascii="Times New Roman" w:hAnsi="Times New Roman" w:cs="Times New Roman"/>
          <w:sz w:val="28"/>
          <w:szCs w:val="28"/>
          <w:lang w:val="uk-UA"/>
        </w:rPr>
        <w:t>, а також у 1977 році (1735 км/с), а в</w:t>
      </w:r>
      <w:r w:rsidR="00202160">
        <w:rPr>
          <w:rFonts w:ascii="Times New Roman" w:hAnsi="Times New Roman" w:cs="Times New Roman"/>
          <w:sz w:val="28"/>
          <w:szCs w:val="28"/>
          <w:lang w:val="uk-UA"/>
        </w:rPr>
        <w:t>ідтак отримав прискорення 0.00205</w:t>
      </w:r>
      <w:r w:rsidR="005A082F">
        <w:rPr>
          <w:rFonts w:ascii="Times New Roman" w:hAnsi="Times New Roman" w:cs="Times New Roman"/>
          <w:sz w:val="28"/>
          <w:szCs w:val="28"/>
          <w:lang w:val="uk-UA"/>
        </w:rPr>
        <w:t xml:space="preserve"> см/с</w:t>
      </w:r>
      <w:r w:rsidR="005A082F" w:rsidRPr="005A082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A0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82F" w:rsidRDefault="005A082F" w:rsidP="00082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Попередні дослідження давали значення прискорення у межах 0.0012 – 0.0016 см/с</w:t>
      </w:r>
      <w:r w:rsidRPr="005A082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отже, отримані у ході даної роботи результати узгоджуються з результатами попередніх дослідників. Можна також зробити обережне припущення, що прискорення поступово збільшується, але точності вимірювань у даній роботі недостатньо для того щоб надійно встановити цей факт.</w:t>
      </w:r>
      <w:r w:rsidR="006C1A21">
        <w:rPr>
          <w:rFonts w:ascii="Times New Roman" w:hAnsi="Times New Roman" w:cs="Times New Roman"/>
          <w:sz w:val="28"/>
          <w:szCs w:val="28"/>
          <w:lang w:val="uk-UA"/>
        </w:rPr>
        <w:t xml:space="preserve"> Для остаточних висновків необхідно збільшити проміжок часу та точність вимірювань.</w:t>
      </w:r>
    </w:p>
    <w:p w:rsidR="00082F94" w:rsidRDefault="00082F94" w:rsidP="00082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2F94" w:rsidSect="00C6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9E" w:rsidRDefault="000E5F9E" w:rsidP="0041268A">
      <w:pPr>
        <w:spacing w:after="0" w:line="240" w:lineRule="auto"/>
      </w:pPr>
      <w:r>
        <w:separator/>
      </w:r>
    </w:p>
  </w:endnote>
  <w:endnote w:type="continuationSeparator" w:id="0">
    <w:p w:rsidR="000E5F9E" w:rsidRDefault="000E5F9E" w:rsidP="0041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9E" w:rsidRDefault="000E5F9E" w:rsidP="0041268A">
      <w:pPr>
        <w:spacing w:after="0" w:line="240" w:lineRule="auto"/>
      </w:pPr>
      <w:r>
        <w:separator/>
      </w:r>
    </w:p>
  </w:footnote>
  <w:footnote w:type="continuationSeparator" w:id="0">
    <w:p w:rsidR="000E5F9E" w:rsidRDefault="000E5F9E" w:rsidP="0041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8D3"/>
    <w:multiLevelType w:val="hybridMultilevel"/>
    <w:tmpl w:val="4C6AE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510560"/>
    <w:multiLevelType w:val="hybridMultilevel"/>
    <w:tmpl w:val="A50E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082E"/>
    <w:multiLevelType w:val="hybridMultilevel"/>
    <w:tmpl w:val="DE28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4A5"/>
    <w:multiLevelType w:val="hybridMultilevel"/>
    <w:tmpl w:val="C3DED0C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E07C7"/>
    <w:multiLevelType w:val="hybridMultilevel"/>
    <w:tmpl w:val="0262C1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3F9C"/>
    <w:multiLevelType w:val="hybridMultilevel"/>
    <w:tmpl w:val="1164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84AD3"/>
    <w:multiLevelType w:val="hybridMultilevel"/>
    <w:tmpl w:val="AF1C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9E5"/>
    <w:rsid w:val="000124AA"/>
    <w:rsid w:val="000766D3"/>
    <w:rsid w:val="00082F94"/>
    <w:rsid w:val="000A68FF"/>
    <w:rsid w:val="000E5F9E"/>
    <w:rsid w:val="00131C16"/>
    <w:rsid w:val="00152668"/>
    <w:rsid w:val="001E2138"/>
    <w:rsid w:val="001E6FC2"/>
    <w:rsid w:val="00202160"/>
    <w:rsid w:val="00250464"/>
    <w:rsid w:val="00263107"/>
    <w:rsid w:val="002B203A"/>
    <w:rsid w:val="002E27F0"/>
    <w:rsid w:val="00313FCB"/>
    <w:rsid w:val="003403C8"/>
    <w:rsid w:val="0041268A"/>
    <w:rsid w:val="00421C65"/>
    <w:rsid w:val="004325E7"/>
    <w:rsid w:val="0045428C"/>
    <w:rsid w:val="00471630"/>
    <w:rsid w:val="004879E5"/>
    <w:rsid w:val="00491F55"/>
    <w:rsid w:val="005241EA"/>
    <w:rsid w:val="0055111C"/>
    <w:rsid w:val="00571B08"/>
    <w:rsid w:val="00594811"/>
    <w:rsid w:val="005957B4"/>
    <w:rsid w:val="005A082F"/>
    <w:rsid w:val="00670590"/>
    <w:rsid w:val="006B1BB2"/>
    <w:rsid w:val="006C1A21"/>
    <w:rsid w:val="00757369"/>
    <w:rsid w:val="007715BB"/>
    <w:rsid w:val="00831FE0"/>
    <w:rsid w:val="008B412D"/>
    <w:rsid w:val="008B658E"/>
    <w:rsid w:val="008D784F"/>
    <w:rsid w:val="009A4641"/>
    <w:rsid w:val="009B3821"/>
    <w:rsid w:val="00A05E20"/>
    <w:rsid w:val="00A717CC"/>
    <w:rsid w:val="00AA437B"/>
    <w:rsid w:val="00B2483E"/>
    <w:rsid w:val="00BC6E5D"/>
    <w:rsid w:val="00C650AC"/>
    <w:rsid w:val="00CD3F1E"/>
    <w:rsid w:val="00CF1075"/>
    <w:rsid w:val="00D306F1"/>
    <w:rsid w:val="00E661FB"/>
    <w:rsid w:val="00EA6E86"/>
    <w:rsid w:val="00E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C88"/>
  <w15:docId w15:val="{8F268A78-6202-4773-933F-D1B5FE3C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9E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325E7"/>
  </w:style>
  <w:style w:type="character" w:styleId="a4">
    <w:name w:val="Hyperlink"/>
    <w:basedOn w:val="a0"/>
    <w:uiPriority w:val="99"/>
    <w:semiHidden/>
    <w:unhideWhenUsed/>
    <w:rsid w:val="004325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68A"/>
  </w:style>
  <w:style w:type="paragraph" w:styleId="a7">
    <w:name w:val="footer"/>
    <w:basedOn w:val="a"/>
    <w:link w:val="a8"/>
    <w:uiPriority w:val="99"/>
    <w:unhideWhenUsed/>
    <w:rsid w:val="0041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B40B-87AF-409D-A8C0-8004988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Natalia Virnina</cp:lastModifiedBy>
  <cp:revision>4</cp:revision>
  <dcterms:created xsi:type="dcterms:W3CDTF">2017-04-17T11:44:00Z</dcterms:created>
  <dcterms:modified xsi:type="dcterms:W3CDTF">2017-04-19T12:37:00Z</dcterms:modified>
</cp:coreProperties>
</file>