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55" w:rsidRPr="00474112" w:rsidRDefault="00850255" w:rsidP="00140201">
      <w:pPr>
        <w:spacing w:line="360" w:lineRule="auto"/>
        <w:rPr>
          <w:b/>
          <w:bCs/>
          <w:sz w:val="28"/>
          <w:szCs w:val="28"/>
          <w:lang w:val="uk-UA"/>
        </w:rPr>
      </w:pPr>
      <w:r w:rsidRPr="00474112">
        <w:rPr>
          <w:b/>
          <w:bCs/>
          <w:sz w:val="28"/>
          <w:szCs w:val="28"/>
          <w:lang w:val="uk-UA"/>
        </w:rPr>
        <w:t xml:space="preserve">“МАН-Юніор Дослідник” у 2016-2017 н.р. </w:t>
      </w:r>
    </w:p>
    <w:p w:rsidR="00850255" w:rsidRPr="00474112" w:rsidRDefault="00850255" w:rsidP="00140201">
      <w:pPr>
        <w:spacing w:line="360" w:lineRule="auto"/>
        <w:rPr>
          <w:b/>
          <w:bCs/>
          <w:sz w:val="28"/>
          <w:szCs w:val="28"/>
          <w:lang w:val="uk-UA"/>
        </w:rPr>
      </w:pPr>
      <w:r w:rsidRPr="00474112">
        <w:rPr>
          <w:b/>
          <w:bCs/>
          <w:sz w:val="28"/>
          <w:szCs w:val="28"/>
          <w:lang w:val="uk-UA"/>
        </w:rPr>
        <w:t>в номінації</w:t>
      </w:r>
    </w:p>
    <w:p w:rsidR="00850255" w:rsidRPr="00474112" w:rsidRDefault="00850255" w:rsidP="00140201">
      <w:pPr>
        <w:spacing w:line="360" w:lineRule="auto"/>
        <w:rPr>
          <w:b/>
          <w:bCs/>
          <w:sz w:val="28"/>
          <w:szCs w:val="28"/>
        </w:rPr>
      </w:pPr>
      <w:r w:rsidRPr="00474112">
        <w:rPr>
          <w:b/>
          <w:bCs/>
          <w:sz w:val="28"/>
          <w:szCs w:val="28"/>
          <w:lang w:val="uk-UA"/>
        </w:rPr>
        <w:t>“Роль особи в історії”</w:t>
      </w:r>
    </w:p>
    <w:p w:rsidR="00850255" w:rsidRPr="00474112" w:rsidRDefault="00850255" w:rsidP="00140201">
      <w:pPr>
        <w:spacing w:line="360" w:lineRule="auto"/>
        <w:rPr>
          <w:noProof/>
          <w:sz w:val="28"/>
          <w:szCs w:val="28"/>
          <w:lang w:val="uk-UA"/>
        </w:rPr>
      </w:pPr>
      <w:r w:rsidRPr="00474112">
        <w:rPr>
          <w:sz w:val="28"/>
          <w:szCs w:val="28"/>
          <w:lang w:val="uk-UA"/>
        </w:rPr>
        <w:t xml:space="preserve">Тези </w:t>
      </w:r>
      <w:r w:rsidRPr="00474112">
        <w:rPr>
          <w:noProof/>
          <w:sz w:val="28"/>
          <w:szCs w:val="28"/>
          <w:lang w:val="uk-UA"/>
        </w:rPr>
        <w:t>творчої роботи - проекту</w:t>
      </w:r>
    </w:p>
    <w:p w:rsidR="00850255" w:rsidRPr="000C0641" w:rsidRDefault="00850255" w:rsidP="00140201">
      <w:pPr>
        <w:spacing w:line="360" w:lineRule="auto"/>
        <w:rPr>
          <w:b/>
          <w:sz w:val="28"/>
          <w:szCs w:val="28"/>
          <w:lang w:val="uk-UA"/>
        </w:rPr>
      </w:pPr>
      <w:r w:rsidRPr="000C0641">
        <w:rPr>
          <w:b/>
          <w:sz w:val="28"/>
          <w:szCs w:val="28"/>
          <w:lang w:val="uk-UA"/>
        </w:rPr>
        <w:t xml:space="preserve"> «</w:t>
      </w:r>
      <w:r w:rsidRPr="000C0641">
        <w:rPr>
          <w:b/>
          <w:sz w:val="28"/>
          <w:szCs w:val="28"/>
        </w:rPr>
        <w:t>Галина Коханська і націоналістичний рух на теренах Іваничівщини</w:t>
      </w:r>
      <w:r w:rsidRPr="000C0641">
        <w:rPr>
          <w:b/>
          <w:sz w:val="28"/>
          <w:szCs w:val="28"/>
          <w:lang w:val="uk-UA"/>
        </w:rPr>
        <w:t>»</w:t>
      </w:r>
    </w:p>
    <w:p w:rsidR="00850255" w:rsidRPr="00140201" w:rsidRDefault="00850255" w:rsidP="00140201">
      <w:pPr>
        <w:spacing w:line="360" w:lineRule="auto"/>
        <w:ind w:left="34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474112">
        <w:rPr>
          <w:sz w:val="28"/>
          <w:szCs w:val="28"/>
          <w:lang w:val="uk-UA"/>
        </w:rPr>
        <w:t>едончук Максим Володимирович</w:t>
      </w:r>
      <w:r>
        <w:rPr>
          <w:sz w:val="28"/>
          <w:szCs w:val="28"/>
          <w:lang w:val="uk-UA"/>
        </w:rPr>
        <w:t>,</w:t>
      </w:r>
      <w:r w:rsidRPr="00474112">
        <w:rPr>
          <w:sz w:val="28"/>
          <w:szCs w:val="28"/>
          <w:lang w:val="uk-UA"/>
        </w:rPr>
        <w:t xml:space="preserve"> </w:t>
      </w:r>
      <w:r w:rsidRPr="00474112">
        <w:rPr>
          <w:sz w:val="28"/>
          <w:szCs w:val="28"/>
        </w:rPr>
        <w:t>уч</w:t>
      </w:r>
      <w:r>
        <w:rPr>
          <w:sz w:val="28"/>
          <w:szCs w:val="28"/>
          <w:lang w:val="uk-UA"/>
        </w:rPr>
        <w:t>е</w:t>
      </w:r>
      <w:r w:rsidRPr="00474112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ь</w:t>
      </w:r>
      <w:r w:rsidRPr="00474112">
        <w:rPr>
          <w:sz w:val="28"/>
          <w:szCs w:val="28"/>
        </w:rPr>
        <w:t xml:space="preserve"> 8-А класу НВК «ЗОШ І-ІІІ ступенів №1-гімназія»</w:t>
      </w:r>
      <w:r>
        <w:rPr>
          <w:sz w:val="28"/>
          <w:szCs w:val="28"/>
          <w:lang w:val="uk-UA"/>
        </w:rPr>
        <w:t xml:space="preserve"> Іваничівського району Волинської області</w:t>
      </w:r>
    </w:p>
    <w:p w:rsidR="00850255" w:rsidRPr="00474112" w:rsidRDefault="00850255" w:rsidP="00140201">
      <w:pPr>
        <w:pStyle w:val="NormalWeb"/>
        <w:widowControl w:val="0"/>
        <w:spacing w:line="360" w:lineRule="auto"/>
        <w:ind w:left="3420"/>
        <w:jc w:val="both"/>
        <w:rPr>
          <w:sz w:val="28"/>
          <w:szCs w:val="28"/>
        </w:rPr>
      </w:pPr>
      <w:r w:rsidRPr="00474112">
        <w:rPr>
          <w:sz w:val="28"/>
          <w:szCs w:val="28"/>
          <w:lang w:val="uk-UA"/>
        </w:rPr>
        <w:t xml:space="preserve">Науковий керівник: </w:t>
      </w:r>
      <w:r w:rsidRPr="00474112">
        <w:rPr>
          <w:sz w:val="28"/>
          <w:szCs w:val="28"/>
        </w:rPr>
        <w:t xml:space="preserve">Маймура Марія Степанівна, </w:t>
      </w:r>
      <w:r>
        <w:rPr>
          <w:sz w:val="28"/>
          <w:szCs w:val="28"/>
          <w:lang w:val="uk-UA"/>
        </w:rPr>
        <w:t xml:space="preserve">                                       </w:t>
      </w:r>
      <w:r w:rsidRPr="00474112">
        <w:rPr>
          <w:sz w:val="28"/>
          <w:szCs w:val="28"/>
        </w:rPr>
        <w:t>заступник директора з навчально-виховної роботи,</w:t>
      </w:r>
      <w:r>
        <w:rPr>
          <w:sz w:val="28"/>
          <w:szCs w:val="28"/>
          <w:lang w:val="uk-UA"/>
        </w:rPr>
        <w:t xml:space="preserve">    </w:t>
      </w:r>
      <w:r w:rsidRPr="00474112">
        <w:rPr>
          <w:sz w:val="28"/>
          <w:szCs w:val="28"/>
        </w:rPr>
        <w:t>вчитель історії</w:t>
      </w:r>
    </w:p>
    <w:p w:rsidR="00850255" w:rsidRPr="00474112" w:rsidRDefault="00850255" w:rsidP="00140201">
      <w:pPr>
        <w:spacing w:line="360" w:lineRule="auto"/>
        <w:ind w:firstLine="708"/>
        <w:jc w:val="both"/>
        <w:rPr>
          <w:sz w:val="28"/>
          <w:szCs w:val="28"/>
        </w:rPr>
      </w:pPr>
      <w:r w:rsidRPr="000C0641">
        <w:rPr>
          <w:b/>
          <w:sz w:val="28"/>
          <w:szCs w:val="28"/>
          <w:lang w:val="uk-UA"/>
        </w:rPr>
        <w:t>Актуальність</w:t>
      </w:r>
      <w:r w:rsidRPr="00474112">
        <w:rPr>
          <w:rFonts w:ascii="EagleSans-Bold" w:hAnsi="EagleSans-Bold"/>
          <w:sz w:val="28"/>
          <w:szCs w:val="28"/>
          <w:lang w:val="uk-UA"/>
        </w:rPr>
        <w:t xml:space="preserve">. </w:t>
      </w:r>
      <w:r w:rsidRPr="00474112">
        <w:rPr>
          <w:sz w:val="28"/>
          <w:szCs w:val="28"/>
          <w:lang w:val="uk-UA"/>
        </w:rPr>
        <w:t>Вона полягає у н</w:t>
      </w:r>
      <w:r w:rsidRPr="00474112">
        <w:rPr>
          <w:sz w:val="28"/>
          <w:szCs w:val="28"/>
        </w:rPr>
        <w:t>еобхідн</w:t>
      </w:r>
      <w:r w:rsidRPr="00474112">
        <w:rPr>
          <w:sz w:val="28"/>
          <w:szCs w:val="28"/>
          <w:lang w:val="uk-UA"/>
        </w:rPr>
        <w:t xml:space="preserve">ості </w:t>
      </w:r>
      <w:r w:rsidRPr="00474112">
        <w:rPr>
          <w:sz w:val="28"/>
          <w:szCs w:val="28"/>
        </w:rPr>
        <w:t>переосмислення внеску учасників ОУН-УПА у боротьбу за незалежність України на прикладі</w:t>
      </w:r>
      <w:r w:rsidRPr="00474112">
        <w:rPr>
          <w:sz w:val="28"/>
          <w:szCs w:val="28"/>
          <w:lang w:val="uk-UA"/>
        </w:rPr>
        <w:t xml:space="preserve"> </w:t>
      </w:r>
      <w:r w:rsidRPr="00474112">
        <w:rPr>
          <w:sz w:val="28"/>
          <w:szCs w:val="28"/>
        </w:rPr>
        <w:t xml:space="preserve">життя і діяльності Галини Коханської </w:t>
      </w:r>
      <w:r w:rsidRPr="00474112">
        <w:rPr>
          <w:sz w:val="28"/>
          <w:szCs w:val="28"/>
          <w:lang w:val="uk-UA"/>
        </w:rPr>
        <w:t>.</w:t>
      </w:r>
    </w:p>
    <w:p w:rsidR="00850255" w:rsidRPr="00474112" w:rsidRDefault="00850255" w:rsidP="0014020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74112">
        <w:rPr>
          <w:sz w:val="28"/>
          <w:szCs w:val="28"/>
          <w:lang w:val="uk-UA"/>
        </w:rPr>
        <w:t>Н</w:t>
      </w:r>
      <w:r w:rsidRPr="00474112">
        <w:rPr>
          <w:sz w:val="28"/>
          <w:szCs w:val="28"/>
        </w:rPr>
        <w:t xml:space="preserve">а основі її свідчень створити реальну картину про поширення націоналістичного руху на теренах Іваничівщини  та донести її до відома молодого покоління </w:t>
      </w:r>
      <w:r w:rsidRPr="00474112">
        <w:rPr>
          <w:sz w:val="28"/>
          <w:szCs w:val="28"/>
          <w:lang w:val="uk-UA"/>
        </w:rPr>
        <w:t xml:space="preserve">, а також в найкращому варіанті </w:t>
      </w:r>
      <w:r w:rsidRPr="00474112">
        <w:rPr>
          <w:sz w:val="28"/>
          <w:szCs w:val="28"/>
        </w:rPr>
        <w:t>виховувати підростаюче покоління на прикладі життя і діяльності Галини Коханської</w:t>
      </w:r>
      <w:r w:rsidRPr="00474112">
        <w:rPr>
          <w:sz w:val="28"/>
          <w:szCs w:val="28"/>
          <w:lang w:val="uk-UA"/>
        </w:rPr>
        <w:t>.</w:t>
      </w:r>
    </w:p>
    <w:p w:rsidR="00850255" w:rsidRPr="00474112" w:rsidRDefault="00850255" w:rsidP="0014020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bin" w:hAnsi="Cabin"/>
          <w:color w:val="000000"/>
          <w:sz w:val="28"/>
          <w:szCs w:val="28"/>
          <w:lang w:val="uk-UA"/>
        </w:rPr>
      </w:pPr>
      <w:r w:rsidRPr="000C0641">
        <w:rPr>
          <w:b/>
          <w:color w:val="000000"/>
          <w:sz w:val="28"/>
          <w:szCs w:val="28"/>
          <w:lang w:val="uk-UA"/>
        </w:rPr>
        <w:t>Мета</w:t>
      </w:r>
      <w:r w:rsidRPr="00474112">
        <w:rPr>
          <w:rFonts w:ascii="EagleSans-Bold" w:hAnsi="EagleSans-Bold"/>
          <w:color w:val="000000"/>
          <w:sz w:val="28"/>
          <w:szCs w:val="28"/>
          <w:lang w:val="uk-UA"/>
        </w:rPr>
        <w:t>.</w:t>
      </w:r>
      <w:r w:rsidRPr="00474112">
        <w:rPr>
          <w:rFonts w:ascii="Cabin" w:hAnsi="Cabin"/>
          <w:color w:val="000000"/>
          <w:sz w:val="28"/>
          <w:szCs w:val="28"/>
          <w:lang w:val="uk-UA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На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основі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спогадів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Галини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Коханської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та</w:t>
      </w:r>
      <w:r w:rsidRPr="00474112">
        <w:rPr>
          <w:rFonts w:ascii="Cabin" w:hAnsi="Cabin"/>
          <w:color w:val="000000"/>
          <w:sz w:val="28"/>
          <w:szCs w:val="28"/>
        </w:rPr>
        <w:t xml:space="preserve">  </w:t>
      </w:r>
      <w:r w:rsidRPr="00474112">
        <w:rPr>
          <w:rFonts w:ascii="Arial" w:hAnsi="Arial" w:cs="Arial"/>
          <w:color w:val="000000"/>
          <w:sz w:val="28"/>
          <w:szCs w:val="28"/>
        </w:rPr>
        <w:t> </w:t>
      </w:r>
      <w:r w:rsidRPr="00474112">
        <w:rPr>
          <w:rFonts w:ascii="Cabin" w:hAnsi="Cabin" w:hint="eastAsia"/>
          <w:color w:val="000000"/>
          <w:sz w:val="28"/>
          <w:szCs w:val="28"/>
        </w:rPr>
        <w:t>очевидців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тих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подій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дізнатися</w:t>
      </w:r>
      <w:r w:rsidRPr="00474112">
        <w:rPr>
          <w:rFonts w:ascii="Cabin" w:hAnsi="Cabin"/>
          <w:color w:val="000000"/>
          <w:sz w:val="28"/>
          <w:szCs w:val="28"/>
        </w:rPr>
        <w:t xml:space="preserve">  </w:t>
      </w:r>
      <w:r w:rsidRPr="00474112">
        <w:rPr>
          <w:rFonts w:ascii="Cabin" w:hAnsi="Cabin" w:hint="eastAsia"/>
          <w:color w:val="000000"/>
          <w:sz w:val="28"/>
          <w:szCs w:val="28"/>
        </w:rPr>
        <w:t>про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реальну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картину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діяльності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/>
          <w:color w:val="000000"/>
          <w:sz w:val="28"/>
          <w:szCs w:val="28"/>
          <w:lang w:val="uk-UA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ОУН</w:t>
      </w:r>
      <w:r w:rsidRPr="00474112">
        <w:rPr>
          <w:rFonts w:ascii="Cabin" w:hAnsi="Cabin"/>
          <w:color w:val="000000"/>
          <w:sz w:val="28"/>
          <w:szCs w:val="28"/>
        </w:rPr>
        <w:t>-</w:t>
      </w:r>
      <w:r w:rsidRPr="00474112">
        <w:rPr>
          <w:rFonts w:ascii="Cabin" w:hAnsi="Cabin" w:hint="eastAsia"/>
          <w:color w:val="000000"/>
          <w:sz w:val="28"/>
          <w:szCs w:val="28"/>
        </w:rPr>
        <w:t>УПА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на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Іваничівщині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в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роки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Другої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світової</w:t>
      </w:r>
      <w:r w:rsidRPr="00474112">
        <w:rPr>
          <w:rFonts w:ascii="Cabin" w:hAnsi="Cabin"/>
          <w:color w:val="000000"/>
          <w:sz w:val="28"/>
          <w:szCs w:val="28"/>
        </w:rPr>
        <w:t xml:space="preserve"> </w:t>
      </w:r>
      <w:r w:rsidRPr="00474112">
        <w:rPr>
          <w:rFonts w:ascii="Cabin" w:hAnsi="Cabin" w:hint="eastAsia"/>
          <w:color w:val="000000"/>
          <w:sz w:val="28"/>
          <w:szCs w:val="28"/>
        </w:rPr>
        <w:t>вій</w:t>
      </w:r>
      <w:r w:rsidRPr="00474112">
        <w:rPr>
          <w:rFonts w:ascii="Cabin" w:hAnsi="Cabin" w:hint="eastAsia"/>
          <w:color w:val="000000"/>
          <w:sz w:val="28"/>
          <w:szCs w:val="28"/>
          <w:lang w:val="uk-UA"/>
        </w:rPr>
        <w:t>ни</w:t>
      </w:r>
      <w:r w:rsidRPr="00474112">
        <w:rPr>
          <w:rFonts w:ascii="Cabin" w:hAnsi="Cabin"/>
          <w:color w:val="000000"/>
          <w:sz w:val="28"/>
          <w:szCs w:val="28"/>
          <w:lang w:val="uk-UA"/>
        </w:rPr>
        <w:t>.</w:t>
      </w:r>
    </w:p>
    <w:p w:rsidR="00850255" w:rsidRPr="00474112" w:rsidRDefault="00850255" w:rsidP="0014020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0C0641">
        <w:rPr>
          <w:b/>
          <w:bCs/>
          <w:sz w:val="28"/>
          <w:szCs w:val="28"/>
          <w:lang w:val="uk-UA"/>
        </w:rPr>
        <w:t>Об’єкт дослідження</w:t>
      </w:r>
      <w:r w:rsidRPr="00474112">
        <w:rPr>
          <w:b/>
          <w:bCs/>
          <w:sz w:val="28"/>
          <w:szCs w:val="28"/>
          <w:lang w:val="uk-UA"/>
        </w:rPr>
        <w:t xml:space="preserve">. </w:t>
      </w:r>
      <w:r w:rsidRPr="00474112">
        <w:rPr>
          <w:color w:val="000000"/>
          <w:sz w:val="28"/>
          <w:szCs w:val="28"/>
          <w:lang w:val="uk-UA"/>
        </w:rPr>
        <w:t xml:space="preserve">Життя і діяльність Галини Коханської - учасника визвольних змагань на теренах Іваничівщини в роки Другої </w:t>
      </w:r>
      <w:r>
        <w:rPr>
          <w:color w:val="000000"/>
          <w:sz w:val="28"/>
          <w:szCs w:val="28"/>
          <w:lang w:val="uk-UA"/>
        </w:rPr>
        <w:t>с</w:t>
      </w:r>
      <w:r w:rsidRPr="00474112">
        <w:rPr>
          <w:color w:val="000000"/>
          <w:sz w:val="28"/>
          <w:szCs w:val="28"/>
          <w:lang w:val="uk-UA"/>
        </w:rPr>
        <w:t xml:space="preserve">вітової </w:t>
      </w:r>
      <w:r>
        <w:rPr>
          <w:color w:val="000000"/>
          <w:sz w:val="28"/>
          <w:szCs w:val="28"/>
          <w:lang w:val="uk-UA"/>
        </w:rPr>
        <w:t>в</w:t>
      </w:r>
      <w:r w:rsidRPr="00474112">
        <w:rPr>
          <w:color w:val="000000"/>
          <w:sz w:val="28"/>
          <w:szCs w:val="28"/>
          <w:lang w:val="uk-UA"/>
        </w:rPr>
        <w:t>ійни,</w:t>
      </w:r>
      <w:r w:rsidRPr="00474112">
        <w:rPr>
          <w:color w:val="000000"/>
          <w:sz w:val="28"/>
          <w:szCs w:val="28"/>
        </w:rPr>
        <w:t> </w:t>
      </w:r>
      <w:r w:rsidRPr="00474112">
        <w:rPr>
          <w:color w:val="000000"/>
          <w:sz w:val="28"/>
          <w:szCs w:val="28"/>
          <w:lang w:val="uk-UA"/>
        </w:rPr>
        <w:t>її спогади про тогочасні події.</w:t>
      </w:r>
    </w:p>
    <w:p w:rsidR="00850255" w:rsidRDefault="00850255" w:rsidP="00140201">
      <w:pPr>
        <w:widowControl w:val="0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40201">
        <w:rPr>
          <w:b/>
          <w:sz w:val="28"/>
          <w:szCs w:val="28"/>
          <w:lang w:val="uk-UA"/>
        </w:rPr>
        <w:t>Предмет дослідження</w:t>
      </w:r>
      <w:r w:rsidRPr="00140201">
        <w:rPr>
          <w:sz w:val="28"/>
          <w:szCs w:val="28"/>
          <w:lang w:val="uk-UA"/>
        </w:rPr>
        <w:t xml:space="preserve">. Книга Галини Коханської “Озброєні честю” та спогади учасників </w:t>
      </w:r>
      <w:r w:rsidRPr="00140201">
        <w:rPr>
          <w:sz w:val="28"/>
          <w:szCs w:val="28"/>
        </w:rPr>
        <w:t> </w:t>
      </w:r>
      <w:r w:rsidRPr="00140201">
        <w:rPr>
          <w:sz w:val="28"/>
          <w:szCs w:val="28"/>
          <w:lang w:val="uk-UA"/>
        </w:rPr>
        <w:t>ОУН-УПА.</w:t>
      </w:r>
    </w:p>
    <w:p w:rsidR="00850255" w:rsidRPr="00140201" w:rsidRDefault="00850255" w:rsidP="00140201">
      <w:pPr>
        <w:widowControl w:val="0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40201">
        <w:rPr>
          <w:b/>
          <w:sz w:val="28"/>
          <w:szCs w:val="28"/>
          <w:lang w:val="uk-UA"/>
        </w:rPr>
        <w:t>Очікувані результати дослідження</w:t>
      </w:r>
      <w:r w:rsidRPr="0014020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 основі аналізу</w:t>
      </w:r>
      <w:r w:rsidRPr="00140201">
        <w:rPr>
          <w:sz w:val="28"/>
          <w:szCs w:val="28"/>
          <w:lang w:val="uk-UA"/>
        </w:rPr>
        <w:t xml:space="preserve">  науково-теоретичн</w:t>
      </w:r>
      <w:r>
        <w:rPr>
          <w:sz w:val="28"/>
          <w:szCs w:val="28"/>
          <w:lang w:val="uk-UA"/>
        </w:rPr>
        <w:t>ої</w:t>
      </w:r>
      <w:r w:rsidRPr="00140201">
        <w:rPr>
          <w:sz w:val="28"/>
          <w:szCs w:val="28"/>
          <w:lang w:val="uk-UA"/>
        </w:rPr>
        <w:t xml:space="preserve"> літератур</w:t>
      </w:r>
      <w:r>
        <w:rPr>
          <w:sz w:val="28"/>
          <w:szCs w:val="28"/>
          <w:lang w:val="uk-UA"/>
        </w:rPr>
        <w:t>и</w:t>
      </w:r>
      <w:r w:rsidRPr="00140201">
        <w:rPr>
          <w:sz w:val="28"/>
          <w:szCs w:val="28"/>
          <w:lang w:val="uk-UA"/>
        </w:rPr>
        <w:t>, спогад</w:t>
      </w:r>
      <w:r>
        <w:rPr>
          <w:sz w:val="28"/>
          <w:szCs w:val="28"/>
          <w:lang w:val="uk-UA"/>
        </w:rPr>
        <w:t>ів</w:t>
      </w:r>
      <w:r w:rsidRPr="00140201">
        <w:rPr>
          <w:sz w:val="28"/>
          <w:szCs w:val="28"/>
          <w:lang w:val="uk-UA"/>
        </w:rPr>
        <w:t xml:space="preserve"> Галини Коханської, свідчен</w:t>
      </w:r>
      <w:r>
        <w:rPr>
          <w:sz w:val="28"/>
          <w:szCs w:val="28"/>
          <w:lang w:val="uk-UA"/>
        </w:rPr>
        <w:t>ь</w:t>
      </w:r>
      <w:r w:rsidRPr="00140201">
        <w:rPr>
          <w:sz w:val="28"/>
          <w:szCs w:val="28"/>
          <w:lang w:val="uk-UA"/>
        </w:rPr>
        <w:t xml:space="preserve"> очевидців та учасників тогочасних подій встановити імена учасників </w:t>
      </w:r>
      <w:r w:rsidRPr="00140201">
        <w:rPr>
          <w:sz w:val="28"/>
          <w:szCs w:val="28"/>
        </w:rPr>
        <w:t> </w:t>
      </w:r>
      <w:r w:rsidRPr="00140201">
        <w:rPr>
          <w:sz w:val="28"/>
          <w:szCs w:val="28"/>
          <w:lang w:val="uk-UA"/>
        </w:rPr>
        <w:t>націоналістичного руху на Іваничівщині, охарактеризувати структуру націоналістичного підпілля.</w:t>
      </w:r>
    </w:p>
    <w:p w:rsidR="00850255" w:rsidRPr="00140201" w:rsidRDefault="00850255" w:rsidP="00140201">
      <w:pPr>
        <w:pStyle w:val="NormalWeb"/>
        <w:spacing w:before="0" w:beforeAutospacing="0" w:after="0" w:afterAutospacing="0" w:line="360" w:lineRule="auto"/>
        <w:ind w:firstLine="624"/>
        <w:jc w:val="left"/>
        <w:textAlignment w:val="baseline"/>
        <w:rPr>
          <w:color w:val="000000"/>
          <w:sz w:val="28"/>
          <w:szCs w:val="28"/>
          <w:lang w:val="uk-UA"/>
        </w:rPr>
      </w:pPr>
      <w:r w:rsidRPr="00140201">
        <w:rPr>
          <w:b/>
          <w:color w:val="000000"/>
          <w:sz w:val="28"/>
          <w:szCs w:val="28"/>
          <w:lang w:val="uk-UA"/>
        </w:rPr>
        <w:t>Результати проведеного  дослідження</w:t>
      </w:r>
      <w:r w:rsidRPr="00140201">
        <w:rPr>
          <w:color w:val="000000"/>
          <w:sz w:val="28"/>
          <w:szCs w:val="28"/>
          <w:lang w:val="uk-UA"/>
        </w:rPr>
        <w:t>.</w:t>
      </w:r>
    </w:p>
    <w:p w:rsidR="00850255" w:rsidRPr="00140201" w:rsidRDefault="00850255" w:rsidP="00140201">
      <w:pPr>
        <w:numPr>
          <w:ilvl w:val="0"/>
          <w:numId w:val="10"/>
        </w:numPr>
        <w:spacing w:after="0" w:line="360" w:lineRule="auto"/>
        <w:ind w:left="624"/>
        <w:jc w:val="left"/>
        <w:textAlignment w:val="baseline"/>
        <w:rPr>
          <w:color w:val="3891A7"/>
          <w:sz w:val="28"/>
          <w:szCs w:val="28"/>
        </w:rPr>
      </w:pPr>
      <w:r w:rsidRPr="00140201">
        <w:rPr>
          <w:color w:val="000000"/>
          <w:sz w:val="28"/>
          <w:szCs w:val="28"/>
        </w:rPr>
        <w:t>віднайдено цілий ряд свідчень, які відтворюють реальну картину діяльності представників націоналістичного руху;</w:t>
      </w:r>
    </w:p>
    <w:p w:rsidR="00850255" w:rsidRPr="00140201" w:rsidRDefault="00850255" w:rsidP="00140201">
      <w:pPr>
        <w:spacing w:line="360" w:lineRule="auto"/>
        <w:jc w:val="both"/>
        <w:rPr>
          <w:color w:val="3891A7"/>
          <w:sz w:val="28"/>
          <w:szCs w:val="28"/>
          <w:lang w:val="uk-UA"/>
        </w:rPr>
      </w:pPr>
      <w:r w:rsidRPr="00140201">
        <w:rPr>
          <w:sz w:val="28"/>
          <w:szCs w:val="28"/>
          <w:lang w:val="uk-UA"/>
        </w:rPr>
        <w:t>З</w:t>
      </w:r>
      <w:r w:rsidRPr="00140201">
        <w:rPr>
          <w:sz w:val="28"/>
          <w:szCs w:val="28"/>
        </w:rPr>
        <w:t>’ясовано, що єдності в антифашистській  боротьбі не було як між  радянськими підпільно-партизанськими формуваннями так націоналістичним підпіллям</w:t>
      </w:r>
      <w:r w:rsidRPr="00140201">
        <w:rPr>
          <w:sz w:val="28"/>
          <w:szCs w:val="28"/>
          <w:lang w:val="uk-UA"/>
        </w:rPr>
        <w:t xml:space="preserve"> </w:t>
      </w:r>
      <w:r w:rsidRPr="00140201">
        <w:rPr>
          <w:sz w:val="28"/>
          <w:szCs w:val="28"/>
        </w:rPr>
        <w:t xml:space="preserve"> ОУН-УПА, так  і між членами ОУН-Б та </w:t>
      </w:r>
      <w:r w:rsidRPr="00140201">
        <w:rPr>
          <w:sz w:val="28"/>
          <w:szCs w:val="28"/>
          <w:lang w:val="uk-UA"/>
        </w:rPr>
        <w:t xml:space="preserve">          </w:t>
      </w:r>
      <w:r w:rsidRPr="00140201">
        <w:rPr>
          <w:sz w:val="28"/>
          <w:szCs w:val="28"/>
        </w:rPr>
        <w:t>ОУН –М</w:t>
      </w:r>
      <w:r w:rsidRPr="00140201">
        <w:rPr>
          <w:sz w:val="28"/>
          <w:szCs w:val="28"/>
          <w:lang w:val="uk-UA"/>
        </w:rPr>
        <w:t>.</w:t>
      </w:r>
    </w:p>
    <w:p w:rsidR="00850255" w:rsidRPr="00140201" w:rsidRDefault="00850255" w:rsidP="0014020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40201">
        <w:rPr>
          <w:sz w:val="28"/>
          <w:szCs w:val="28"/>
          <w:lang w:val="uk-UA"/>
        </w:rPr>
        <w:t>Також,п</w:t>
      </w:r>
      <w:r w:rsidRPr="00140201">
        <w:rPr>
          <w:sz w:val="28"/>
          <w:szCs w:val="28"/>
        </w:rPr>
        <w:t>рагнучи звільнитись від окупаційної влади, захищаючи при цьому мирне населення, представники різних течій Руху Опору  по</w:t>
      </w:r>
      <w:r w:rsidRPr="00140201">
        <w:rPr>
          <w:sz w:val="28"/>
          <w:szCs w:val="28"/>
          <w:lang w:val="uk-UA"/>
        </w:rPr>
        <w:t>-</w:t>
      </w:r>
      <w:r w:rsidRPr="00140201">
        <w:rPr>
          <w:sz w:val="28"/>
          <w:szCs w:val="28"/>
        </w:rPr>
        <w:t>різному бачили майбутнє краю. Це спонукало до подальшої конфронтації та кровопролиття у суспільстві, а з часом, і</w:t>
      </w:r>
      <w:r w:rsidRPr="00140201">
        <w:rPr>
          <w:sz w:val="28"/>
          <w:szCs w:val="28"/>
          <w:lang w:val="uk-UA"/>
        </w:rPr>
        <w:t xml:space="preserve"> </w:t>
      </w:r>
      <w:r w:rsidRPr="00140201">
        <w:rPr>
          <w:sz w:val="28"/>
          <w:szCs w:val="28"/>
        </w:rPr>
        <w:t>замовчуванню правди про роль націоналістичного руху у визволенні краю</w:t>
      </w:r>
      <w:r w:rsidRPr="00140201">
        <w:rPr>
          <w:sz w:val="28"/>
          <w:szCs w:val="28"/>
          <w:lang w:val="uk-UA"/>
        </w:rPr>
        <w:t xml:space="preserve"> .</w:t>
      </w:r>
    </w:p>
    <w:p w:rsidR="00850255" w:rsidRPr="00140201" w:rsidRDefault="00850255" w:rsidP="0014020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40201">
        <w:rPr>
          <w:sz w:val="28"/>
          <w:szCs w:val="28"/>
          <w:lang w:val="uk-UA"/>
        </w:rPr>
        <w:t>П</w:t>
      </w:r>
      <w:r w:rsidRPr="00140201">
        <w:rPr>
          <w:sz w:val="28"/>
          <w:szCs w:val="28"/>
        </w:rPr>
        <w:t xml:space="preserve">равда про подвиги вояків ОУН-УПА, донесена до нас тими людьми, що пройшли повстанськими стежками, страшними етапами комуністичних концтаборів, є </w:t>
      </w:r>
      <w:r>
        <w:rPr>
          <w:sz w:val="28"/>
          <w:szCs w:val="28"/>
          <w:lang w:val="uk-UA"/>
        </w:rPr>
        <w:t>важливим</w:t>
      </w:r>
      <w:r w:rsidRPr="00140201">
        <w:rPr>
          <w:sz w:val="28"/>
          <w:szCs w:val="28"/>
        </w:rPr>
        <w:t xml:space="preserve"> засобом патріотичного виховання молоді</w:t>
      </w:r>
      <w:r w:rsidRPr="00140201">
        <w:rPr>
          <w:sz w:val="28"/>
          <w:szCs w:val="28"/>
          <w:lang w:val="uk-UA"/>
        </w:rPr>
        <w:t>.</w:t>
      </w:r>
    </w:p>
    <w:p w:rsidR="00850255" w:rsidRPr="000C0641" w:rsidRDefault="00850255" w:rsidP="00140201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140201">
        <w:rPr>
          <w:b/>
          <w:sz w:val="28"/>
          <w:szCs w:val="28"/>
          <w:lang w:val="uk-UA"/>
        </w:rPr>
        <w:t>Методи,які були</w:t>
      </w:r>
      <w:r w:rsidRPr="000C0641">
        <w:rPr>
          <w:b/>
          <w:sz w:val="28"/>
          <w:szCs w:val="28"/>
          <w:lang w:val="uk-UA"/>
        </w:rPr>
        <w:t xml:space="preserve"> використанні в досліджені.</w:t>
      </w:r>
    </w:p>
    <w:p w:rsidR="00850255" w:rsidRPr="00474112" w:rsidRDefault="00850255" w:rsidP="00140201">
      <w:pPr>
        <w:spacing w:after="0" w:line="360" w:lineRule="auto"/>
        <w:jc w:val="left"/>
        <w:textAlignment w:val="baseline"/>
        <w:rPr>
          <w:color w:val="3891A7"/>
          <w:sz w:val="28"/>
          <w:szCs w:val="28"/>
          <w:lang w:val="uk-UA"/>
        </w:rPr>
      </w:pPr>
      <w:r w:rsidRPr="00474112">
        <w:rPr>
          <w:color w:val="000000"/>
          <w:sz w:val="28"/>
          <w:szCs w:val="28"/>
          <w:lang w:val="uk-UA"/>
        </w:rPr>
        <w:t xml:space="preserve">- історичний </w:t>
      </w:r>
    </w:p>
    <w:p w:rsidR="00850255" w:rsidRPr="00474112" w:rsidRDefault="00850255" w:rsidP="00140201">
      <w:pPr>
        <w:spacing w:before="120" w:after="0" w:line="360" w:lineRule="auto"/>
        <w:jc w:val="left"/>
        <w:textAlignment w:val="baseline"/>
        <w:rPr>
          <w:color w:val="3891A7"/>
          <w:sz w:val="28"/>
          <w:szCs w:val="28"/>
          <w:lang w:val="uk-UA"/>
        </w:rPr>
      </w:pPr>
      <w:r w:rsidRPr="00474112">
        <w:rPr>
          <w:color w:val="000000"/>
          <w:sz w:val="28"/>
          <w:szCs w:val="28"/>
          <w:lang w:val="uk-UA"/>
        </w:rPr>
        <w:t>- логічний ;</w:t>
      </w:r>
    </w:p>
    <w:p w:rsidR="00850255" w:rsidRPr="00474112" w:rsidRDefault="00850255" w:rsidP="00140201">
      <w:pPr>
        <w:spacing w:before="120" w:after="0" w:line="360" w:lineRule="auto"/>
        <w:jc w:val="left"/>
        <w:textAlignment w:val="baseline"/>
        <w:rPr>
          <w:color w:val="3891A7"/>
          <w:sz w:val="28"/>
          <w:szCs w:val="28"/>
          <w:lang w:val="uk-UA"/>
        </w:rPr>
      </w:pPr>
      <w:r w:rsidRPr="00474112">
        <w:rPr>
          <w:color w:val="000000"/>
          <w:sz w:val="28"/>
          <w:szCs w:val="28"/>
          <w:lang w:val="uk-UA"/>
        </w:rPr>
        <w:t>- порівняльний аналіз;</w:t>
      </w:r>
    </w:p>
    <w:p w:rsidR="00850255" w:rsidRPr="00474112" w:rsidRDefault="00850255" w:rsidP="00140201">
      <w:pPr>
        <w:spacing w:before="120" w:after="0" w:line="360" w:lineRule="auto"/>
        <w:jc w:val="left"/>
        <w:textAlignment w:val="baseline"/>
        <w:rPr>
          <w:color w:val="3891A7"/>
          <w:sz w:val="28"/>
          <w:szCs w:val="28"/>
          <w:lang w:val="uk-UA"/>
        </w:rPr>
      </w:pPr>
      <w:r w:rsidRPr="00474112">
        <w:rPr>
          <w:color w:val="000000"/>
          <w:sz w:val="28"/>
          <w:szCs w:val="28"/>
          <w:lang w:val="uk-UA"/>
        </w:rPr>
        <w:t>- синтез;</w:t>
      </w:r>
    </w:p>
    <w:p w:rsidR="00850255" w:rsidRPr="00474112" w:rsidRDefault="00850255" w:rsidP="00140201">
      <w:pPr>
        <w:widowControl w:val="0"/>
        <w:spacing w:after="0" w:line="360" w:lineRule="auto"/>
        <w:jc w:val="left"/>
        <w:textAlignment w:val="baseline"/>
        <w:rPr>
          <w:color w:val="3891A7"/>
          <w:sz w:val="28"/>
          <w:szCs w:val="28"/>
          <w:lang w:val="uk-UA"/>
        </w:rPr>
      </w:pPr>
      <w:r w:rsidRPr="00474112">
        <w:rPr>
          <w:color w:val="000000"/>
          <w:sz w:val="28"/>
          <w:szCs w:val="28"/>
          <w:lang w:val="uk-UA"/>
        </w:rPr>
        <w:t>- індукція;</w:t>
      </w:r>
    </w:p>
    <w:p w:rsidR="00850255" w:rsidRPr="00474112" w:rsidRDefault="00850255" w:rsidP="00140201">
      <w:pPr>
        <w:spacing w:before="120" w:after="0" w:line="360" w:lineRule="auto"/>
        <w:jc w:val="left"/>
        <w:textAlignment w:val="baseline"/>
        <w:rPr>
          <w:color w:val="3891A7"/>
          <w:sz w:val="28"/>
          <w:szCs w:val="28"/>
          <w:lang w:val="uk-UA"/>
        </w:rPr>
      </w:pPr>
      <w:r w:rsidRPr="00474112">
        <w:rPr>
          <w:color w:val="000000"/>
          <w:sz w:val="28"/>
          <w:szCs w:val="28"/>
          <w:lang w:val="uk-UA"/>
        </w:rPr>
        <w:t>- дедукція та інші</w:t>
      </w:r>
    </w:p>
    <w:p w:rsidR="00850255" w:rsidRPr="000C0641" w:rsidRDefault="00850255" w:rsidP="00140201">
      <w:pPr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0C0641">
        <w:rPr>
          <w:b/>
          <w:sz w:val="28"/>
          <w:szCs w:val="28"/>
          <w:lang w:val="uk-UA"/>
        </w:rPr>
        <w:t>Практичне значення</w:t>
      </w:r>
      <w:r w:rsidRPr="00474112">
        <w:rPr>
          <w:rFonts w:ascii="EagleSans-Bold" w:hAnsi="EagleSans-Bold"/>
          <w:b/>
          <w:sz w:val="28"/>
          <w:szCs w:val="28"/>
          <w:lang w:val="uk-UA"/>
        </w:rPr>
        <w:t>.</w:t>
      </w:r>
      <w:r w:rsidRPr="00474112">
        <w:rPr>
          <w:sz w:val="28"/>
          <w:szCs w:val="28"/>
          <w:lang w:val="uk-UA"/>
        </w:rPr>
        <w:t xml:space="preserve"> Матеріали нашого дослідження можуть бути використані у ході навчального процесу при вивченні історії рідного краю, на позакласних заходах та  як цікавий матеріал для краєзнавчого музе</w:t>
      </w:r>
      <w:r>
        <w:rPr>
          <w:sz w:val="28"/>
          <w:szCs w:val="28"/>
          <w:lang w:val="uk-UA"/>
        </w:rPr>
        <w:t>ю</w:t>
      </w:r>
      <w:r w:rsidRPr="004741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Власні роздуми про роль особи в історії, записані в 1956 році у Воркуті Галиною Коханською </w:t>
      </w:r>
      <w:r w:rsidRPr="000C0641">
        <w:rPr>
          <w:sz w:val="28"/>
          <w:szCs w:val="28"/>
          <w:lang w:val="uk-UA"/>
        </w:rPr>
        <w:t>(</w:t>
      </w:r>
      <w:r w:rsidRPr="000C0641">
        <w:rPr>
          <w:bCs/>
          <w:sz w:val="28"/>
          <w:szCs w:val="28"/>
          <w:lang w:val="uk-UA"/>
        </w:rPr>
        <w:t>БУЛЬБАН),  про те, що</w:t>
      </w:r>
      <w:r>
        <w:rPr>
          <w:b/>
          <w:bCs/>
          <w:sz w:val="28"/>
          <w:szCs w:val="28"/>
          <w:lang w:val="uk-UA"/>
        </w:rPr>
        <w:t xml:space="preserve"> </w:t>
      </w:r>
      <w:r w:rsidRPr="007971EA">
        <w:rPr>
          <w:sz w:val="28"/>
          <w:szCs w:val="28"/>
          <w:lang w:val="uk-UA"/>
        </w:rPr>
        <w:t>“Були дороги честі та траплялися й болючі поразки.   В багатьох випадках усе вирішували люди – більш чи менш досконалі, більш чи менш пристосовані до конкретних умов, пов'язані з традиціями, до яких тяжіли за інерцією</w:t>
      </w:r>
      <w:r>
        <w:rPr>
          <w:sz w:val="28"/>
          <w:szCs w:val="28"/>
          <w:lang w:val="uk-UA"/>
        </w:rPr>
        <w:t xml:space="preserve">…», </w:t>
      </w:r>
      <w:r w:rsidRPr="000C0641">
        <w:rPr>
          <w:bCs/>
          <w:sz w:val="28"/>
          <w:szCs w:val="28"/>
          <w:lang w:val="uk-UA"/>
        </w:rPr>
        <w:t xml:space="preserve">варто використовувати  і сьогодні при оцінці діяльності політичних діячів, дій воїнів в умовах ведення АТО на сході Вітчизни, і, навіть, </w:t>
      </w:r>
      <w:r>
        <w:rPr>
          <w:bCs/>
          <w:sz w:val="28"/>
          <w:szCs w:val="28"/>
          <w:lang w:val="uk-UA"/>
        </w:rPr>
        <w:t xml:space="preserve"> поведінки </w:t>
      </w:r>
      <w:r w:rsidRPr="000C0641">
        <w:rPr>
          <w:bCs/>
          <w:sz w:val="28"/>
          <w:szCs w:val="28"/>
          <w:lang w:val="uk-UA"/>
        </w:rPr>
        <w:t>простих громадян як у повсякденному житті, так і в екстремальних умовах.</w:t>
      </w:r>
      <w:r w:rsidRPr="000C0641">
        <w:rPr>
          <w:sz w:val="28"/>
          <w:szCs w:val="28"/>
          <w:lang w:val="uk-UA"/>
        </w:rPr>
        <w:t xml:space="preserve"> </w:t>
      </w:r>
    </w:p>
    <w:p w:rsidR="00850255" w:rsidRPr="00474112" w:rsidRDefault="00850255" w:rsidP="00140201">
      <w:pPr>
        <w:spacing w:after="0" w:line="360" w:lineRule="auto"/>
        <w:jc w:val="both"/>
        <w:rPr>
          <w:sz w:val="28"/>
          <w:szCs w:val="28"/>
          <w:lang w:val="uk-UA"/>
        </w:rPr>
      </w:pPr>
      <w:r w:rsidRPr="007971E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</w:p>
    <w:p w:rsidR="00850255" w:rsidRPr="00474112" w:rsidRDefault="00850255" w:rsidP="00140201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850255" w:rsidRPr="00474112" w:rsidRDefault="00850255" w:rsidP="00140201">
      <w:pPr>
        <w:spacing w:line="360" w:lineRule="auto"/>
        <w:jc w:val="both"/>
        <w:rPr>
          <w:rFonts w:ascii="EagleSans-Bold" w:hAnsi="EagleSans-Bold"/>
          <w:sz w:val="28"/>
          <w:szCs w:val="28"/>
          <w:lang w:val="uk-UA"/>
        </w:rPr>
      </w:pPr>
    </w:p>
    <w:p w:rsidR="00850255" w:rsidRPr="00474112" w:rsidRDefault="00850255" w:rsidP="00140201">
      <w:pPr>
        <w:spacing w:line="360" w:lineRule="auto"/>
        <w:jc w:val="both"/>
        <w:rPr>
          <w:sz w:val="28"/>
          <w:szCs w:val="28"/>
          <w:lang w:val="uk-UA"/>
        </w:rPr>
      </w:pPr>
    </w:p>
    <w:p w:rsidR="00850255" w:rsidRPr="00474112" w:rsidRDefault="00850255" w:rsidP="00140201">
      <w:pPr>
        <w:spacing w:line="360" w:lineRule="auto"/>
        <w:jc w:val="both"/>
        <w:rPr>
          <w:color w:val="3891A7"/>
          <w:sz w:val="28"/>
          <w:szCs w:val="28"/>
          <w:lang w:val="uk-UA"/>
        </w:rPr>
      </w:pPr>
    </w:p>
    <w:p w:rsidR="00850255" w:rsidRPr="00474112" w:rsidRDefault="00850255" w:rsidP="00140201">
      <w:pPr>
        <w:pStyle w:val="NormalWeb"/>
        <w:spacing w:before="0" w:beforeAutospacing="0" w:after="0" w:afterAutospacing="0" w:line="360" w:lineRule="auto"/>
        <w:jc w:val="left"/>
        <w:textAlignment w:val="baseline"/>
        <w:rPr>
          <w:rFonts w:ascii="EagleSans-Bold" w:hAnsi="EagleSans-Bold"/>
          <w:color w:val="000000"/>
          <w:sz w:val="28"/>
          <w:szCs w:val="28"/>
          <w:lang w:val="uk-UA"/>
        </w:rPr>
      </w:pPr>
    </w:p>
    <w:p w:rsidR="00850255" w:rsidRPr="00474112" w:rsidRDefault="00850255" w:rsidP="00140201">
      <w:pPr>
        <w:spacing w:line="360" w:lineRule="auto"/>
        <w:jc w:val="both"/>
        <w:rPr>
          <w:rFonts w:ascii="EagleSans-Bold" w:hAnsi="EagleSans-Bold"/>
          <w:sz w:val="28"/>
          <w:szCs w:val="28"/>
          <w:lang w:val="uk-UA"/>
        </w:rPr>
      </w:pPr>
    </w:p>
    <w:p w:rsidR="00850255" w:rsidRPr="00474112" w:rsidRDefault="00850255" w:rsidP="00140201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850255" w:rsidRPr="00474112" w:rsidRDefault="00850255" w:rsidP="00140201">
      <w:pPr>
        <w:pStyle w:val="NormalWeb"/>
        <w:spacing w:before="0" w:beforeAutospacing="0" w:after="0" w:afterAutospacing="0" w:line="360" w:lineRule="auto"/>
        <w:jc w:val="both"/>
        <w:rPr>
          <w:rFonts w:ascii="EagleSans-Bold" w:hAnsi="EagleSans-Bold"/>
          <w:sz w:val="28"/>
          <w:szCs w:val="28"/>
          <w:lang w:val="uk-UA"/>
        </w:rPr>
      </w:pPr>
    </w:p>
    <w:sectPr w:rsidR="00850255" w:rsidRPr="00474112" w:rsidSect="001402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b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agleSans-Bold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ECE"/>
    <w:multiLevelType w:val="multilevel"/>
    <w:tmpl w:val="DA0EE2F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C772C"/>
    <w:multiLevelType w:val="hybridMultilevel"/>
    <w:tmpl w:val="3D70857C"/>
    <w:lvl w:ilvl="0" w:tplc="48A69536">
      <w:start w:val="1"/>
      <w:numFmt w:val="bullet"/>
      <w:lvlText w:val="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0A1310"/>
    <w:multiLevelType w:val="multilevel"/>
    <w:tmpl w:val="A364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50ECF"/>
    <w:multiLevelType w:val="multilevel"/>
    <w:tmpl w:val="A364B66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2C672FFE"/>
    <w:multiLevelType w:val="multilevel"/>
    <w:tmpl w:val="A364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33026"/>
    <w:multiLevelType w:val="multilevel"/>
    <w:tmpl w:val="A364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E4EA3"/>
    <w:multiLevelType w:val="multilevel"/>
    <w:tmpl w:val="A364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E0C7B"/>
    <w:multiLevelType w:val="multilevel"/>
    <w:tmpl w:val="A364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8157A"/>
    <w:multiLevelType w:val="hybridMultilevel"/>
    <w:tmpl w:val="18DAC4C2"/>
    <w:lvl w:ilvl="0" w:tplc="48A69536">
      <w:start w:val="1"/>
      <w:numFmt w:val="bullet"/>
      <w:lvlText w:val="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11A6081"/>
    <w:multiLevelType w:val="hybridMultilevel"/>
    <w:tmpl w:val="A1F6EAB0"/>
    <w:lvl w:ilvl="0" w:tplc="48A69536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25277DC"/>
    <w:multiLevelType w:val="hybridMultilevel"/>
    <w:tmpl w:val="F7A2BE14"/>
    <w:lvl w:ilvl="0" w:tplc="0419000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D13"/>
    <w:rsid w:val="000A4E9C"/>
    <w:rsid w:val="000B2E7B"/>
    <w:rsid w:val="000C0641"/>
    <w:rsid w:val="00140201"/>
    <w:rsid w:val="001667C0"/>
    <w:rsid w:val="0019725A"/>
    <w:rsid w:val="001C064E"/>
    <w:rsid w:val="00261919"/>
    <w:rsid w:val="003E0AB2"/>
    <w:rsid w:val="00474112"/>
    <w:rsid w:val="004C5AC2"/>
    <w:rsid w:val="0063428E"/>
    <w:rsid w:val="0064452C"/>
    <w:rsid w:val="007971EA"/>
    <w:rsid w:val="007E662F"/>
    <w:rsid w:val="00850255"/>
    <w:rsid w:val="00854243"/>
    <w:rsid w:val="008D5D35"/>
    <w:rsid w:val="00901FD6"/>
    <w:rsid w:val="00AB1E0C"/>
    <w:rsid w:val="00BB323A"/>
    <w:rsid w:val="00BF5B58"/>
    <w:rsid w:val="00D8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0C"/>
    <w:pPr>
      <w:spacing w:after="200" w:line="276" w:lineRule="auto"/>
      <w:jc w:val="center"/>
    </w:pPr>
    <w:rPr>
      <w:rFonts w:ascii="Times New Roman" w:hAnsi="Times New Roman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1E0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4452C"/>
    <w:pPr>
      <w:ind w:left="720"/>
      <w:contextualSpacing/>
    </w:pPr>
  </w:style>
  <w:style w:type="paragraph" w:customStyle="1" w:styleId="1">
    <w:name w:val="Стиль1"/>
    <w:basedOn w:val="Normal"/>
    <w:link w:val="10"/>
    <w:uiPriority w:val="99"/>
    <w:rsid w:val="007E662F"/>
    <w:pPr>
      <w:numPr>
        <w:numId w:val="10"/>
      </w:numPr>
      <w:spacing w:before="120" w:after="0" w:line="240" w:lineRule="auto"/>
      <w:ind w:left="624"/>
      <w:jc w:val="left"/>
      <w:textAlignment w:val="baseline"/>
    </w:pPr>
    <w:rPr>
      <w:rFonts w:ascii="Cabin" w:hAnsi="Cabin"/>
      <w:color w:val="000000"/>
      <w:sz w:val="36"/>
      <w:szCs w:val="36"/>
    </w:rPr>
  </w:style>
  <w:style w:type="character" w:customStyle="1" w:styleId="10">
    <w:name w:val="Стиль1 Знак"/>
    <w:basedOn w:val="DefaultParagraphFont"/>
    <w:link w:val="1"/>
    <w:uiPriority w:val="99"/>
    <w:locked/>
    <w:rsid w:val="007E662F"/>
    <w:rPr>
      <w:rFonts w:ascii="Cabin" w:hAnsi="Cabin" w:cs="Times New Roman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3</Pages>
  <Words>502</Words>
  <Characters>2867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</dc:creator>
  <cp:keywords/>
  <dc:description/>
  <cp:lastModifiedBy>SamLab.ws</cp:lastModifiedBy>
  <cp:revision>8</cp:revision>
  <dcterms:created xsi:type="dcterms:W3CDTF">2017-04-12T14:17:00Z</dcterms:created>
  <dcterms:modified xsi:type="dcterms:W3CDTF">2017-04-13T06:33:00Z</dcterms:modified>
</cp:coreProperties>
</file>