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F5" w:rsidRPr="00D65CEF" w:rsidRDefault="00392BF5" w:rsidP="00392BF5">
      <w:pPr>
        <w:spacing w:after="200" w:line="276" w:lineRule="auto"/>
        <w:jc w:val="center"/>
        <w:rPr>
          <w:lang w:val="uk-UA"/>
        </w:rPr>
      </w:pPr>
      <w:r w:rsidRPr="00D65CEF">
        <w:rPr>
          <w:rFonts w:ascii="Times New Roman" w:hAnsi="Times New Roman"/>
          <w:sz w:val="28"/>
          <w:lang w:val="uk-UA"/>
        </w:rPr>
        <w:t>Всеукраїнський комплексний інтерактивний конкурс “Історик-Юніор-2017”</w:t>
      </w:r>
    </w:p>
    <w:p w:rsidR="00392BF5" w:rsidRPr="00D65CEF" w:rsidRDefault="00392BF5" w:rsidP="00392BF5">
      <w:pPr>
        <w:jc w:val="center"/>
        <w:rPr>
          <w:lang w:val="uk-UA"/>
        </w:rPr>
      </w:pPr>
      <w:r w:rsidRPr="00D65CEF">
        <w:rPr>
          <w:rFonts w:ascii="Times New Roman" w:hAnsi="Times New Roman"/>
          <w:sz w:val="36"/>
          <w:lang w:val="uk-UA"/>
        </w:rPr>
        <w:t>Проект на тему:</w:t>
      </w:r>
    </w:p>
    <w:p w:rsidR="00392BF5" w:rsidRPr="00D65CEF" w:rsidRDefault="00392BF5" w:rsidP="00392B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«Роль особистості в історії»</w:t>
      </w:r>
    </w:p>
    <w:p w:rsidR="00392BF5" w:rsidRPr="00D65CEF" w:rsidRDefault="00392BF5" w:rsidP="00392BF5">
      <w:pPr>
        <w:tabs>
          <w:tab w:val="left" w:pos="106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Б. О. фон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Глазенап-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нащадок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остзейских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лицарів</w:t>
      </w:r>
    </w:p>
    <w:p w:rsidR="00392BF5" w:rsidRPr="00D65CEF" w:rsidRDefault="00392BF5" w:rsidP="00392BF5">
      <w:pPr>
        <w:tabs>
          <w:tab w:val="left" w:pos="106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в корабельному краї.</w:t>
      </w:r>
    </w:p>
    <w:p w:rsidR="00392BF5" w:rsidRPr="00D65CEF" w:rsidRDefault="00392BF5" w:rsidP="00392BF5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392BF5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Робота учнів 8 класу</w:t>
      </w: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Миколаївського морського ліцею </w:t>
      </w: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ім. проф. М Александрова </w:t>
      </w: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Маркітана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 Антона Геннадійовича, </w:t>
      </w: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Шадського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Володимира Олексійовича</w:t>
      </w: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Керівник: Соколова Олена Павлівна</w:t>
      </w:r>
    </w:p>
    <w:p w:rsidR="00392BF5" w:rsidRPr="00D65CEF" w:rsidRDefault="00392BF5" w:rsidP="00392BF5">
      <w:pPr>
        <w:tabs>
          <w:tab w:val="left" w:pos="1065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179AF" w:rsidRPr="00D65CEF" w:rsidRDefault="00392BF5" w:rsidP="00392BF5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Працюючи над проблемою,</w:t>
      </w:r>
      <w:r w:rsidRPr="00D65CEF">
        <w:rPr>
          <w:lang w:val="uk-UA"/>
        </w:rPr>
        <w:t xml:space="preserve"> </w:t>
      </w:r>
      <w:r w:rsidR="00D65CEF" w:rsidRPr="00D65CEF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D65CEF">
        <w:rPr>
          <w:lang w:val="uk-UA"/>
        </w:rPr>
        <w:t xml:space="preserve"> </w:t>
      </w:r>
      <w:r w:rsidRPr="00D65CEF">
        <w:rPr>
          <w:rFonts w:ascii="Times New Roman" w:hAnsi="Times New Roman"/>
          <w:sz w:val="28"/>
          <w:szCs w:val="28"/>
          <w:lang w:val="uk-UA"/>
        </w:rPr>
        <w:t>роль особистості в історії ми поставила перед собою мету:</w:t>
      </w:r>
    </w:p>
    <w:p w:rsidR="00392BF5" w:rsidRPr="00D65CEF" w:rsidRDefault="00392BF5" w:rsidP="00392BF5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1. Дослідити біографію Б.О. фон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Глазенапа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>.</w:t>
      </w:r>
    </w:p>
    <w:p w:rsidR="00392BF5" w:rsidRPr="00D65CEF" w:rsidRDefault="00392BF5" w:rsidP="00392BF5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2. Охарактеризувати його діяльність на посаді генерал-губернатора міста.</w:t>
      </w:r>
    </w:p>
    <w:p w:rsidR="00392BF5" w:rsidRPr="00D65CEF" w:rsidRDefault="00392BF5" w:rsidP="00392BF5">
      <w:pPr>
        <w:tabs>
          <w:tab w:val="left" w:pos="1065"/>
        </w:tabs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3. З'ясувати яким був внесок Б.О фон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Глазенапа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в розвиток м. Миколаєва.</w:t>
      </w: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Хід роботи:</w:t>
      </w: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Богдан Олекс</w:t>
      </w:r>
      <w:r w:rsidR="006A50C1" w:rsidRPr="00D65CEF">
        <w:rPr>
          <w:rFonts w:ascii="Times New Roman" w:hAnsi="Times New Roman"/>
          <w:sz w:val="28"/>
          <w:szCs w:val="28"/>
          <w:lang w:val="uk-UA"/>
        </w:rPr>
        <w:t xml:space="preserve">андрович </w:t>
      </w:r>
      <w:proofErr w:type="spellStart"/>
      <w:r w:rsidR="006A50C1" w:rsidRPr="00D65CEF">
        <w:rPr>
          <w:rFonts w:ascii="Times New Roman" w:hAnsi="Times New Roman"/>
          <w:sz w:val="28"/>
          <w:szCs w:val="28"/>
          <w:lang w:val="uk-UA"/>
        </w:rPr>
        <w:t>фон-Глазенап</w:t>
      </w:r>
      <w:proofErr w:type="spellEnd"/>
      <w:r w:rsidR="006A50C1" w:rsidRPr="00D65CEF">
        <w:rPr>
          <w:rFonts w:ascii="Times New Roman" w:hAnsi="Times New Roman"/>
          <w:sz w:val="28"/>
          <w:szCs w:val="28"/>
          <w:lang w:val="uk-UA"/>
        </w:rPr>
        <w:t xml:space="preserve"> – це ім'я </w:t>
      </w:r>
      <w:r w:rsidRPr="00D65CEF">
        <w:rPr>
          <w:rFonts w:ascii="Times New Roman" w:hAnsi="Times New Roman"/>
          <w:sz w:val="28"/>
          <w:szCs w:val="28"/>
          <w:lang w:val="uk-UA"/>
        </w:rPr>
        <w:t xml:space="preserve">незаслужено забуте істориками. </w:t>
      </w:r>
    </w:p>
    <w:p w:rsidR="006A50C1" w:rsidRPr="00D65CEF" w:rsidRDefault="006A50C1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«Адміральський палац» - штаб квартира адміралів флоту Ф. Ф.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Ушакова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, М.С.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Мордвинова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, І. І. де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Траверсе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, О. С.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Грейга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, М.П.  Лазарєва, М. П.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Манганарі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- флотоводців які увійшов у світову історію флоту.</w:t>
      </w: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6A50C1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Серед цих імен прізвище </w:t>
      </w:r>
      <w:r w:rsidR="00392BF5" w:rsidRPr="00D65CEF">
        <w:rPr>
          <w:rFonts w:ascii="Times New Roman" w:hAnsi="Times New Roman"/>
          <w:sz w:val="28"/>
          <w:szCs w:val="28"/>
          <w:lang w:val="uk-UA"/>
        </w:rPr>
        <w:t xml:space="preserve">Б. О. фон </w:t>
      </w:r>
      <w:proofErr w:type="spellStart"/>
      <w:r w:rsidR="00392BF5" w:rsidRPr="00D65CEF">
        <w:rPr>
          <w:rFonts w:ascii="Times New Roman" w:hAnsi="Times New Roman"/>
          <w:sz w:val="28"/>
          <w:szCs w:val="28"/>
          <w:lang w:val="uk-UA"/>
        </w:rPr>
        <w:t>Глазенап</w:t>
      </w:r>
      <w:proofErr w:type="spellEnd"/>
      <w:r w:rsidR="00392BF5" w:rsidRPr="00D65CE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92BF5" w:rsidRPr="00D65CEF" w:rsidRDefault="00D65CEF" w:rsidP="00D65CEF">
      <w:pPr>
        <w:ind w:left="709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92BF5" w:rsidRPr="00D65CEF">
        <w:rPr>
          <w:rFonts w:ascii="Times New Roman" w:hAnsi="Times New Roman"/>
          <w:sz w:val="28"/>
          <w:szCs w:val="28"/>
          <w:lang w:val="uk-UA"/>
        </w:rPr>
        <w:t xml:space="preserve">На початку 1860 року його призначають Головним командиром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92BF5" w:rsidRPr="00D65CEF">
        <w:rPr>
          <w:rFonts w:ascii="Times New Roman" w:hAnsi="Times New Roman"/>
          <w:sz w:val="28"/>
          <w:szCs w:val="28"/>
          <w:lang w:val="uk-UA"/>
        </w:rPr>
        <w:t>Чорноморського флоту та військовим губернатором Миколаєва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Герой нашої розповіді народився </w:t>
      </w:r>
      <w:r w:rsidR="006A50C1" w:rsidRPr="00D65CEF">
        <w:rPr>
          <w:rFonts w:ascii="Times New Roman" w:hAnsi="Times New Roman"/>
          <w:sz w:val="28"/>
          <w:szCs w:val="28"/>
          <w:lang w:val="uk-UA"/>
        </w:rPr>
        <w:t>в 1811 році у військовій родині.</w:t>
      </w:r>
      <w:r w:rsidRPr="00D65CEF">
        <w:rPr>
          <w:rFonts w:ascii="Times New Roman" w:hAnsi="Times New Roman"/>
          <w:sz w:val="28"/>
          <w:szCs w:val="28"/>
          <w:lang w:val="uk-UA"/>
        </w:rPr>
        <w:br/>
        <w:t>У хлопчика була дитяча мрія - стати капітаном судна.</w:t>
      </w: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У 13 років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Готліб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проявляє бажання вчитись на морського офіцера. Вже через півроку, юний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Готліб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був зарахований до початкового класу Морського кадетського корпус. За чотири місяці навчання стає гардемарином</w:t>
      </w:r>
      <w:r w:rsidR="006A50C1" w:rsidRPr="00D65CEF">
        <w:rPr>
          <w:rFonts w:ascii="Times New Roman" w:hAnsi="Times New Roman"/>
          <w:sz w:val="28"/>
          <w:szCs w:val="28"/>
          <w:lang w:val="uk-UA"/>
        </w:rPr>
        <w:t>.</w:t>
      </w:r>
    </w:p>
    <w:p w:rsidR="00392BF5" w:rsidRPr="00D65CEF" w:rsidRDefault="00392BF5" w:rsidP="00392BF5">
      <w:pPr>
        <w:rPr>
          <w:rFonts w:ascii="Times New Roman" w:hAnsi="Times New Roman"/>
          <w:sz w:val="28"/>
          <w:szCs w:val="28"/>
          <w:lang w:val="uk-UA"/>
        </w:rPr>
      </w:pPr>
    </w:p>
    <w:p w:rsidR="00392BF5" w:rsidRPr="00D65CEF" w:rsidRDefault="00392BF5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Це був не статутний служака, а вдумливий офіцер, який намагався всього себе віддавати морській справі.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392BF5" w:rsidRDefault="006A50C1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1лютого 1860 року Указом імператора його призначено головним командиром Миколаївського порту та миколаївським військовим губернатором.</w:t>
      </w:r>
    </w:p>
    <w:p w:rsidR="00D65CEF" w:rsidRPr="00D65CEF" w:rsidRDefault="00D65CEF" w:rsidP="00D65C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65CEF">
        <w:rPr>
          <w:rFonts w:ascii="Times New Roman" w:hAnsi="Times New Roman"/>
          <w:sz w:val="28"/>
          <w:szCs w:val="28"/>
          <w:lang w:val="uk-UA"/>
        </w:rPr>
        <w:t>Перед новим губернатором стояло важливе завдання: відродити місто, яке повільно вмирало.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Діяльність Богдана Олександровича у Миколаєві була направлена на всебічний розвиток міста, його економіки та культури. 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Богдан Олександрович фон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Глазенап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мріяв надати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- морському Миколаєву вигляд культурно - освітнього центру.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Починається розквіт міста, за час правління 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Глазенапа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>.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Висновок: За десять років перебування на посаді йому вдалося перетворити військове містечко, яке було пристосовано до потреб суднобудування, в один з економічно розвинутих центрів на півдні України.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Використана література: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</w:p>
    <w:p w:rsidR="00A03123" w:rsidRPr="00D65CEF" w:rsidRDefault="00A03123" w:rsidP="00A0312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Лариса Леонідівна</w:t>
      </w:r>
      <w:r w:rsidRPr="00D65CEF">
        <w:rPr>
          <w:lang w:val="uk-UA"/>
        </w:rPr>
        <w:t xml:space="preserve">  «</w:t>
      </w:r>
      <w:r w:rsidRPr="00D65CEF">
        <w:rPr>
          <w:rFonts w:ascii="Times New Roman" w:hAnsi="Times New Roman"/>
          <w:sz w:val="28"/>
          <w:szCs w:val="28"/>
          <w:lang w:val="uk-UA"/>
        </w:rPr>
        <w:t>Б.О.</w:t>
      </w:r>
      <w:proofErr w:type="spellStart"/>
      <w:r w:rsidRPr="00D65CEF">
        <w:rPr>
          <w:rFonts w:ascii="Times New Roman" w:hAnsi="Times New Roman"/>
          <w:sz w:val="28"/>
          <w:szCs w:val="28"/>
          <w:lang w:val="uk-UA"/>
        </w:rPr>
        <w:t>Глазенап</w:t>
      </w:r>
      <w:proofErr w:type="spellEnd"/>
      <w:r w:rsidRPr="00D65CEF">
        <w:rPr>
          <w:rFonts w:ascii="Times New Roman" w:hAnsi="Times New Roman"/>
          <w:sz w:val="28"/>
          <w:szCs w:val="28"/>
          <w:lang w:val="uk-UA"/>
        </w:rPr>
        <w:t xml:space="preserve"> і реформа міського управління у</w:t>
      </w:r>
    </w:p>
    <w:p w:rsidR="00A03123" w:rsidRPr="00D65CEF" w:rsidRDefault="00A03123" w:rsidP="00A03123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Миколаєві»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http://mykolaiv.travel/ua/istoriya_bogdan-aleksandrovich-fon-glazenap_48</w:t>
      </w:r>
    </w:p>
    <w:p w:rsidR="006A50C1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http://lib.chdu.edu.ua/pdf/yuvvudannya/11/11.pdf</w:t>
      </w:r>
    </w:p>
    <w:p w:rsidR="00A03123" w:rsidRPr="00D65CEF" w:rsidRDefault="006A50C1" w:rsidP="006A50C1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http://niklife.com.ua/citylook/41837</w:t>
      </w:r>
    </w:p>
    <w:p w:rsidR="006A50C1" w:rsidRPr="00D65CEF" w:rsidRDefault="00A03123" w:rsidP="00A03123">
      <w:pPr>
        <w:rPr>
          <w:rFonts w:ascii="Times New Roman" w:hAnsi="Times New Roman"/>
          <w:sz w:val="28"/>
          <w:szCs w:val="28"/>
          <w:lang w:val="uk-UA"/>
        </w:rPr>
      </w:pPr>
      <w:r w:rsidRPr="00D65CEF">
        <w:rPr>
          <w:rFonts w:ascii="Times New Roman" w:hAnsi="Times New Roman"/>
          <w:sz w:val="28"/>
          <w:szCs w:val="28"/>
          <w:lang w:val="uk-UA"/>
        </w:rPr>
        <w:t>http://www.nibulon.com/r/book/07_lyudi.html</w:t>
      </w:r>
    </w:p>
    <w:sectPr w:rsidR="006A50C1" w:rsidRPr="00D6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19B3"/>
    <w:multiLevelType w:val="hybridMultilevel"/>
    <w:tmpl w:val="C1E6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F5"/>
    <w:rsid w:val="00392BF5"/>
    <w:rsid w:val="006A50C1"/>
    <w:rsid w:val="00A03123"/>
    <w:rsid w:val="00A179AF"/>
    <w:rsid w:val="00D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F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2017-04-14T16:21:00Z</dcterms:created>
  <dcterms:modified xsi:type="dcterms:W3CDTF">2017-04-14T16:52:00Z</dcterms:modified>
</cp:coreProperties>
</file>