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B6" w:rsidRPr="00C40954" w:rsidRDefault="00C40954" w:rsidP="00001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0954">
        <w:rPr>
          <w:rFonts w:ascii="Times New Roman" w:hAnsi="Times New Roman" w:cs="Times New Roman"/>
          <w:sz w:val="32"/>
          <w:szCs w:val="32"/>
          <w:lang w:val="uk-UA"/>
        </w:rPr>
        <w:t>Роль особистості в історії</w:t>
      </w:r>
    </w:p>
    <w:p w:rsidR="00C40954" w:rsidRPr="00090D65" w:rsidRDefault="00C40954" w:rsidP="00001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0954">
        <w:rPr>
          <w:rFonts w:ascii="Times New Roman" w:hAnsi="Times New Roman" w:cs="Times New Roman"/>
          <w:sz w:val="32"/>
          <w:szCs w:val="32"/>
          <w:lang w:val="uk-UA"/>
        </w:rPr>
        <w:t>Підготувала учениця 8-А класу</w:t>
      </w:r>
    </w:p>
    <w:p w:rsidR="00C40954" w:rsidRPr="00C40954" w:rsidRDefault="00C40954" w:rsidP="00001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0954">
        <w:rPr>
          <w:rFonts w:ascii="Times New Roman" w:hAnsi="Times New Roman" w:cs="Times New Roman"/>
          <w:sz w:val="32"/>
          <w:szCs w:val="32"/>
          <w:lang w:val="uk-UA"/>
        </w:rPr>
        <w:t>Бабій Аліна</w:t>
      </w:r>
    </w:p>
    <w:p w:rsidR="00C40954" w:rsidRPr="00090D65" w:rsidRDefault="00C40954" w:rsidP="00001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40954">
        <w:rPr>
          <w:rFonts w:ascii="Times New Roman" w:hAnsi="Times New Roman" w:cs="Times New Roman"/>
          <w:sz w:val="32"/>
          <w:szCs w:val="32"/>
          <w:lang w:val="uk-UA"/>
        </w:rPr>
        <w:t>Керівник: Аркуша К.В.</w:t>
      </w:r>
    </w:p>
    <w:p w:rsidR="00E868B6" w:rsidRPr="000018E5" w:rsidRDefault="00090D65" w:rsidP="000018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018E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0018E5">
        <w:rPr>
          <w:rFonts w:ascii="Times New Roman" w:hAnsi="Times New Roman" w:cs="Times New Roman"/>
          <w:sz w:val="28"/>
          <w:szCs w:val="28"/>
          <w:lang w:val="uk-UA"/>
        </w:rPr>
        <w:t xml:space="preserve"> оцінити вплив відомих проповідників: М.Лютера, Я.Гуса,  Ж.Кальвіна на суспільно-політичне і релігійне життя тогочасних країн в ході Реформації.</w:t>
      </w:r>
    </w:p>
    <w:p w:rsidR="000018E5" w:rsidRPr="000018E5" w:rsidRDefault="000018E5" w:rsidP="000018E5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8B6" w:rsidRPr="000018E5" w:rsidRDefault="00090D65" w:rsidP="000018E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018E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0018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868B6" w:rsidRPr="000018E5" w:rsidRDefault="000018E5" w:rsidP="000018E5">
      <w:pPr>
        <w:pStyle w:val="a3"/>
        <w:numPr>
          <w:ilvl w:val="0"/>
          <w:numId w:val="8"/>
        </w:numPr>
        <w:rPr>
          <w:sz w:val="28"/>
          <w:szCs w:val="28"/>
        </w:rPr>
      </w:pPr>
      <w:r w:rsidRPr="000018E5">
        <w:rPr>
          <w:sz w:val="28"/>
          <w:szCs w:val="28"/>
          <w:lang w:val="uk-UA"/>
        </w:rPr>
        <w:t>п</w:t>
      </w:r>
      <w:r w:rsidR="00090D65" w:rsidRPr="000018E5">
        <w:rPr>
          <w:sz w:val="28"/>
          <w:szCs w:val="28"/>
          <w:lang w:val="uk-UA"/>
        </w:rPr>
        <w:t>орівняти погляди проповідників на католицьку церкву,</w:t>
      </w:r>
      <w:r w:rsidRPr="000018E5">
        <w:rPr>
          <w:sz w:val="28"/>
          <w:szCs w:val="28"/>
          <w:lang w:val="uk-UA"/>
        </w:rPr>
        <w:t xml:space="preserve"> </w:t>
      </w:r>
      <w:r w:rsidR="00090D65" w:rsidRPr="000018E5">
        <w:rPr>
          <w:sz w:val="28"/>
          <w:szCs w:val="28"/>
          <w:lang w:val="uk-UA"/>
        </w:rPr>
        <w:t>її звичаї та традиції.</w:t>
      </w:r>
    </w:p>
    <w:p w:rsidR="00E868B6" w:rsidRPr="000018E5" w:rsidRDefault="00090D65" w:rsidP="000018E5">
      <w:pPr>
        <w:pStyle w:val="a3"/>
        <w:numPr>
          <w:ilvl w:val="0"/>
          <w:numId w:val="8"/>
        </w:numPr>
        <w:rPr>
          <w:sz w:val="28"/>
          <w:szCs w:val="28"/>
        </w:rPr>
      </w:pPr>
      <w:r w:rsidRPr="000018E5">
        <w:rPr>
          <w:sz w:val="28"/>
          <w:szCs w:val="28"/>
          <w:lang w:val="uk-UA"/>
        </w:rPr>
        <w:t>розглянути вплив їхніх ідей на суспільно-політичне і релігійне життя.</w:t>
      </w:r>
    </w:p>
    <w:p w:rsidR="00C40954" w:rsidRPr="000018E5" w:rsidRDefault="00090D65" w:rsidP="000018E5">
      <w:pPr>
        <w:pStyle w:val="a3"/>
        <w:numPr>
          <w:ilvl w:val="0"/>
          <w:numId w:val="8"/>
        </w:numPr>
        <w:rPr>
          <w:sz w:val="28"/>
          <w:szCs w:val="28"/>
        </w:rPr>
      </w:pPr>
      <w:r w:rsidRPr="000018E5">
        <w:rPr>
          <w:sz w:val="28"/>
          <w:szCs w:val="28"/>
          <w:lang w:val="uk-UA"/>
        </w:rPr>
        <w:t>зробити висновки щодо впливу діяльності проповідників.</w:t>
      </w:r>
    </w:p>
    <w:p w:rsidR="000018E5" w:rsidRDefault="000018E5" w:rsidP="000018E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8E5" w:rsidRPr="000018E5" w:rsidRDefault="000018E5" w:rsidP="00001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8E5">
        <w:rPr>
          <w:rFonts w:ascii="Times New Roman" w:hAnsi="Times New Roman" w:cs="Times New Roman"/>
          <w:b/>
          <w:sz w:val="28"/>
          <w:szCs w:val="28"/>
        </w:rPr>
        <w:t>Об'єкт</w:t>
      </w:r>
      <w:proofErr w:type="spellEnd"/>
      <w:r w:rsidRPr="00001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018E5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0018E5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0018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18E5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00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8E5">
        <w:rPr>
          <w:rFonts w:ascii="Times New Roman" w:hAnsi="Times New Roman" w:cs="Times New Roman"/>
          <w:sz w:val="28"/>
          <w:szCs w:val="28"/>
        </w:rPr>
        <w:t>Реформаційних</w:t>
      </w:r>
      <w:proofErr w:type="spellEnd"/>
      <w:r w:rsidRPr="0000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8E5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0018E5">
        <w:rPr>
          <w:rFonts w:ascii="Times New Roman" w:hAnsi="Times New Roman" w:cs="Times New Roman"/>
          <w:sz w:val="28"/>
          <w:szCs w:val="28"/>
        </w:rPr>
        <w:t>.</w:t>
      </w:r>
    </w:p>
    <w:p w:rsidR="000018E5" w:rsidRPr="000018E5" w:rsidRDefault="000018E5" w:rsidP="00001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8E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proofErr w:type="gramStart"/>
      <w:r w:rsidRPr="000018E5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0018E5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0018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18E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0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8E5">
        <w:rPr>
          <w:rFonts w:ascii="Times New Roman" w:hAnsi="Times New Roman" w:cs="Times New Roman"/>
          <w:sz w:val="28"/>
          <w:szCs w:val="28"/>
        </w:rPr>
        <w:t>М.Лютера</w:t>
      </w:r>
      <w:proofErr w:type="spellEnd"/>
      <w:r w:rsidRPr="00001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8E5">
        <w:rPr>
          <w:rFonts w:ascii="Times New Roman" w:hAnsi="Times New Roman" w:cs="Times New Roman"/>
          <w:sz w:val="28"/>
          <w:szCs w:val="28"/>
        </w:rPr>
        <w:t>Я.Гуса</w:t>
      </w:r>
      <w:proofErr w:type="spellEnd"/>
      <w:r w:rsidRPr="00001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8E5">
        <w:rPr>
          <w:rFonts w:ascii="Times New Roman" w:hAnsi="Times New Roman" w:cs="Times New Roman"/>
          <w:sz w:val="28"/>
          <w:szCs w:val="28"/>
        </w:rPr>
        <w:t>Ж.Кальвіна</w:t>
      </w:r>
      <w:proofErr w:type="spellEnd"/>
      <w:r w:rsidRPr="000018E5">
        <w:rPr>
          <w:rFonts w:ascii="Times New Roman" w:hAnsi="Times New Roman" w:cs="Times New Roman"/>
          <w:sz w:val="28"/>
          <w:szCs w:val="28"/>
        </w:rPr>
        <w:t>.</w:t>
      </w:r>
    </w:p>
    <w:p w:rsidR="000018E5" w:rsidRDefault="000018E5" w:rsidP="000018E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0954" w:rsidRPr="000018E5" w:rsidRDefault="00C40954" w:rsidP="000018E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0018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Проповідники </w:t>
      </w:r>
    </w:p>
    <w:p w:rsidR="00E868B6" w:rsidRPr="000018E5" w:rsidRDefault="00C40954" w:rsidP="000018E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8E5">
        <w:rPr>
          <w:rFonts w:ascii="Times New Roman" w:hAnsi="Times New Roman" w:cs="Times New Roman"/>
          <w:sz w:val="28"/>
          <w:szCs w:val="28"/>
          <w:lang w:val="uk-UA"/>
        </w:rPr>
        <w:t>Ян Гус:</w:t>
      </w:r>
      <w:r w:rsidRPr="000018E5">
        <w:rPr>
          <w:rFonts w:ascii="Times New Roman" w:eastAsia="+mn-ea" w:hAnsi="Times New Roman" w:cs="Times New Roman"/>
          <w:color w:val="000000"/>
          <w:sz w:val="28"/>
          <w:szCs w:val="28"/>
          <w:lang w:val="uk-UA"/>
        </w:rPr>
        <w:t xml:space="preserve"> </w:t>
      </w:r>
      <w:r w:rsidR="00090D65" w:rsidRPr="000018E5">
        <w:rPr>
          <w:rFonts w:ascii="Times New Roman" w:hAnsi="Times New Roman" w:cs="Times New Roman"/>
          <w:sz w:val="28"/>
          <w:szCs w:val="28"/>
          <w:lang w:val="uk-UA"/>
        </w:rPr>
        <w:t>Чеський релігійний мислитель</w:t>
      </w:r>
      <w:r w:rsidR="00090D65" w:rsidRPr="00001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8B6" w:rsidRPr="000018E5" w:rsidRDefault="00C40954" w:rsidP="000018E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8E5">
        <w:rPr>
          <w:rFonts w:ascii="Times New Roman" w:hAnsi="Times New Roman" w:cs="Times New Roman"/>
          <w:sz w:val="28"/>
          <w:szCs w:val="28"/>
          <w:lang w:val="uk-UA"/>
        </w:rPr>
        <w:t>Мартін Лютер:</w:t>
      </w:r>
      <w:r w:rsidRPr="000018E5">
        <w:rPr>
          <w:rFonts w:ascii="Times New Roman" w:eastAsia="+mn-ea" w:hAnsi="Times New Roman" w:cs="Times New Roman"/>
          <w:color w:val="000000"/>
          <w:sz w:val="28"/>
          <w:szCs w:val="28"/>
          <w:lang w:val="uk-UA"/>
        </w:rPr>
        <w:t xml:space="preserve"> </w:t>
      </w:r>
      <w:r w:rsidR="00090D65" w:rsidRPr="000018E5">
        <w:rPr>
          <w:rFonts w:ascii="Times New Roman" w:hAnsi="Times New Roman" w:cs="Times New Roman"/>
          <w:sz w:val="28"/>
          <w:szCs w:val="28"/>
          <w:lang w:val="uk-UA"/>
        </w:rPr>
        <w:t>Засновник німецького протестантизму</w:t>
      </w:r>
      <w:r w:rsidR="00090D65" w:rsidRPr="00001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8B6" w:rsidRPr="000018E5" w:rsidRDefault="00C40954" w:rsidP="000018E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8E5">
        <w:rPr>
          <w:rFonts w:ascii="Times New Roman" w:hAnsi="Times New Roman" w:cs="Times New Roman"/>
          <w:sz w:val="28"/>
          <w:szCs w:val="28"/>
          <w:lang w:val="uk-UA"/>
        </w:rPr>
        <w:t xml:space="preserve">Жан Кальвін: </w:t>
      </w:r>
      <w:proofErr w:type="spellStart"/>
      <w:r w:rsidR="00090D65" w:rsidRPr="000018E5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="00090D65" w:rsidRPr="0000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D65" w:rsidRPr="000018E5">
        <w:rPr>
          <w:rFonts w:ascii="Times New Roman" w:hAnsi="Times New Roman" w:cs="Times New Roman"/>
          <w:sz w:val="28"/>
          <w:szCs w:val="28"/>
        </w:rPr>
        <w:t>протестантський</w:t>
      </w:r>
      <w:proofErr w:type="spellEnd"/>
      <w:r w:rsidR="00090D65" w:rsidRPr="0000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D65" w:rsidRPr="000018E5">
        <w:rPr>
          <w:rFonts w:ascii="Times New Roman" w:hAnsi="Times New Roman" w:cs="Times New Roman"/>
          <w:sz w:val="28"/>
          <w:szCs w:val="28"/>
        </w:rPr>
        <w:t>проповідник</w:t>
      </w:r>
      <w:proofErr w:type="spellEnd"/>
      <w:r w:rsidR="00090D65" w:rsidRPr="00001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0D65" w:rsidRPr="000018E5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="00090D65" w:rsidRPr="0000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D65" w:rsidRPr="000018E5">
        <w:rPr>
          <w:rFonts w:ascii="Times New Roman" w:hAnsi="Times New Roman" w:cs="Times New Roman"/>
          <w:sz w:val="28"/>
          <w:szCs w:val="28"/>
        </w:rPr>
        <w:t>кальвінізм</w:t>
      </w:r>
      <w:proofErr w:type="spellEnd"/>
      <w:r w:rsidR="00090D65" w:rsidRPr="000018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90D65" w:rsidRPr="000018E5">
        <w:rPr>
          <w:rFonts w:ascii="Times New Roman" w:hAnsi="Times New Roman" w:cs="Times New Roman"/>
          <w:sz w:val="28"/>
          <w:szCs w:val="28"/>
        </w:rPr>
        <w:t xml:space="preserve"> </w:t>
      </w:r>
      <w:r w:rsidRPr="000018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0954" w:rsidRPr="000018E5" w:rsidRDefault="00090D65" w:rsidP="00001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8E5">
        <w:rPr>
          <w:rFonts w:ascii="Times New Roman" w:hAnsi="Times New Roman" w:cs="Times New Roman"/>
          <w:sz w:val="28"/>
          <w:szCs w:val="28"/>
          <w:lang w:val="uk-UA"/>
        </w:rPr>
        <w:t>Всі три проповідника критикували з різних боків духовенство,католицьку церкву,</w:t>
      </w:r>
      <w:proofErr w:type="spellStart"/>
      <w:r w:rsidRPr="000018E5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001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18E5">
        <w:rPr>
          <w:rFonts w:ascii="Times New Roman" w:hAnsi="Times New Roman" w:cs="Times New Roman"/>
          <w:sz w:val="28"/>
          <w:szCs w:val="28"/>
          <w:lang w:val="uk-UA"/>
        </w:rPr>
        <w:t>традиції.Та</w:t>
      </w:r>
      <w:proofErr w:type="spellEnd"/>
      <w:r w:rsidRPr="000018E5">
        <w:rPr>
          <w:rFonts w:ascii="Times New Roman" w:hAnsi="Times New Roman" w:cs="Times New Roman"/>
          <w:sz w:val="28"/>
          <w:szCs w:val="28"/>
          <w:lang w:val="uk-UA"/>
        </w:rPr>
        <w:t xml:space="preserve"> виступали за її реформу.</w:t>
      </w:r>
    </w:p>
    <w:p w:rsidR="000018E5" w:rsidRDefault="000018E5" w:rsidP="00001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D65" w:rsidRPr="000018E5" w:rsidRDefault="00090D65" w:rsidP="00001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8E5">
        <w:rPr>
          <w:rFonts w:ascii="Times New Roman" w:hAnsi="Times New Roman" w:cs="Times New Roman"/>
          <w:b/>
          <w:sz w:val="28"/>
          <w:szCs w:val="28"/>
          <w:lang w:val="uk-UA"/>
        </w:rPr>
        <w:t>Результат</w:t>
      </w:r>
      <w:r w:rsidRPr="000018E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0954" w:rsidRPr="000018E5" w:rsidRDefault="00090D65" w:rsidP="00001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018E5">
        <w:rPr>
          <w:rFonts w:ascii="Times New Roman" w:hAnsi="Times New Roman" w:cs="Times New Roman"/>
          <w:sz w:val="28"/>
          <w:szCs w:val="28"/>
          <w:lang w:val="uk-UA"/>
        </w:rPr>
        <w:t>Реформація підірвала економічну могутність католицької церкви,тим самим створивши умови для встановлення нових норм і форм економічних відносин та підвищивши людські цінності</w:t>
      </w:r>
      <w:r w:rsidRPr="000018E5">
        <w:rPr>
          <w:rFonts w:ascii="Times New Roman" w:hAnsi="Times New Roman" w:cs="Times New Roman"/>
          <w:sz w:val="28"/>
          <w:szCs w:val="32"/>
          <w:lang w:val="uk-UA"/>
        </w:rPr>
        <w:t>.</w:t>
      </w:r>
    </w:p>
    <w:sectPr w:rsidR="00C40954" w:rsidRPr="0000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629"/>
    <w:multiLevelType w:val="hybridMultilevel"/>
    <w:tmpl w:val="AED26110"/>
    <w:lvl w:ilvl="0" w:tplc="2AB4B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1E4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CD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2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CF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881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88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0F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ECC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5F4C35"/>
    <w:multiLevelType w:val="hybridMultilevel"/>
    <w:tmpl w:val="B2366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C7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E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CB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6A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ED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D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0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6D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FF3DE7"/>
    <w:multiLevelType w:val="hybridMultilevel"/>
    <w:tmpl w:val="FEA21C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C7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E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CB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6A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ED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D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0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6D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3E7771"/>
    <w:multiLevelType w:val="hybridMultilevel"/>
    <w:tmpl w:val="07A0CF1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5814CA"/>
    <w:multiLevelType w:val="hybridMultilevel"/>
    <w:tmpl w:val="6AA2653C"/>
    <w:lvl w:ilvl="0" w:tplc="3FD2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744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E0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21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3E1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A1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0CE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A8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6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C210D5"/>
    <w:multiLevelType w:val="hybridMultilevel"/>
    <w:tmpl w:val="DE6EAAAE"/>
    <w:lvl w:ilvl="0" w:tplc="834A4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8E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23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EE2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BEC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FA0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05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5A7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FA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3C1F71"/>
    <w:multiLevelType w:val="hybridMultilevel"/>
    <w:tmpl w:val="F6EC5602"/>
    <w:lvl w:ilvl="0" w:tplc="DD5CB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05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4F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76B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A5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F49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4E4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C0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E8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7D64E22"/>
    <w:multiLevelType w:val="hybridMultilevel"/>
    <w:tmpl w:val="963E35E0"/>
    <w:lvl w:ilvl="0" w:tplc="5C489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C7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E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CB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6A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ED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D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0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6D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954"/>
    <w:rsid w:val="000018E5"/>
    <w:rsid w:val="00090D65"/>
    <w:rsid w:val="00C40954"/>
    <w:rsid w:val="00E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Пользователь</cp:lastModifiedBy>
  <cp:revision>4</cp:revision>
  <dcterms:created xsi:type="dcterms:W3CDTF">2017-04-12T13:19:00Z</dcterms:created>
  <dcterms:modified xsi:type="dcterms:W3CDTF">2017-04-13T11:49:00Z</dcterms:modified>
</cp:coreProperties>
</file>