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D8" w:rsidRPr="00D751BE" w:rsidRDefault="00235CD8" w:rsidP="007D36FC">
      <w:pPr>
        <w:ind w:right="160"/>
        <w:jc w:val="center"/>
        <w:rPr>
          <w:b/>
          <w:i/>
          <w:sz w:val="28"/>
          <w:szCs w:val="28"/>
          <w:lang w:val="uk-UA"/>
        </w:rPr>
      </w:pPr>
      <w:r w:rsidRPr="00D751BE">
        <w:rPr>
          <w:b/>
          <w:i/>
          <w:sz w:val="28"/>
          <w:szCs w:val="28"/>
          <w:lang w:val="uk-UA"/>
        </w:rPr>
        <w:t>ТЕЗИ</w:t>
      </w:r>
    </w:p>
    <w:p w:rsidR="00235CD8" w:rsidRPr="00D751BE" w:rsidRDefault="00235CD8" w:rsidP="00235CD8">
      <w:pPr>
        <w:pStyle w:val="1"/>
        <w:rPr>
          <w:rStyle w:val="13pt"/>
          <w:sz w:val="28"/>
          <w:szCs w:val="28"/>
          <w:lang w:val="uk-UA"/>
        </w:rPr>
      </w:pPr>
    </w:p>
    <w:p w:rsidR="00235CD8" w:rsidRDefault="00235CD8" w:rsidP="00235CD8">
      <w:pPr>
        <w:pStyle w:val="1"/>
        <w:spacing w:line="360" w:lineRule="auto"/>
        <w:rPr>
          <w:rStyle w:val="13pt"/>
          <w:sz w:val="28"/>
          <w:szCs w:val="28"/>
          <w:lang w:val="uk-UA"/>
        </w:rPr>
      </w:pPr>
      <w:r w:rsidRPr="00A95B0D">
        <w:rPr>
          <w:rStyle w:val="13pt"/>
          <w:sz w:val="28"/>
          <w:szCs w:val="28"/>
          <w:lang w:val="uk-UA"/>
        </w:rPr>
        <w:t xml:space="preserve">Тема роботи: </w:t>
      </w:r>
      <w:r>
        <w:rPr>
          <w:rStyle w:val="13pt"/>
          <w:sz w:val="28"/>
          <w:szCs w:val="28"/>
          <w:lang w:val="uk-UA"/>
        </w:rPr>
        <w:t xml:space="preserve">  </w:t>
      </w:r>
      <w:r w:rsidRPr="00A95B0D">
        <w:rPr>
          <w:rStyle w:val="13pt"/>
          <w:sz w:val="28"/>
          <w:szCs w:val="28"/>
          <w:lang w:val="uk-UA"/>
        </w:rPr>
        <w:t>«</w:t>
      </w:r>
      <w:r w:rsidR="00A95B0D">
        <w:rPr>
          <w:rStyle w:val="13pt"/>
          <w:sz w:val="28"/>
          <w:szCs w:val="28"/>
          <w:lang w:val="uk-UA"/>
        </w:rPr>
        <w:t>Оригінальні досліди-фокуси</w:t>
      </w:r>
      <w:r w:rsidRPr="00A95B0D">
        <w:rPr>
          <w:rStyle w:val="13pt"/>
          <w:sz w:val="28"/>
          <w:szCs w:val="28"/>
          <w:lang w:val="uk-UA"/>
        </w:rPr>
        <w:t xml:space="preserve">» </w:t>
      </w:r>
    </w:p>
    <w:p w:rsidR="00A95B0D" w:rsidRPr="00A95B0D" w:rsidRDefault="006B6600" w:rsidP="00235CD8">
      <w:pPr>
        <w:pStyle w:val="1"/>
        <w:spacing w:line="360" w:lineRule="auto"/>
        <w:rPr>
          <w:rStyle w:val="13pt"/>
          <w:b w:val="0"/>
          <w:sz w:val="28"/>
          <w:szCs w:val="28"/>
        </w:rPr>
      </w:pPr>
      <w:r>
        <w:rPr>
          <w:rStyle w:val="13pt"/>
          <w:sz w:val="28"/>
          <w:szCs w:val="28"/>
          <w:lang w:val="uk-UA"/>
        </w:rPr>
        <w:t>Учасник</w:t>
      </w:r>
      <w:r w:rsidR="00A95B0D">
        <w:rPr>
          <w:rStyle w:val="13pt"/>
          <w:sz w:val="28"/>
          <w:szCs w:val="28"/>
          <w:lang w:val="uk-UA"/>
        </w:rPr>
        <w:t xml:space="preserve">: </w:t>
      </w:r>
      <w:r>
        <w:rPr>
          <w:rStyle w:val="13pt"/>
          <w:b w:val="0"/>
          <w:sz w:val="28"/>
          <w:szCs w:val="28"/>
          <w:lang w:val="uk-UA"/>
        </w:rPr>
        <w:t>учень 9</w:t>
      </w:r>
      <w:r w:rsidR="00A95B0D">
        <w:rPr>
          <w:rStyle w:val="13pt"/>
          <w:b w:val="0"/>
          <w:sz w:val="28"/>
          <w:szCs w:val="28"/>
          <w:lang w:val="uk-UA"/>
        </w:rPr>
        <w:t xml:space="preserve"> класу Черкаської ЗОШ  </w:t>
      </w:r>
      <w:r w:rsidR="00A95B0D" w:rsidRPr="00A95B0D">
        <w:rPr>
          <w:bCs/>
          <w:sz w:val="28"/>
          <w:szCs w:val="28"/>
          <w:shd w:val="clear" w:color="auto" w:fill="FFFFFF"/>
          <w:lang w:val="uk-UA"/>
        </w:rPr>
        <w:t xml:space="preserve">І-ІІІ ст. № 2  Слов'янського району Донецької області </w:t>
      </w:r>
      <w:proofErr w:type="spellStart"/>
      <w:r w:rsidR="00A95B0D" w:rsidRPr="00A95B0D">
        <w:rPr>
          <w:bCs/>
          <w:sz w:val="28"/>
          <w:szCs w:val="28"/>
          <w:shd w:val="clear" w:color="auto" w:fill="FFFFFF"/>
          <w:lang w:val="uk-UA"/>
        </w:rPr>
        <w:t>Мясников</w:t>
      </w:r>
      <w:proofErr w:type="spellEnd"/>
      <w:r w:rsidR="00A95B0D" w:rsidRPr="00A95B0D">
        <w:rPr>
          <w:bCs/>
          <w:sz w:val="28"/>
          <w:szCs w:val="28"/>
          <w:shd w:val="clear" w:color="auto" w:fill="FFFFFF"/>
          <w:lang w:val="uk-UA"/>
        </w:rPr>
        <w:t xml:space="preserve"> Вади</w:t>
      </w:r>
      <w:r w:rsidR="00A95B0D">
        <w:rPr>
          <w:bCs/>
          <w:sz w:val="28"/>
          <w:szCs w:val="28"/>
          <w:shd w:val="clear" w:color="auto" w:fill="FFFFFF"/>
          <w:lang w:val="uk-UA"/>
        </w:rPr>
        <w:t>м</w:t>
      </w:r>
    </w:p>
    <w:p w:rsidR="00235CD8" w:rsidRPr="00291418" w:rsidRDefault="00A95B0D" w:rsidP="00235CD8">
      <w:pPr>
        <w:pStyle w:val="HTML"/>
        <w:shd w:val="clear" w:color="auto" w:fill="FFFFFF"/>
        <w:spacing w:line="360" w:lineRule="auto"/>
        <w:ind w:right="-10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Керівник: </w:t>
      </w:r>
      <w:r w:rsidR="00876F78" w:rsidRPr="00291418">
        <w:rPr>
          <w:rFonts w:ascii="Times New Roman" w:hAnsi="Times New Roman" w:cs="Times New Roman"/>
          <w:sz w:val="28"/>
          <w:szCs w:val="28"/>
          <w:lang w:val="uk-UA"/>
        </w:rPr>
        <w:t xml:space="preserve">учитель фізики Черкаської ЗОШ І-ІІІ ст. № 2  Слов'янського району Донецької області </w:t>
      </w:r>
      <w:r w:rsidRPr="00291418">
        <w:rPr>
          <w:rFonts w:ascii="Times New Roman" w:hAnsi="Times New Roman" w:cs="Times New Roman"/>
          <w:sz w:val="28"/>
          <w:szCs w:val="28"/>
          <w:lang w:val="uk-UA"/>
        </w:rPr>
        <w:t xml:space="preserve"> Білориха Ольга Миколаївна </w:t>
      </w:r>
    </w:p>
    <w:p w:rsidR="00235CD8" w:rsidRPr="007D36FC" w:rsidRDefault="007D36FC" w:rsidP="007D36FC">
      <w:pPr>
        <w:pStyle w:val="a3"/>
        <w:spacing w:before="0" w:beforeAutospacing="0" w:after="96" w:afterAutospacing="0" w:line="360" w:lineRule="auto"/>
        <w:ind w:right="-10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предмет </w:t>
      </w:r>
      <w:r>
        <w:rPr>
          <w:sz w:val="28"/>
          <w:szCs w:val="28"/>
          <w:lang w:val="uk-UA"/>
        </w:rPr>
        <w:t>фізика</w:t>
      </w:r>
      <w:r w:rsidR="00235CD8" w:rsidRPr="0088739A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створює</w:t>
      </w:r>
      <w:proofErr w:type="spellEnd"/>
      <w:r w:rsidR="00235CD8" w:rsidRPr="0088739A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уявлення</w:t>
      </w:r>
      <w:proofErr w:type="spellEnd"/>
      <w:r w:rsidR="00235CD8" w:rsidRPr="0088739A">
        <w:rPr>
          <w:sz w:val="28"/>
          <w:szCs w:val="28"/>
        </w:rPr>
        <w:t xml:space="preserve"> про </w:t>
      </w:r>
      <w:proofErr w:type="spellStart"/>
      <w:r w:rsidR="00235CD8" w:rsidRPr="0088739A">
        <w:rPr>
          <w:sz w:val="28"/>
          <w:szCs w:val="28"/>
        </w:rPr>
        <w:t>науков</w:t>
      </w:r>
      <w:proofErr w:type="spellEnd"/>
      <w:r w:rsidR="00235CD8" w:rsidRPr="0088739A">
        <w:rPr>
          <w:sz w:val="28"/>
          <w:szCs w:val="28"/>
          <w:lang w:val="uk-UA"/>
        </w:rPr>
        <w:t>і</w:t>
      </w:r>
      <w:r w:rsidR="00235CD8" w:rsidRPr="0088739A">
        <w:rPr>
          <w:sz w:val="28"/>
          <w:szCs w:val="28"/>
        </w:rPr>
        <w:t xml:space="preserve"> картин</w:t>
      </w:r>
      <w:r w:rsidR="00235CD8" w:rsidRPr="0088739A">
        <w:rPr>
          <w:sz w:val="28"/>
          <w:szCs w:val="28"/>
          <w:lang w:val="uk-UA"/>
        </w:rPr>
        <w:t>и</w:t>
      </w:r>
      <w:r w:rsidR="00235CD8" w:rsidRPr="0088739A">
        <w:rPr>
          <w:sz w:val="28"/>
          <w:szCs w:val="28"/>
        </w:rPr>
        <w:t xml:space="preserve"> </w:t>
      </w:r>
      <w:proofErr w:type="spellStart"/>
      <w:proofErr w:type="gramStart"/>
      <w:r w:rsidR="00235CD8" w:rsidRPr="0088739A">
        <w:rPr>
          <w:sz w:val="28"/>
          <w:szCs w:val="28"/>
        </w:rPr>
        <w:t>св</w:t>
      </w:r>
      <w:proofErr w:type="gramEnd"/>
      <w:r w:rsidR="00235CD8" w:rsidRPr="0088739A">
        <w:rPr>
          <w:sz w:val="28"/>
          <w:szCs w:val="28"/>
        </w:rPr>
        <w:t>іту</w:t>
      </w:r>
      <w:proofErr w:type="spellEnd"/>
      <w:r w:rsidR="00235CD8" w:rsidRPr="0088739A">
        <w:rPr>
          <w:sz w:val="28"/>
          <w:szCs w:val="28"/>
        </w:rPr>
        <w:t xml:space="preserve">. </w:t>
      </w:r>
      <w:proofErr w:type="spellStart"/>
      <w:r w:rsidR="00235CD8" w:rsidRPr="0088739A">
        <w:rPr>
          <w:sz w:val="28"/>
          <w:szCs w:val="28"/>
        </w:rPr>
        <w:t>Фізика</w:t>
      </w:r>
      <w:proofErr w:type="spellEnd"/>
      <w:r w:rsidR="00235CD8" w:rsidRPr="0088739A">
        <w:rPr>
          <w:sz w:val="28"/>
          <w:szCs w:val="28"/>
        </w:rPr>
        <w:t xml:space="preserve"> - наука </w:t>
      </w:r>
      <w:proofErr w:type="spellStart"/>
      <w:r w:rsidR="00235CD8" w:rsidRPr="0088739A">
        <w:rPr>
          <w:sz w:val="28"/>
          <w:szCs w:val="28"/>
        </w:rPr>
        <w:t>цікава</w:t>
      </w:r>
      <w:proofErr w:type="spellEnd"/>
      <w:r w:rsidR="00235CD8" w:rsidRPr="0088739A">
        <w:rPr>
          <w:sz w:val="28"/>
          <w:szCs w:val="28"/>
        </w:rPr>
        <w:t xml:space="preserve">, </w:t>
      </w:r>
      <w:proofErr w:type="spellStart"/>
      <w:r w:rsidR="00235CD8" w:rsidRPr="0088739A">
        <w:rPr>
          <w:sz w:val="28"/>
          <w:szCs w:val="28"/>
        </w:rPr>
        <w:t>проте</w:t>
      </w:r>
      <w:proofErr w:type="spellEnd"/>
      <w:r w:rsidR="00235CD8" w:rsidRPr="0088739A">
        <w:rPr>
          <w:sz w:val="28"/>
          <w:szCs w:val="28"/>
        </w:rPr>
        <w:t xml:space="preserve"> не легка</w:t>
      </w:r>
      <w:r w:rsidR="00235CD8" w:rsidRPr="00506F06">
        <w:rPr>
          <w:sz w:val="28"/>
          <w:szCs w:val="28"/>
        </w:rPr>
        <w:t xml:space="preserve">.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Навчання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школі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можна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зробити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цікавим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захоплюючим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вивчення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законів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природи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власним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маленьким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відкриттям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майже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чудом</w:t>
      </w:r>
      <w:r w:rsidR="00506F06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sz w:val="28"/>
          <w:szCs w:val="28"/>
          <w:lang w:val="uk-UA"/>
        </w:rPr>
        <w:t xml:space="preserve"> </w:t>
      </w:r>
      <w:r w:rsidR="00235CD8" w:rsidRPr="0088739A">
        <w:rPr>
          <w:rStyle w:val="FontStyle16"/>
          <w:sz w:val="28"/>
          <w:szCs w:val="28"/>
          <w:lang w:val="uk-UA" w:eastAsia="uk-UA"/>
        </w:rPr>
        <w:t xml:space="preserve">В даній роботі </w:t>
      </w:r>
      <w:r w:rsidR="00235CD8" w:rsidRPr="0088739A">
        <w:rPr>
          <w:rStyle w:val="FontStyle19"/>
          <w:sz w:val="28"/>
          <w:szCs w:val="28"/>
          <w:lang w:val="uk-UA" w:eastAsia="uk-UA"/>
        </w:rPr>
        <w:t xml:space="preserve">підібрані </w:t>
      </w:r>
      <w:r w:rsidR="00235CD8" w:rsidRPr="0088739A">
        <w:rPr>
          <w:rStyle w:val="FontStyle16"/>
          <w:sz w:val="28"/>
          <w:szCs w:val="28"/>
          <w:lang w:val="uk-UA" w:eastAsia="uk-UA"/>
        </w:rPr>
        <w:t>демонстрації</w:t>
      </w:r>
      <w:r w:rsidR="00235CD8" w:rsidRPr="00506F06">
        <w:rPr>
          <w:rStyle w:val="FontStyle16"/>
          <w:sz w:val="28"/>
          <w:szCs w:val="28"/>
          <w:lang w:val="uk-UA" w:eastAsia="uk-UA"/>
        </w:rPr>
        <w:t>,</w:t>
      </w:r>
      <w:r w:rsidR="00506F06" w:rsidRPr="00506F0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06F06">
        <w:rPr>
          <w:color w:val="000000"/>
          <w:sz w:val="28"/>
          <w:szCs w:val="28"/>
          <w:shd w:val="clear" w:color="auto" w:fill="FFFFFF"/>
          <w:lang w:val="uk-UA"/>
        </w:rPr>
        <w:t>які даду</w:t>
      </w:r>
      <w:r w:rsidR="00506F06" w:rsidRPr="00506F06">
        <w:rPr>
          <w:color w:val="000000"/>
          <w:sz w:val="28"/>
          <w:szCs w:val="28"/>
          <w:shd w:val="clear" w:color="auto" w:fill="FFFFFF"/>
          <w:lang w:val="uk-UA"/>
        </w:rPr>
        <w:t>ть можливість кожному відчути себе чарівником і фокусником</w:t>
      </w:r>
      <w:r w:rsidR="00506F06">
        <w:rPr>
          <w:rStyle w:val="FontStyle16"/>
          <w:sz w:val="28"/>
          <w:szCs w:val="28"/>
          <w:lang w:val="uk-UA" w:eastAsia="uk-UA"/>
        </w:rPr>
        <w:t xml:space="preserve">. </w:t>
      </w:r>
      <w:r w:rsidR="00235CD8" w:rsidRPr="0088739A">
        <w:rPr>
          <w:rStyle w:val="FontStyle16"/>
          <w:sz w:val="28"/>
          <w:szCs w:val="28"/>
          <w:lang w:val="uk-UA" w:eastAsia="uk-UA"/>
        </w:rPr>
        <w:t xml:space="preserve">Під час демонстрації </w:t>
      </w:r>
      <w:r w:rsidR="00235CD8" w:rsidRPr="0088739A">
        <w:rPr>
          <w:rStyle w:val="FontStyle19"/>
          <w:sz w:val="28"/>
          <w:szCs w:val="28"/>
          <w:lang w:val="uk-UA" w:eastAsia="uk-UA"/>
        </w:rPr>
        <w:t xml:space="preserve">виникає питання </w:t>
      </w:r>
      <w:r w:rsidR="00235CD8" w:rsidRPr="0088739A">
        <w:rPr>
          <w:rStyle w:val="FontStyle16"/>
          <w:sz w:val="28"/>
          <w:szCs w:val="28"/>
          <w:lang w:val="uk-UA" w:eastAsia="uk-UA"/>
        </w:rPr>
        <w:t>«чому</w:t>
      </w:r>
      <w:r w:rsidR="00235CD8">
        <w:rPr>
          <w:rStyle w:val="FontStyle16"/>
          <w:sz w:val="28"/>
          <w:szCs w:val="28"/>
          <w:lang w:val="uk-UA" w:eastAsia="uk-UA"/>
        </w:rPr>
        <w:t xml:space="preserve"> саме так, а не так, як підказує «здоровий глузд»</w:t>
      </w:r>
      <w:r w:rsidR="00235CD8" w:rsidRPr="0088739A">
        <w:rPr>
          <w:rStyle w:val="FontStyle16"/>
          <w:sz w:val="28"/>
          <w:szCs w:val="28"/>
          <w:lang w:val="uk-UA" w:eastAsia="uk-UA"/>
        </w:rPr>
        <w:t>?</w:t>
      </w:r>
      <w:r w:rsidR="00235CD8" w:rsidRPr="0088739A">
        <w:rPr>
          <w:rStyle w:val="FontStyle19"/>
          <w:sz w:val="28"/>
          <w:szCs w:val="28"/>
          <w:lang w:val="uk-UA" w:eastAsia="uk-UA"/>
        </w:rPr>
        <w:t xml:space="preserve"> Дані д</w:t>
      </w:r>
      <w:r w:rsidR="00235CD8" w:rsidRPr="0088739A">
        <w:rPr>
          <w:rStyle w:val="FontStyle16"/>
          <w:sz w:val="28"/>
          <w:szCs w:val="28"/>
          <w:lang w:val="uk-UA" w:eastAsia="uk-UA"/>
        </w:rPr>
        <w:t xml:space="preserve">емонстрації </w:t>
      </w:r>
      <w:r w:rsidR="00235CD8" w:rsidRPr="0088739A">
        <w:rPr>
          <w:rStyle w:val="FontStyle20"/>
          <w:sz w:val="28"/>
          <w:szCs w:val="28"/>
          <w:lang w:val="uk-UA" w:eastAsia="uk-UA"/>
        </w:rPr>
        <w:t xml:space="preserve">не </w:t>
      </w:r>
      <w:r w:rsidR="00235CD8" w:rsidRPr="0088739A">
        <w:rPr>
          <w:rStyle w:val="FontStyle16"/>
          <w:sz w:val="28"/>
          <w:szCs w:val="28"/>
          <w:lang w:val="uk-UA" w:eastAsia="uk-UA"/>
        </w:rPr>
        <w:t xml:space="preserve">потребують дорогого обладнання, і їх можна </w:t>
      </w:r>
      <w:r w:rsidR="00235CD8" w:rsidRPr="0088739A">
        <w:rPr>
          <w:rStyle w:val="FontStyle19"/>
          <w:sz w:val="28"/>
          <w:szCs w:val="28"/>
          <w:lang w:val="uk-UA" w:eastAsia="uk-UA"/>
        </w:rPr>
        <w:t xml:space="preserve">виконати </w:t>
      </w:r>
      <w:r w:rsidR="00235CD8" w:rsidRPr="0088739A">
        <w:rPr>
          <w:rStyle w:val="FontStyle16"/>
          <w:sz w:val="28"/>
          <w:szCs w:val="28"/>
          <w:lang w:val="uk-UA" w:eastAsia="uk-UA"/>
        </w:rPr>
        <w:t>вдома.</w:t>
      </w:r>
      <w:r w:rsidR="00235CD8">
        <w:rPr>
          <w:rStyle w:val="FontStyle16"/>
          <w:sz w:val="28"/>
          <w:szCs w:val="28"/>
          <w:lang w:val="uk-UA" w:eastAsia="uk-UA"/>
        </w:rPr>
        <w:t xml:space="preserve"> </w:t>
      </w:r>
      <w:r w:rsidR="00235CD8">
        <w:rPr>
          <w:sz w:val="28"/>
          <w:szCs w:val="28"/>
          <w:lang w:val="uk-UA"/>
        </w:rPr>
        <w:t>До</w:t>
      </w:r>
      <w:r w:rsidR="00235CD8" w:rsidRPr="0088739A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кожно</w:t>
      </w:r>
      <w:proofErr w:type="spellEnd"/>
      <w:r w:rsidR="00B60958">
        <w:rPr>
          <w:sz w:val="28"/>
          <w:szCs w:val="28"/>
          <w:lang w:val="uk-UA"/>
        </w:rPr>
        <w:t>ї</w:t>
      </w:r>
      <w:r w:rsidR="00235CD8" w:rsidRPr="0088739A">
        <w:rPr>
          <w:sz w:val="28"/>
          <w:szCs w:val="28"/>
        </w:rPr>
        <w:t xml:space="preserve"> </w:t>
      </w:r>
      <w:r w:rsidR="00235CD8" w:rsidRPr="0088739A">
        <w:rPr>
          <w:sz w:val="28"/>
          <w:szCs w:val="28"/>
          <w:lang w:val="uk-UA"/>
        </w:rPr>
        <w:t>демонстрацією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йде</w:t>
      </w:r>
      <w:proofErr w:type="spellEnd"/>
      <w:r w:rsidR="00235CD8" w:rsidRPr="0088739A">
        <w:rPr>
          <w:sz w:val="28"/>
          <w:szCs w:val="28"/>
          <w:lang w:val="uk-UA"/>
        </w:rPr>
        <w:t xml:space="preserve"> ілюстрація, запитання та пояснення даного явища</w:t>
      </w:r>
      <w:r w:rsidR="00235CD8" w:rsidRPr="0088739A">
        <w:rPr>
          <w:sz w:val="28"/>
          <w:szCs w:val="28"/>
        </w:rPr>
        <w:t>.</w:t>
      </w:r>
    </w:p>
    <w:p w:rsidR="00291418" w:rsidRDefault="00291418" w:rsidP="00291418">
      <w:pPr>
        <w:pStyle w:val="Style11"/>
        <w:widowControl/>
        <w:tabs>
          <w:tab w:val="left" w:pos="5976"/>
        </w:tabs>
        <w:spacing w:line="360" w:lineRule="auto"/>
        <w:ind w:right="-104" w:firstLine="540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Демонстрації</w:t>
      </w:r>
    </w:p>
    <w:p w:rsidR="00000000" w:rsidRPr="006B6600" w:rsidRDefault="00291418" w:rsidP="006B6600">
      <w:pPr>
        <w:pStyle w:val="Style11"/>
        <w:tabs>
          <w:tab w:val="left" w:pos="5976"/>
        </w:tabs>
        <w:spacing w:line="360" w:lineRule="auto"/>
        <w:ind w:right="-104"/>
        <w:rPr>
          <w:sz w:val="28"/>
          <w:szCs w:val="28"/>
          <w:lang w:eastAsia="uk-UA"/>
        </w:rPr>
      </w:pPr>
      <w:r>
        <w:rPr>
          <w:b/>
          <w:sz w:val="28"/>
          <w:szCs w:val="28"/>
          <w:u w:val="single"/>
          <w:lang w:val="uk-UA" w:eastAsia="uk-UA"/>
        </w:rPr>
        <w:t>1.</w:t>
      </w:r>
      <w:r w:rsidR="006B6600">
        <w:rPr>
          <w:b/>
          <w:sz w:val="28"/>
          <w:szCs w:val="28"/>
          <w:u w:val="single"/>
          <w:lang w:val="uk-UA" w:eastAsia="uk-UA"/>
        </w:rPr>
        <w:t>Два гальванометра</w:t>
      </w:r>
      <w:r w:rsidRPr="006B6600">
        <w:rPr>
          <w:sz w:val="28"/>
          <w:szCs w:val="28"/>
          <w:lang w:val="uk-UA" w:eastAsia="uk-UA"/>
        </w:rPr>
        <w:t>.</w:t>
      </w:r>
      <w:r w:rsidR="006B6600" w:rsidRPr="006B6600">
        <w:rPr>
          <w:sz w:val="28"/>
          <w:szCs w:val="28"/>
          <w:lang w:val="uk-UA" w:eastAsia="uk-UA"/>
        </w:rPr>
        <w:t xml:space="preserve"> </w:t>
      </w:r>
      <w:r w:rsidR="006B6600" w:rsidRPr="006B6600">
        <w:rPr>
          <w:bCs/>
          <w:sz w:val="28"/>
          <w:szCs w:val="28"/>
          <w:lang w:val="uk-UA" w:eastAsia="uk-UA"/>
        </w:rPr>
        <w:t>Два універсальні гальванометра з</w:t>
      </w:r>
      <w:r w:rsidR="006B6600" w:rsidRPr="006B6600">
        <w:rPr>
          <w:bCs/>
          <w:sz w:val="28"/>
          <w:szCs w:val="28"/>
          <w:lang w:eastAsia="uk-UA"/>
        </w:rPr>
        <w:t>’</w:t>
      </w:r>
      <w:proofErr w:type="spellStart"/>
      <w:r w:rsidR="006B6600" w:rsidRPr="006B6600">
        <w:rPr>
          <w:bCs/>
          <w:sz w:val="28"/>
          <w:szCs w:val="28"/>
          <w:lang w:val="uk-UA" w:eastAsia="uk-UA"/>
        </w:rPr>
        <w:t>єднуємо</w:t>
      </w:r>
      <w:proofErr w:type="spellEnd"/>
      <w:r w:rsidR="006B6600" w:rsidRPr="006B6600">
        <w:rPr>
          <w:bCs/>
          <w:sz w:val="28"/>
          <w:szCs w:val="28"/>
          <w:lang w:val="uk-UA" w:eastAsia="uk-UA"/>
        </w:rPr>
        <w:t xml:space="preserve"> між собою</w:t>
      </w:r>
      <w:r w:rsidR="006B6600" w:rsidRPr="006B6600">
        <w:rPr>
          <w:bCs/>
          <w:sz w:val="28"/>
          <w:szCs w:val="28"/>
          <w:lang w:eastAsia="uk-UA"/>
        </w:rPr>
        <w:t xml:space="preserve"> </w:t>
      </w:r>
      <w:r w:rsidR="006B6600" w:rsidRPr="006B6600">
        <w:rPr>
          <w:bCs/>
          <w:sz w:val="28"/>
          <w:szCs w:val="28"/>
          <w:lang w:val="uk-UA" w:eastAsia="uk-UA"/>
        </w:rPr>
        <w:t xml:space="preserve">провідниками. </w:t>
      </w:r>
      <w:r w:rsidR="006B6600" w:rsidRPr="006B6600">
        <w:rPr>
          <w:bCs/>
          <w:sz w:val="28"/>
          <w:szCs w:val="28"/>
          <w:lang w:eastAsia="uk-UA"/>
        </w:rPr>
        <w:t xml:space="preserve"> </w:t>
      </w:r>
      <w:r w:rsidR="006B6600" w:rsidRPr="006B6600">
        <w:rPr>
          <w:bCs/>
          <w:sz w:val="28"/>
          <w:szCs w:val="28"/>
          <w:lang w:val="uk-UA" w:eastAsia="uk-UA"/>
        </w:rPr>
        <w:t xml:space="preserve">Викличемо в одному з них рух стрілки, повертаючи або сам гальванометр,  або ручку настроювання нуля шкали. В іншому </w:t>
      </w:r>
      <w:r w:rsidR="006B6600" w:rsidRPr="006B6600">
        <w:rPr>
          <w:bCs/>
          <w:sz w:val="28"/>
          <w:szCs w:val="28"/>
          <w:lang w:val="uk-UA" w:eastAsia="uk-UA"/>
        </w:rPr>
        <w:t>гальванометрі спостерігаємо відхилення стрілки!</w:t>
      </w:r>
    </w:p>
    <w:p w:rsidR="00291418" w:rsidRPr="006B6600" w:rsidRDefault="00291418" w:rsidP="006B6600">
      <w:pPr>
        <w:pStyle w:val="Style11"/>
        <w:tabs>
          <w:tab w:val="left" w:pos="5976"/>
        </w:tabs>
        <w:spacing w:line="360" w:lineRule="auto"/>
        <w:ind w:right="-104"/>
        <w:rPr>
          <w:bCs/>
          <w:sz w:val="28"/>
          <w:szCs w:val="28"/>
          <w:lang w:eastAsia="uk-UA"/>
        </w:rPr>
      </w:pPr>
      <w:r w:rsidRPr="00291418">
        <w:rPr>
          <w:b/>
          <w:bCs/>
          <w:sz w:val="28"/>
          <w:szCs w:val="28"/>
          <w:lang w:val="uk-UA" w:eastAsia="uk-UA"/>
        </w:rPr>
        <w:t>Запитання.</w:t>
      </w:r>
      <w:r>
        <w:rPr>
          <w:bCs/>
          <w:sz w:val="28"/>
          <w:szCs w:val="28"/>
          <w:lang w:val="uk-UA" w:eastAsia="uk-UA"/>
        </w:rPr>
        <w:t xml:space="preserve"> </w:t>
      </w:r>
      <w:r w:rsidR="006B6600" w:rsidRPr="006B6600">
        <w:rPr>
          <w:bCs/>
          <w:sz w:val="28"/>
          <w:szCs w:val="28"/>
          <w:lang w:val="uk-UA" w:eastAsia="uk-UA"/>
        </w:rPr>
        <w:t>Чому в колі виникає струм, якщо гальванометри не приєднанні до джерела струму?</w:t>
      </w:r>
      <w:r w:rsidR="006B6600" w:rsidRPr="006B6600">
        <w:rPr>
          <w:b/>
          <w:bCs/>
          <w:sz w:val="28"/>
          <w:szCs w:val="28"/>
          <w:lang w:eastAsia="uk-UA"/>
        </w:rPr>
        <w:t xml:space="preserve"> </w:t>
      </w:r>
    </w:p>
    <w:p w:rsidR="006B6600" w:rsidRPr="006B6600" w:rsidRDefault="00291418" w:rsidP="006B6600">
      <w:pPr>
        <w:pStyle w:val="Style11"/>
        <w:tabs>
          <w:tab w:val="left" w:pos="5976"/>
        </w:tabs>
        <w:spacing w:line="360" w:lineRule="auto"/>
        <w:ind w:right="-104"/>
        <w:rPr>
          <w:bCs/>
          <w:sz w:val="28"/>
          <w:szCs w:val="28"/>
          <w:lang w:eastAsia="uk-UA"/>
        </w:rPr>
      </w:pPr>
      <w:r w:rsidRPr="00291418">
        <w:rPr>
          <w:b/>
          <w:bCs/>
          <w:sz w:val="28"/>
          <w:szCs w:val="28"/>
          <w:lang w:val="uk-UA" w:eastAsia="uk-UA"/>
        </w:rPr>
        <w:t>Пояснення явища</w:t>
      </w:r>
      <w:r>
        <w:rPr>
          <w:bCs/>
          <w:sz w:val="28"/>
          <w:szCs w:val="28"/>
          <w:lang w:val="uk-UA" w:eastAsia="uk-UA"/>
        </w:rPr>
        <w:t xml:space="preserve">. </w:t>
      </w:r>
      <w:r w:rsidR="006B6600">
        <w:rPr>
          <w:bCs/>
          <w:sz w:val="28"/>
          <w:szCs w:val="28"/>
          <w:lang w:val="uk-UA" w:eastAsia="uk-UA"/>
        </w:rPr>
        <w:t xml:space="preserve">Разом </w:t>
      </w:r>
      <w:r w:rsidR="006B6600" w:rsidRPr="006B6600">
        <w:rPr>
          <w:bCs/>
          <w:sz w:val="28"/>
          <w:szCs w:val="28"/>
          <w:lang w:val="uk-UA" w:eastAsia="uk-UA"/>
        </w:rPr>
        <w:t>зі стрілкою гальванометра в магнітному полі рухається</w:t>
      </w:r>
      <w:r w:rsidR="006B6600">
        <w:rPr>
          <w:bCs/>
          <w:sz w:val="28"/>
          <w:szCs w:val="28"/>
          <w:lang w:val="uk-UA" w:eastAsia="uk-UA"/>
        </w:rPr>
        <w:t xml:space="preserve"> котушка. У ній виникає електро</w:t>
      </w:r>
      <w:r w:rsidR="006B6600" w:rsidRPr="006B6600">
        <w:rPr>
          <w:bCs/>
          <w:sz w:val="28"/>
          <w:szCs w:val="28"/>
          <w:lang w:val="uk-UA" w:eastAsia="uk-UA"/>
        </w:rPr>
        <w:t>рушійна сила індукції, під дією якої в замкненому колі двох гальванометрів виникає електричний струм.</w:t>
      </w:r>
    </w:p>
    <w:p w:rsidR="0093218C" w:rsidRPr="006B6600" w:rsidRDefault="0093218C" w:rsidP="00291418">
      <w:pPr>
        <w:pStyle w:val="Style11"/>
        <w:tabs>
          <w:tab w:val="left" w:pos="5976"/>
        </w:tabs>
        <w:spacing w:line="360" w:lineRule="auto"/>
        <w:ind w:right="-104" w:firstLine="0"/>
        <w:rPr>
          <w:bCs/>
          <w:sz w:val="28"/>
          <w:szCs w:val="28"/>
          <w:lang w:eastAsia="uk-UA"/>
        </w:rPr>
      </w:pPr>
    </w:p>
    <w:p w:rsidR="00000000" w:rsidRPr="006B6600" w:rsidRDefault="00291418" w:rsidP="006B6600">
      <w:pPr>
        <w:pStyle w:val="Style11"/>
        <w:tabs>
          <w:tab w:val="left" w:pos="5976"/>
        </w:tabs>
        <w:spacing w:line="360" w:lineRule="auto"/>
        <w:ind w:right="-104"/>
        <w:rPr>
          <w:bCs/>
          <w:sz w:val="28"/>
          <w:szCs w:val="28"/>
          <w:lang w:eastAsia="uk-UA"/>
        </w:rPr>
      </w:pPr>
      <w:r w:rsidRPr="00291418">
        <w:rPr>
          <w:b/>
          <w:bCs/>
          <w:sz w:val="28"/>
          <w:szCs w:val="28"/>
          <w:u w:val="single"/>
          <w:lang w:val="uk-UA" w:eastAsia="uk-UA"/>
        </w:rPr>
        <w:t>2.</w:t>
      </w:r>
      <w:r w:rsidR="006B6600">
        <w:rPr>
          <w:b/>
          <w:bCs/>
          <w:sz w:val="28"/>
          <w:szCs w:val="28"/>
          <w:u w:val="single"/>
          <w:lang w:val="uk-UA" w:eastAsia="uk-UA"/>
        </w:rPr>
        <w:t>Взаємодія котушок на відстані</w:t>
      </w:r>
      <w:r w:rsidR="006B6600" w:rsidRPr="006B6600">
        <w:rPr>
          <w:bCs/>
          <w:sz w:val="28"/>
          <w:szCs w:val="28"/>
          <w:u w:val="single"/>
          <w:lang w:val="uk-UA" w:eastAsia="uk-UA"/>
        </w:rPr>
        <w:t>.</w:t>
      </w:r>
      <w:r w:rsidRPr="006B6600">
        <w:rPr>
          <w:bCs/>
          <w:sz w:val="28"/>
          <w:szCs w:val="28"/>
          <w:lang w:val="uk-UA" w:eastAsia="uk-UA"/>
        </w:rPr>
        <w:t xml:space="preserve"> </w:t>
      </w:r>
      <w:r w:rsidR="006B6600" w:rsidRPr="006B6600">
        <w:rPr>
          <w:bCs/>
          <w:sz w:val="28"/>
          <w:szCs w:val="28"/>
          <w:lang w:val="uk-UA" w:eastAsia="uk-UA"/>
        </w:rPr>
        <w:t xml:space="preserve">Дві котушки на 120 В і 220 В,  одіті на окремі осердя без </w:t>
      </w:r>
      <w:r w:rsidR="006B6600">
        <w:rPr>
          <w:bCs/>
          <w:sz w:val="28"/>
          <w:szCs w:val="28"/>
          <w:lang w:val="uk-UA" w:eastAsia="uk-UA"/>
        </w:rPr>
        <w:t>ярма, розташуємо на відстані 8-10</w:t>
      </w:r>
      <w:r w:rsidR="006B6600" w:rsidRPr="006B6600">
        <w:rPr>
          <w:bCs/>
          <w:sz w:val="28"/>
          <w:szCs w:val="28"/>
          <w:lang w:val="uk-UA" w:eastAsia="uk-UA"/>
        </w:rPr>
        <w:t xml:space="preserve"> см о</w:t>
      </w:r>
      <w:r w:rsidR="006B6600" w:rsidRPr="006B6600">
        <w:rPr>
          <w:bCs/>
          <w:sz w:val="28"/>
          <w:szCs w:val="28"/>
          <w:lang w:val="uk-UA" w:eastAsia="uk-UA"/>
        </w:rPr>
        <w:t>дна від одної. Котушку на 120 В з</w:t>
      </w:r>
      <w:r w:rsidR="006B6600" w:rsidRPr="006B6600">
        <w:rPr>
          <w:bCs/>
          <w:sz w:val="28"/>
          <w:szCs w:val="28"/>
          <w:lang w:eastAsia="uk-UA"/>
        </w:rPr>
        <w:t>’</w:t>
      </w:r>
      <w:r w:rsidR="006B6600" w:rsidRPr="006B6600">
        <w:rPr>
          <w:bCs/>
          <w:sz w:val="28"/>
          <w:szCs w:val="28"/>
          <w:lang w:val="uk-UA" w:eastAsia="uk-UA"/>
        </w:rPr>
        <w:t xml:space="preserve">єднаємо з вольтметром, а котушку на 220 увімкнемо у </w:t>
      </w:r>
      <w:r w:rsidR="006B6600" w:rsidRPr="006B6600">
        <w:rPr>
          <w:bCs/>
          <w:sz w:val="28"/>
          <w:szCs w:val="28"/>
          <w:lang w:val="uk-UA" w:eastAsia="uk-UA"/>
        </w:rPr>
        <w:lastRenderedPageBreak/>
        <w:t>коло змінного струму. Вольтметр зафіксує у першій котушці наявність напруги, хоча вона не приєднана до джерела струму!</w:t>
      </w:r>
      <w:r w:rsidR="006B6600" w:rsidRPr="006B6600">
        <w:rPr>
          <w:bCs/>
          <w:sz w:val="28"/>
          <w:szCs w:val="28"/>
          <w:lang w:eastAsia="uk-UA"/>
        </w:rPr>
        <w:t xml:space="preserve"> </w:t>
      </w:r>
    </w:p>
    <w:p w:rsidR="0093218C" w:rsidRPr="006B6600" w:rsidRDefault="0093218C" w:rsidP="00291418">
      <w:pPr>
        <w:pStyle w:val="Style11"/>
        <w:tabs>
          <w:tab w:val="left" w:pos="5976"/>
        </w:tabs>
        <w:spacing w:line="360" w:lineRule="auto"/>
        <w:ind w:right="-104" w:firstLine="0"/>
        <w:rPr>
          <w:bCs/>
          <w:sz w:val="28"/>
          <w:szCs w:val="28"/>
          <w:lang w:eastAsia="uk-UA"/>
        </w:rPr>
      </w:pPr>
    </w:p>
    <w:p w:rsidR="00000000" w:rsidRPr="006B6600" w:rsidRDefault="00291418" w:rsidP="006B6600">
      <w:pPr>
        <w:pStyle w:val="Style11"/>
        <w:tabs>
          <w:tab w:val="left" w:pos="5976"/>
        </w:tabs>
        <w:spacing w:line="360" w:lineRule="auto"/>
        <w:ind w:right="-104"/>
        <w:rPr>
          <w:bCs/>
          <w:sz w:val="28"/>
          <w:szCs w:val="28"/>
          <w:lang w:eastAsia="uk-UA"/>
        </w:rPr>
      </w:pPr>
      <w:r w:rsidRPr="00291418">
        <w:rPr>
          <w:b/>
          <w:bCs/>
          <w:sz w:val="28"/>
          <w:szCs w:val="28"/>
          <w:lang w:val="uk-UA" w:eastAsia="uk-UA"/>
        </w:rPr>
        <w:t>Запитання.</w:t>
      </w:r>
      <w:r>
        <w:rPr>
          <w:bCs/>
          <w:sz w:val="28"/>
          <w:szCs w:val="28"/>
          <w:lang w:val="uk-UA" w:eastAsia="uk-UA"/>
        </w:rPr>
        <w:t xml:space="preserve"> </w:t>
      </w:r>
      <w:r w:rsidR="006B6600" w:rsidRPr="006B6600">
        <w:rPr>
          <w:bCs/>
          <w:sz w:val="28"/>
          <w:szCs w:val="28"/>
          <w:lang w:val="uk-UA" w:eastAsia="uk-UA"/>
        </w:rPr>
        <w:t>Чому вольтметр показує напругу?</w:t>
      </w:r>
    </w:p>
    <w:p w:rsidR="0093218C" w:rsidRPr="006B6600" w:rsidRDefault="006B6600" w:rsidP="006B6600">
      <w:pPr>
        <w:pStyle w:val="Style11"/>
        <w:tabs>
          <w:tab w:val="left" w:pos="5976"/>
        </w:tabs>
        <w:spacing w:line="360" w:lineRule="auto"/>
        <w:ind w:left="360" w:right="-104" w:firstLine="0"/>
        <w:rPr>
          <w:bCs/>
          <w:sz w:val="28"/>
          <w:szCs w:val="28"/>
          <w:lang w:eastAsia="uk-UA"/>
        </w:rPr>
      </w:pPr>
      <w:r w:rsidRPr="006B6600">
        <w:rPr>
          <w:bCs/>
          <w:sz w:val="28"/>
          <w:szCs w:val="28"/>
          <w:lang w:val="uk-UA" w:eastAsia="uk-UA"/>
        </w:rPr>
        <w:t>Чому, якщо збіль</w:t>
      </w:r>
      <w:r w:rsidRPr="006B6600">
        <w:rPr>
          <w:bCs/>
          <w:sz w:val="28"/>
          <w:szCs w:val="28"/>
          <w:lang w:val="uk-UA" w:eastAsia="uk-UA"/>
        </w:rPr>
        <w:t>шити зазор між котушками, показ вольтметра зменшується?</w:t>
      </w:r>
      <w:r w:rsidRPr="006B6600">
        <w:rPr>
          <w:bCs/>
          <w:sz w:val="28"/>
          <w:szCs w:val="28"/>
          <w:lang w:eastAsia="uk-UA"/>
        </w:rPr>
        <w:t xml:space="preserve"> </w:t>
      </w:r>
    </w:p>
    <w:p w:rsidR="006B6600" w:rsidRPr="006B6600" w:rsidRDefault="00291418" w:rsidP="006B6600">
      <w:pPr>
        <w:pStyle w:val="Style11"/>
        <w:tabs>
          <w:tab w:val="left" w:pos="5976"/>
        </w:tabs>
        <w:spacing w:line="360" w:lineRule="auto"/>
        <w:ind w:right="-104"/>
        <w:rPr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Пояснення явища. </w:t>
      </w:r>
    </w:p>
    <w:p w:rsidR="00000000" w:rsidRPr="006B6600" w:rsidRDefault="006B6600" w:rsidP="006B6600">
      <w:pPr>
        <w:pStyle w:val="Style11"/>
        <w:numPr>
          <w:ilvl w:val="0"/>
          <w:numId w:val="16"/>
        </w:numPr>
        <w:tabs>
          <w:tab w:val="left" w:pos="5976"/>
        </w:tabs>
        <w:spacing w:line="360" w:lineRule="auto"/>
        <w:ind w:right="-104"/>
        <w:rPr>
          <w:bCs/>
          <w:sz w:val="28"/>
          <w:szCs w:val="28"/>
          <w:lang w:eastAsia="uk-UA"/>
        </w:rPr>
      </w:pPr>
      <w:r w:rsidRPr="006B6600">
        <w:rPr>
          <w:bCs/>
          <w:sz w:val="28"/>
          <w:szCs w:val="28"/>
          <w:lang w:val="uk-UA" w:eastAsia="uk-UA"/>
        </w:rPr>
        <w:t xml:space="preserve">Між котушками існує індукційний зв’язок. Змінне магнітне поле котушки на 220 В перетинає котушку на 120 В і  викликає в ній виникнення  </w:t>
      </w:r>
      <w:proofErr w:type="spellStart"/>
      <w:r w:rsidRPr="006B6600">
        <w:rPr>
          <w:bCs/>
          <w:sz w:val="28"/>
          <w:szCs w:val="28"/>
          <w:lang w:val="uk-UA" w:eastAsia="uk-UA"/>
        </w:rPr>
        <w:t>ЕРС</w:t>
      </w:r>
      <w:proofErr w:type="spellEnd"/>
      <w:r w:rsidRPr="006B6600">
        <w:rPr>
          <w:bCs/>
          <w:sz w:val="28"/>
          <w:szCs w:val="28"/>
          <w:lang w:val="uk-UA" w:eastAsia="uk-UA"/>
        </w:rPr>
        <w:t>, що  і зафіксував вольтметр.</w:t>
      </w:r>
    </w:p>
    <w:p w:rsidR="00000000" w:rsidRPr="006B6600" w:rsidRDefault="006B6600" w:rsidP="006B6600">
      <w:pPr>
        <w:pStyle w:val="Style11"/>
        <w:numPr>
          <w:ilvl w:val="0"/>
          <w:numId w:val="16"/>
        </w:numPr>
        <w:tabs>
          <w:tab w:val="left" w:pos="5976"/>
        </w:tabs>
        <w:spacing w:line="360" w:lineRule="auto"/>
        <w:ind w:right="-104"/>
        <w:rPr>
          <w:bCs/>
          <w:sz w:val="28"/>
          <w:szCs w:val="28"/>
          <w:lang w:eastAsia="uk-UA"/>
        </w:rPr>
      </w:pPr>
      <w:r w:rsidRPr="006B6600">
        <w:rPr>
          <w:bCs/>
          <w:sz w:val="28"/>
          <w:szCs w:val="28"/>
          <w:lang w:val="uk-UA" w:eastAsia="uk-UA"/>
        </w:rPr>
        <w:t>Зміна магнітного поля з відс</w:t>
      </w:r>
      <w:r w:rsidRPr="006B6600">
        <w:rPr>
          <w:bCs/>
          <w:sz w:val="28"/>
          <w:szCs w:val="28"/>
          <w:lang w:val="uk-UA" w:eastAsia="uk-UA"/>
        </w:rPr>
        <w:t>танню зменшується, тому і покази вольтметра зменшуються.</w:t>
      </w:r>
      <w:r w:rsidRPr="006B6600">
        <w:rPr>
          <w:bCs/>
          <w:sz w:val="28"/>
          <w:szCs w:val="28"/>
          <w:lang w:eastAsia="uk-UA"/>
        </w:rPr>
        <w:t xml:space="preserve"> </w:t>
      </w:r>
    </w:p>
    <w:p w:rsidR="0093218C" w:rsidRDefault="0093218C" w:rsidP="00291418">
      <w:pPr>
        <w:pStyle w:val="Style11"/>
        <w:tabs>
          <w:tab w:val="left" w:pos="5976"/>
        </w:tabs>
        <w:spacing w:line="360" w:lineRule="auto"/>
        <w:ind w:right="-104" w:firstLine="0"/>
        <w:rPr>
          <w:bCs/>
          <w:sz w:val="28"/>
          <w:szCs w:val="28"/>
          <w:lang w:val="uk-UA" w:eastAsia="uk-UA"/>
        </w:rPr>
      </w:pPr>
    </w:p>
    <w:p w:rsidR="006B6600" w:rsidRPr="006B6600" w:rsidRDefault="006B6600" w:rsidP="00291418">
      <w:pPr>
        <w:pStyle w:val="Style11"/>
        <w:tabs>
          <w:tab w:val="left" w:pos="5976"/>
        </w:tabs>
        <w:spacing w:line="360" w:lineRule="auto"/>
        <w:ind w:right="-104" w:firstLine="0"/>
        <w:rPr>
          <w:bCs/>
          <w:sz w:val="28"/>
          <w:szCs w:val="28"/>
          <w:lang w:val="uk-UA" w:eastAsia="uk-UA"/>
        </w:rPr>
      </w:pPr>
    </w:p>
    <w:p w:rsidR="00291418" w:rsidRPr="006B6600" w:rsidRDefault="00C6367F" w:rsidP="006B6600">
      <w:pPr>
        <w:pStyle w:val="Style11"/>
        <w:tabs>
          <w:tab w:val="left" w:pos="5976"/>
        </w:tabs>
        <w:spacing w:line="360" w:lineRule="auto"/>
        <w:ind w:right="-104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u w:val="single"/>
          <w:lang w:val="uk-UA" w:eastAsia="uk-UA"/>
        </w:rPr>
        <w:t>3</w:t>
      </w:r>
      <w:r w:rsidR="006B6600">
        <w:rPr>
          <w:b/>
          <w:bCs/>
          <w:sz w:val="28"/>
          <w:szCs w:val="28"/>
          <w:u w:val="single"/>
          <w:lang w:val="uk-UA" w:eastAsia="uk-UA"/>
        </w:rPr>
        <w:t>. Витки і лампа.</w:t>
      </w:r>
      <w:r w:rsidR="00291418">
        <w:rPr>
          <w:b/>
          <w:bCs/>
          <w:sz w:val="28"/>
          <w:szCs w:val="28"/>
          <w:lang w:val="uk-UA" w:eastAsia="uk-UA"/>
        </w:rPr>
        <w:t xml:space="preserve"> </w:t>
      </w:r>
      <w:r w:rsidR="006B6600" w:rsidRPr="006B6600">
        <w:rPr>
          <w:bCs/>
          <w:sz w:val="28"/>
          <w:szCs w:val="28"/>
          <w:lang w:val="uk-UA" w:eastAsia="uk-UA"/>
        </w:rPr>
        <w:t>Лампу розжарювання на 2,5 В приєднаємо в коло ізольованим дротом довжиною 1,5 м. Універсальний трансформатор з котушкою на 220 В увімкнемо у коло змінного струму. Намотаємо дротом певну кількість витків навколо осердя трансформатора та побачимо світіння лампи!</w:t>
      </w:r>
      <w:r w:rsidR="006B6600" w:rsidRPr="006B6600">
        <w:rPr>
          <w:b/>
          <w:bCs/>
          <w:sz w:val="28"/>
          <w:szCs w:val="28"/>
          <w:lang w:eastAsia="uk-UA"/>
        </w:rPr>
        <w:t xml:space="preserve"> </w:t>
      </w:r>
    </w:p>
    <w:p w:rsidR="006B6600" w:rsidRPr="006B6600" w:rsidRDefault="007D36FC" w:rsidP="006B6600">
      <w:pPr>
        <w:pStyle w:val="Style11"/>
        <w:tabs>
          <w:tab w:val="left" w:pos="5976"/>
        </w:tabs>
        <w:spacing w:line="360" w:lineRule="auto"/>
        <w:ind w:left="360" w:right="-104" w:firstLine="0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Запитання. </w:t>
      </w:r>
    </w:p>
    <w:p w:rsidR="00000000" w:rsidRPr="006B6600" w:rsidRDefault="006B6600" w:rsidP="006B6600">
      <w:pPr>
        <w:pStyle w:val="Style11"/>
        <w:numPr>
          <w:ilvl w:val="0"/>
          <w:numId w:val="18"/>
        </w:numPr>
        <w:tabs>
          <w:tab w:val="left" w:pos="5976"/>
        </w:tabs>
        <w:spacing w:line="360" w:lineRule="auto"/>
        <w:ind w:right="-104"/>
        <w:rPr>
          <w:bCs/>
          <w:sz w:val="28"/>
          <w:szCs w:val="28"/>
          <w:lang w:eastAsia="uk-UA"/>
        </w:rPr>
      </w:pPr>
      <w:r w:rsidRPr="006B6600">
        <w:rPr>
          <w:bCs/>
          <w:sz w:val="28"/>
          <w:szCs w:val="28"/>
          <w:lang w:val="uk-UA" w:eastAsia="uk-UA"/>
        </w:rPr>
        <w:t>Чому лампа світиться, адже в її колі нема джерела струму?</w:t>
      </w:r>
    </w:p>
    <w:p w:rsidR="0093218C" w:rsidRPr="006B6600" w:rsidRDefault="006B6600" w:rsidP="006B6600">
      <w:pPr>
        <w:pStyle w:val="Style11"/>
        <w:numPr>
          <w:ilvl w:val="0"/>
          <w:numId w:val="18"/>
        </w:numPr>
        <w:tabs>
          <w:tab w:val="left" w:pos="5976"/>
        </w:tabs>
        <w:spacing w:line="360" w:lineRule="auto"/>
        <w:ind w:right="-104"/>
        <w:rPr>
          <w:bCs/>
          <w:sz w:val="28"/>
          <w:szCs w:val="28"/>
          <w:lang w:eastAsia="uk-UA"/>
        </w:rPr>
      </w:pPr>
      <w:r w:rsidRPr="006B6600">
        <w:rPr>
          <w:bCs/>
          <w:sz w:val="28"/>
          <w:szCs w:val="28"/>
          <w:lang w:val="uk-UA" w:eastAsia="uk-UA"/>
        </w:rPr>
        <w:t>Що станеться, якщо під час світіння лампи  наполовину замкнути полюси осердя ярмом?</w:t>
      </w:r>
      <w:r w:rsidRPr="006B6600">
        <w:rPr>
          <w:bCs/>
          <w:sz w:val="28"/>
          <w:szCs w:val="28"/>
          <w:lang w:eastAsia="uk-UA"/>
        </w:rPr>
        <w:t xml:space="preserve"> </w:t>
      </w:r>
    </w:p>
    <w:p w:rsidR="006B6600" w:rsidRPr="006B6600" w:rsidRDefault="007D36FC" w:rsidP="006B6600">
      <w:pPr>
        <w:pStyle w:val="Style11"/>
        <w:tabs>
          <w:tab w:val="left" w:pos="5976"/>
        </w:tabs>
        <w:spacing w:line="360" w:lineRule="auto"/>
        <w:ind w:left="360" w:right="-104" w:firstLine="0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Пояснення явища. </w:t>
      </w:r>
    </w:p>
    <w:p w:rsidR="00000000" w:rsidRPr="006B6600" w:rsidRDefault="006B6600" w:rsidP="006B6600">
      <w:pPr>
        <w:pStyle w:val="Style11"/>
        <w:numPr>
          <w:ilvl w:val="0"/>
          <w:numId w:val="19"/>
        </w:numPr>
        <w:tabs>
          <w:tab w:val="left" w:pos="5976"/>
        </w:tabs>
        <w:spacing w:line="360" w:lineRule="auto"/>
        <w:ind w:right="-104"/>
        <w:rPr>
          <w:bCs/>
          <w:sz w:val="28"/>
          <w:szCs w:val="28"/>
          <w:lang w:eastAsia="uk-UA"/>
        </w:rPr>
      </w:pPr>
      <w:r w:rsidRPr="006B6600">
        <w:rPr>
          <w:bCs/>
          <w:sz w:val="28"/>
          <w:szCs w:val="28"/>
          <w:lang w:val="uk-UA" w:eastAsia="uk-UA"/>
        </w:rPr>
        <w:t>Навколо магнітопроводу і</w:t>
      </w:r>
      <w:r w:rsidRPr="006B6600">
        <w:rPr>
          <w:bCs/>
          <w:sz w:val="28"/>
          <w:szCs w:val="28"/>
          <w:lang w:val="uk-UA" w:eastAsia="uk-UA"/>
        </w:rPr>
        <w:t>снує вихрове електричне поле. Через це в колі виникає індукційний струм і лампа світиться.</w:t>
      </w:r>
    </w:p>
    <w:p w:rsidR="00000000" w:rsidRPr="006B6600" w:rsidRDefault="006B6600" w:rsidP="006B6600">
      <w:pPr>
        <w:pStyle w:val="Style11"/>
        <w:numPr>
          <w:ilvl w:val="0"/>
          <w:numId w:val="19"/>
        </w:numPr>
        <w:tabs>
          <w:tab w:val="left" w:pos="5976"/>
        </w:tabs>
        <w:spacing w:line="360" w:lineRule="auto"/>
        <w:ind w:right="-104"/>
        <w:rPr>
          <w:bCs/>
          <w:sz w:val="28"/>
          <w:szCs w:val="28"/>
          <w:lang w:val="uk-UA" w:eastAsia="uk-UA"/>
        </w:rPr>
      </w:pPr>
      <w:r w:rsidRPr="006B6600">
        <w:rPr>
          <w:bCs/>
          <w:sz w:val="28"/>
          <w:szCs w:val="28"/>
          <w:lang w:val="uk-UA" w:eastAsia="uk-UA"/>
        </w:rPr>
        <w:t xml:space="preserve"> Струм у колі збільшиться і лампа спалахне, тому що під час замикання зростає індуктивність та </w:t>
      </w:r>
      <w:proofErr w:type="spellStart"/>
      <w:r w:rsidRPr="006B6600">
        <w:rPr>
          <w:bCs/>
          <w:sz w:val="28"/>
          <w:szCs w:val="28"/>
          <w:lang w:val="uk-UA" w:eastAsia="uk-UA"/>
        </w:rPr>
        <w:t>ЕРС</w:t>
      </w:r>
      <w:proofErr w:type="spellEnd"/>
      <w:r w:rsidRPr="006B6600">
        <w:rPr>
          <w:bCs/>
          <w:sz w:val="28"/>
          <w:szCs w:val="28"/>
          <w:lang w:val="uk-UA" w:eastAsia="uk-UA"/>
        </w:rPr>
        <w:t xml:space="preserve"> індукції.</w:t>
      </w:r>
      <w:r w:rsidRPr="006B6600">
        <w:rPr>
          <w:bCs/>
          <w:sz w:val="28"/>
          <w:szCs w:val="28"/>
          <w:lang w:val="uk-UA" w:eastAsia="uk-UA"/>
        </w:rPr>
        <w:t xml:space="preserve"> </w:t>
      </w:r>
    </w:p>
    <w:p w:rsidR="0093218C" w:rsidRDefault="0093218C" w:rsidP="007D36FC">
      <w:pPr>
        <w:pStyle w:val="Style11"/>
        <w:tabs>
          <w:tab w:val="left" w:pos="5976"/>
        </w:tabs>
        <w:spacing w:line="360" w:lineRule="auto"/>
        <w:ind w:right="-104" w:firstLine="0"/>
        <w:rPr>
          <w:bCs/>
          <w:sz w:val="28"/>
          <w:szCs w:val="28"/>
          <w:lang w:val="uk-UA" w:eastAsia="uk-UA"/>
        </w:rPr>
      </w:pPr>
    </w:p>
    <w:p w:rsidR="00291418" w:rsidRPr="007D36FC" w:rsidRDefault="00876F78" w:rsidP="006B6600">
      <w:pPr>
        <w:pStyle w:val="Style11"/>
        <w:tabs>
          <w:tab w:val="left" w:pos="5976"/>
        </w:tabs>
        <w:spacing w:line="360" w:lineRule="auto"/>
        <w:ind w:right="-104" w:firstLine="0"/>
        <w:rPr>
          <w:bCs/>
          <w:sz w:val="28"/>
          <w:szCs w:val="28"/>
          <w:lang w:val="uk-UA" w:eastAsia="uk-UA"/>
        </w:rPr>
      </w:pPr>
      <w:r w:rsidRPr="007D36FC">
        <w:rPr>
          <w:bCs/>
          <w:sz w:val="28"/>
          <w:szCs w:val="28"/>
          <w:lang w:val="uk-UA" w:eastAsia="uk-UA"/>
        </w:rPr>
        <w:t xml:space="preserve"> </w:t>
      </w:r>
    </w:p>
    <w:p w:rsidR="00235CD8" w:rsidRPr="007D36FC" w:rsidRDefault="00235CD8" w:rsidP="00235CD8">
      <w:pPr>
        <w:spacing w:line="360" w:lineRule="auto"/>
        <w:ind w:right="-104" w:firstLine="567"/>
        <w:jc w:val="center"/>
        <w:rPr>
          <w:b/>
          <w:sz w:val="28"/>
          <w:szCs w:val="28"/>
          <w:u w:val="single"/>
          <w:shd w:val="clear" w:color="auto" w:fill="FFFFFF"/>
          <w:lang w:val="uk-UA"/>
        </w:rPr>
      </w:pPr>
      <w:r w:rsidRPr="006C0FDF">
        <w:rPr>
          <w:b/>
          <w:sz w:val="28"/>
          <w:szCs w:val="28"/>
          <w:u w:val="single"/>
          <w:shd w:val="clear" w:color="auto" w:fill="FFFFFF"/>
          <w:lang w:val="uk-UA"/>
        </w:rPr>
        <w:lastRenderedPageBreak/>
        <w:t>Висновок</w:t>
      </w:r>
    </w:p>
    <w:p w:rsidR="004130FE" w:rsidRPr="00C6367F" w:rsidRDefault="007D36FC" w:rsidP="00C6367F">
      <w:pPr>
        <w:pStyle w:val="a3"/>
        <w:spacing w:before="0" w:beforeAutospacing="0" w:after="96" w:afterAutospacing="0" w:line="360" w:lineRule="auto"/>
        <w:ind w:right="-10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235CD8" w:rsidRPr="007D36FC">
        <w:rPr>
          <w:sz w:val="28"/>
          <w:szCs w:val="28"/>
          <w:lang w:val="uk-UA"/>
        </w:rPr>
        <w:t xml:space="preserve">икористання цікавих матеріалів під час </w:t>
      </w:r>
      <w:r w:rsidR="00235CD8" w:rsidRPr="006C0FDF">
        <w:rPr>
          <w:sz w:val="28"/>
          <w:szCs w:val="28"/>
          <w:lang w:val="uk-UA"/>
        </w:rPr>
        <w:t>вивчення</w:t>
      </w:r>
      <w:r w:rsidR="00235CD8" w:rsidRPr="007D36FC">
        <w:rPr>
          <w:sz w:val="28"/>
          <w:szCs w:val="28"/>
          <w:lang w:val="uk-UA"/>
        </w:rPr>
        <w:t xml:space="preserve"> фізики підвищує у </w:t>
      </w:r>
      <w:r w:rsidR="00235CD8" w:rsidRPr="006C0FDF">
        <w:rPr>
          <w:sz w:val="28"/>
          <w:szCs w:val="28"/>
          <w:lang w:val="uk-UA"/>
        </w:rPr>
        <w:t xml:space="preserve">всіх </w:t>
      </w:r>
      <w:r w:rsidR="00235CD8" w:rsidRPr="007D36FC">
        <w:rPr>
          <w:sz w:val="28"/>
          <w:szCs w:val="28"/>
          <w:lang w:val="uk-UA"/>
        </w:rPr>
        <w:t>інтерес до предмета, мотивує їх навчальну діяльність, що сприяє продуктивності процесу.</w:t>
      </w:r>
      <w:r w:rsidR="00876F78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proofErr w:type="gramStart"/>
      <w:r w:rsidR="00876F78">
        <w:rPr>
          <w:sz w:val="28"/>
          <w:szCs w:val="28"/>
        </w:rPr>
        <w:t>Дос</w:t>
      </w:r>
      <w:proofErr w:type="spellEnd"/>
      <w:r w:rsidR="00876F78">
        <w:rPr>
          <w:sz w:val="28"/>
          <w:szCs w:val="28"/>
          <w:lang w:val="uk-UA"/>
        </w:rPr>
        <w:t>л</w:t>
      </w:r>
      <w:proofErr w:type="spellStart"/>
      <w:proofErr w:type="gramEnd"/>
      <w:r w:rsidR="00876F78">
        <w:rPr>
          <w:sz w:val="28"/>
          <w:szCs w:val="28"/>
        </w:rPr>
        <w:t>ід</w:t>
      </w:r>
      <w:proofErr w:type="spellEnd"/>
      <w:r w:rsidR="00876F78">
        <w:rPr>
          <w:sz w:val="28"/>
          <w:szCs w:val="28"/>
        </w:rPr>
        <w:t xml:space="preserve"> </w:t>
      </w:r>
      <w:r w:rsidR="00235CD8" w:rsidRPr="0088739A">
        <w:rPr>
          <w:sz w:val="28"/>
          <w:szCs w:val="28"/>
        </w:rPr>
        <w:t xml:space="preserve"> не </w:t>
      </w:r>
      <w:proofErr w:type="spellStart"/>
      <w:r w:rsidR="00235CD8" w:rsidRPr="0088739A">
        <w:rPr>
          <w:sz w:val="28"/>
          <w:szCs w:val="28"/>
        </w:rPr>
        <w:t>тільки</w:t>
      </w:r>
      <w:proofErr w:type="spellEnd"/>
      <w:r w:rsidR="00235CD8" w:rsidRPr="0088739A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вчить</w:t>
      </w:r>
      <w:proofErr w:type="spellEnd"/>
      <w:r w:rsidR="00235CD8" w:rsidRPr="0088739A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він</w:t>
      </w:r>
      <w:proofErr w:type="spellEnd"/>
      <w:r w:rsidR="00235CD8" w:rsidRPr="0088739A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захоплює</w:t>
      </w:r>
      <w:proofErr w:type="spellEnd"/>
      <w:r w:rsidR="00B60958">
        <w:rPr>
          <w:sz w:val="28"/>
          <w:szCs w:val="28"/>
        </w:rPr>
        <w:t>,</w:t>
      </w:r>
      <w:r w:rsidR="00235CD8" w:rsidRPr="0088739A">
        <w:rPr>
          <w:sz w:val="28"/>
          <w:szCs w:val="28"/>
        </w:rPr>
        <w:t xml:space="preserve"> </w:t>
      </w:r>
      <w:r w:rsidR="00235CD8" w:rsidRPr="0088739A">
        <w:rPr>
          <w:sz w:val="28"/>
          <w:szCs w:val="28"/>
          <w:lang w:val="uk-UA"/>
        </w:rPr>
        <w:t>з</w:t>
      </w:r>
      <w:proofErr w:type="spellStart"/>
      <w:r w:rsidR="00235CD8" w:rsidRPr="0088739A">
        <w:rPr>
          <w:sz w:val="28"/>
          <w:szCs w:val="28"/>
        </w:rPr>
        <w:t>мушує</w:t>
      </w:r>
      <w:proofErr w:type="spellEnd"/>
      <w:r w:rsidR="00235CD8" w:rsidRPr="0088739A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краще</w:t>
      </w:r>
      <w:proofErr w:type="spellEnd"/>
      <w:r w:rsidR="00235CD8" w:rsidRPr="0088739A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розумітите</w:t>
      </w:r>
      <w:proofErr w:type="spellEnd"/>
      <w:r w:rsidR="00235CD8" w:rsidRPr="0088739A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явище</w:t>
      </w:r>
      <w:proofErr w:type="spellEnd"/>
      <w:r w:rsidR="00235CD8" w:rsidRPr="0088739A">
        <w:rPr>
          <w:sz w:val="28"/>
          <w:szCs w:val="28"/>
        </w:rPr>
        <w:t xml:space="preserve"> яке </w:t>
      </w:r>
      <w:proofErr w:type="spellStart"/>
      <w:r w:rsidR="00235CD8" w:rsidRPr="0088739A">
        <w:rPr>
          <w:sz w:val="28"/>
          <w:szCs w:val="28"/>
        </w:rPr>
        <w:t>він</w:t>
      </w:r>
      <w:proofErr w:type="spellEnd"/>
      <w:r w:rsidR="00235CD8" w:rsidRPr="0088739A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демонструє</w:t>
      </w:r>
      <w:proofErr w:type="spellEnd"/>
      <w:r w:rsidR="00235CD8" w:rsidRPr="0088739A">
        <w:rPr>
          <w:sz w:val="28"/>
          <w:szCs w:val="28"/>
        </w:rPr>
        <w:t xml:space="preserve">. </w:t>
      </w:r>
      <w:proofErr w:type="spellStart"/>
      <w:r w:rsidR="00235CD8" w:rsidRPr="0088739A">
        <w:rPr>
          <w:sz w:val="28"/>
          <w:szCs w:val="28"/>
        </w:rPr>
        <w:t>Адже</w:t>
      </w:r>
      <w:proofErr w:type="spellEnd"/>
      <w:r w:rsidR="00235CD8" w:rsidRPr="0088739A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відомо</w:t>
      </w:r>
      <w:proofErr w:type="spellEnd"/>
      <w:r w:rsidR="00235CD8" w:rsidRPr="0088739A">
        <w:rPr>
          <w:sz w:val="28"/>
          <w:szCs w:val="28"/>
        </w:rPr>
        <w:t xml:space="preserve">, </w:t>
      </w:r>
      <w:proofErr w:type="spellStart"/>
      <w:r w:rsidR="00235CD8" w:rsidRPr="0088739A">
        <w:rPr>
          <w:sz w:val="28"/>
          <w:szCs w:val="28"/>
        </w:rPr>
        <w:t>що</w:t>
      </w:r>
      <w:proofErr w:type="spellEnd"/>
      <w:r w:rsidR="00235CD8" w:rsidRPr="0088739A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зацікавлен</w:t>
      </w:r>
      <w:proofErr w:type="spellEnd"/>
      <w:r w:rsidR="00235CD8" w:rsidRPr="0088739A">
        <w:rPr>
          <w:sz w:val="28"/>
          <w:szCs w:val="28"/>
          <w:lang w:val="uk-UA"/>
        </w:rPr>
        <w:t>а</w:t>
      </w:r>
      <w:r w:rsidR="00235CD8" w:rsidRPr="0088739A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людина</w:t>
      </w:r>
      <w:proofErr w:type="spellEnd"/>
      <w:r w:rsidR="00235CD8" w:rsidRPr="0088739A">
        <w:rPr>
          <w:sz w:val="28"/>
          <w:szCs w:val="28"/>
          <w:lang w:val="uk-UA"/>
        </w:rPr>
        <w:t xml:space="preserve"> </w:t>
      </w:r>
      <w:r w:rsidR="00235CD8" w:rsidRPr="0088739A">
        <w:rPr>
          <w:sz w:val="28"/>
          <w:szCs w:val="28"/>
        </w:rPr>
        <w:t xml:space="preserve">в </w:t>
      </w:r>
      <w:proofErr w:type="spellStart"/>
      <w:r w:rsidR="00235CD8" w:rsidRPr="0088739A">
        <w:rPr>
          <w:sz w:val="28"/>
          <w:szCs w:val="28"/>
        </w:rPr>
        <w:t>кінцевому</w:t>
      </w:r>
      <w:proofErr w:type="spellEnd"/>
      <w:r w:rsidR="00235CD8" w:rsidRPr="0088739A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результаті</w:t>
      </w:r>
      <w:proofErr w:type="spellEnd"/>
      <w:r w:rsidR="00235CD8" w:rsidRPr="0088739A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досягає</w:t>
      </w:r>
      <w:proofErr w:type="spellEnd"/>
      <w:r w:rsidR="00235CD8" w:rsidRPr="0088739A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успіху</w:t>
      </w:r>
      <w:proofErr w:type="spellEnd"/>
      <w:r w:rsidR="00235CD8" w:rsidRPr="0088739A">
        <w:rPr>
          <w:sz w:val="28"/>
          <w:szCs w:val="28"/>
        </w:rPr>
        <w:t xml:space="preserve">. </w:t>
      </w:r>
    </w:p>
    <w:sectPr w:rsidR="004130FE" w:rsidRPr="00C6367F" w:rsidSect="0041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401"/>
    <w:multiLevelType w:val="hybridMultilevel"/>
    <w:tmpl w:val="B41ADE66"/>
    <w:lvl w:ilvl="0" w:tplc="67D260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21F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4470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290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786F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8E41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B0B3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26D1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214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B0223"/>
    <w:multiLevelType w:val="hybridMultilevel"/>
    <w:tmpl w:val="73E81712"/>
    <w:lvl w:ilvl="0" w:tplc="4BB27C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4A3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CE6F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5287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B46C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EAC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297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44AD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2AF4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349B1"/>
    <w:multiLevelType w:val="hybridMultilevel"/>
    <w:tmpl w:val="A4C6EE8C"/>
    <w:lvl w:ilvl="0" w:tplc="075CA6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A46C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5A8D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E4B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3EF9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2014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AC61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EE50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C8D9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003D6C"/>
    <w:multiLevelType w:val="hybridMultilevel"/>
    <w:tmpl w:val="4C3AD6E2"/>
    <w:lvl w:ilvl="0" w:tplc="1B5C15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EC68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8C5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44EE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8E76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4202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9C9B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D629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FA09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F70901"/>
    <w:multiLevelType w:val="hybridMultilevel"/>
    <w:tmpl w:val="4432B75A"/>
    <w:lvl w:ilvl="0" w:tplc="770EB7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60E7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1468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23A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B878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46BD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7895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00F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2404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C20D66"/>
    <w:multiLevelType w:val="hybridMultilevel"/>
    <w:tmpl w:val="878EECBA"/>
    <w:lvl w:ilvl="0" w:tplc="456A64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C6C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5026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4F4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1E84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E86F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4EFE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7402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00EA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B01DDC"/>
    <w:multiLevelType w:val="hybridMultilevel"/>
    <w:tmpl w:val="91EEF6A0"/>
    <w:lvl w:ilvl="0" w:tplc="F69427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2035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2EE2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429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0B0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0898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7046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4EB6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5C89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D25DDA"/>
    <w:multiLevelType w:val="hybridMultilevel"/>
    <w:tmpl w:val="63D4593A"/>
    <w:lvl w:ilvl="0" w:tplc="5F744B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D048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D298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C86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A0F2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6870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611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B412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BC86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109F5"/>
    <w:multiLevelType w:val="hybridMultilevel"/>
    <w:tmpl w:val="3B6A9CBE"/>
    <w:lvl w:ilvl="0" w:tplc="8C68DC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3A41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ECD2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2E9F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612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6685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CB6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BC73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1052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A00C7A"/>
    <w:multiLevelType w:val="hybridMultilevel"/>
    <w:tmpl w:val="2730C33A"/>
    <w:lvl w:ilvl="0" w:tplc="AC3AA3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15168D8"/>
    <w:multiLevelType w:val="hybridMultilevel"/>
    <w:tmpl w:val="E104F510"/>
    <w:lvl w:ilvl="0" w:tplc="F44ED7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82C8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94C7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675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4D0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E5C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EC06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A873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CC99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2C3041"/>
    <w:multiLevelType w:val="hybridMultilevel"/>
    <w:tmpl w:val="F578A74A"/>
    <w:lvl w:ilvl="0" w:tplc="6F6E38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0493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7A73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346F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42D8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463F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885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2C6C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74D3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D71DCE"/>
    <w:multiLevelType w:val="hybridMultilevel"/>
    <w:tmpl w:val="5888F404"/>
    <w:lvl w:ilvl="0" w:tplc="FA729B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D8EC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18E6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0E17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668C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5C95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F691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CA36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22AD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8B3867"/>
    <w:multiLevelType w:val="hybridMultilevel"/>
    <w:tmpl w:val="F9B89D66"/>
    <w:lvl w:ilvl="0" w:tplc="B958E1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C699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84DB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BC81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94EF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0492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6E95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B092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903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D50332"/>
    <w:multiLevelType w:val="hybridMultilevel"/>
    <w:tmpl w:val="97D676C2"/>
    <w:lvl w:ilvl="0" w:tplc="70B665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E69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2242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A9B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4236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362F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EE65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7CA4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3A3C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B93B89"/>
    <w:multiLevelType w:val="hybridMultilevel"/>
    <w:tmpl w:val="83086260"/>
    <w:lvl w:ilvl="0" w:tplc="591E4C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1A67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F0CE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E899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217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94B2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F43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7A5F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A669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1A1831"/>
    <w:multiLevelType w:val="hybridMultilevel"/>
    <w:tmpl w:val="5E544714"/>
    <w:lvl w:ilvl="0" w:tplc="15BADE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E8BE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CA22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6F9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3013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C2E6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478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965B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8401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D85A09"/>
    <w:multiLevelType w:val="hybridMultilevel"/>
    <w:tmpl w:val="A642CFD2"/>
    <w:lvl w:ilvl="0" w:tplc="4BC888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254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2A39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223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A2D8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6C9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B855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8A8E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AEE3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346F09"/>
    <w:multiLevelType w:val="hybridMultilevel"/>
    <w:tmpl w:val="E69A4702"/>
    <w:lvl w:ilvl="0" w:tplc="91C6DD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0634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81A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A49C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5EE7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047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1A84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D680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08F7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8"/>
  </w:num>
  <w:num w:numId="4">
    <w:abstractNumId w:val="17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13"/>
  </w:num>
  <w:num w:numId="13">
    <w:abstractNumId w:val="12"/>
  </w:num>
  <w:num w:numId="14">
    <w:abstractNumId w:val="1"/>
  </w:num>
  <w:num w:numId="15">
    <w:abstractNumId w:val="6"/>
  </w:num>
  <w:num w:numId="16">
    <w:abstractNumId w:val="15"/>
  </w:num>
  <w:num w:numId="17">
    <w:abstractNumId w:val="3"/>
  </w:num>
  <w:num w:numId="18">
    <w:abstractNumId w:val="1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CD8"/>
    <w:rsid w:val="001F46CC"/>
    <w:rsid w:val="00235CD8"/>
    <w:rsid w:val="00291418"/>
    <w:rsid w:val="004130FE"/>
    <w:rsid w:val="00506F06"/>
    <w:rsid w:val="006B6600"/>
    <w:rsid w:val="007D36FC"/>
    <w:rsid w:val="00876F78"/>
    <w:rsid w:val="0093218C"/>
    <w:rsid w:val="009C7368"/>
    <w:rsid w:val="00A463A0"/>
    <w:rsid w:val="00A95B0D"/>
    <w:rsid w:val="00B60958"/>
    <w:rsid w:val="00C6367F"/>
    <w:rsid w:val="00D13F38"/>
    <w:rsid w:val="00D25DE6"/>
    <w:rsid w:val="00F7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5CD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235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5C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235CD8"/>
    <w:pPr>
      <w:widowControl w:val="0"/>
      <w:autoSpaceDE w:val="0"/>
      <w:autoSpaceDN w:val="0"/>
      <w:adjustRightInd w:val="0"/>
      <w:spacing w:line="254" w:lineRule="exact"/>
      <w:ind w:firstLine="283"/>
      <w:jc w:val="both"/>
    </w:pPr>
  </w:style>
  <w:style w:type="character" w:customStyle="1" w:styleId="FontStyle16">
    <w:name w:val="Font Style16"/>
    <w:basedOn w:val="a0"/>
    <w:uiPriority w:val="99"/>
    <w:rsid w:val="00235CD8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235CD8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235CD8"/>
    <w:rPr>
      <w:rFonts w:ascii="Times New Roman" w:hAnsi="Times New Roman" w:cs="Times New Roman"/>
      <w:spacing w:val="-10"/>
      <w:sz w:val="18"/>
      <w:szCs w:val="18"/>
    </w:rPr>
  </w:style>
  <w:style w:type="paragraph" w:customStyle="1" w:styleId="1">
    <w:name w:val="Без інтервалів1"/>
    <w:uiPriority w:val="99"/>
    <w:rsid w:val="00235C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pt">
    <w:name w:val="Основной текст + 13 pt"/>
    <w:basedOn w:val="a0"/>
    <w:uiPriority w:val="99"/>
    <w:rsid w:val="00235CD8"/>
    <w:rPr>
      <w:rFonts w:ascii="Times New Roman" w:hAnsi="Times New Roman" w:cs="Times New Roman"/>
      <w:b/>
      <w:bCs/>
      <w:spacing w:val="0"/>
      <w:sz w:val="26"/>
      <w:szCs w:val="26"/>
      <w:u w:val="none"/>
      <w:effect w:val="none"/>
      <w:shd w:val="clear" w:color="auto" w:fill="FFFFFF"/>
    </w:rPr>
  </w:style>
  <w:style w:type="paragraph" w:styleId="a4">
    <w:name w:val="List Paragraph"/>
    <w:basedOn w:val="a"/>
    <w:uiPriority w:val="34"/>
    <w:qFormat/>
    <w:rsid w:val="00A95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5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57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6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7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4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2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0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8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03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6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28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2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8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6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8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3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1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15</cp:revision>
  <dcterms:created xsi:type="dcterms:W3CDTF">2015-03-30T12:39:00Z</dcterms:created>
  <dcterms:modified xsi:type="dcterms:W3CDTF">2016-04-06T14:56:00Z</dcterms:modified>
</cp:coreProperties>
</file>