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EA" w:rsidRPr="00D130ED" w:rsidRDefault="000032EA" w:rsidP="000032EA">
      <w:pPr>
        <w:tabs>
          <w:tab w:val="left" w:pos="1560"/>
          <w:tab w:val="left" w:pos="2268"/>
          <w:tab w:val="left" w:pos="2475"/>
        </w:tabs>
        <w:spacing w:after="0" w:line="360" w:lineRule="auto"/>
        <w:ind w:left="-567" w:right="-36" w:firstLine="283"/>
        <w:jc w:val="center"/>
        <w:rPr>
          <w:sz w:val="28"/>
          <w:szCs w:val="28"/>
          <w:lang w:val="uk-UA"/>
        </w:rPr>
      </w:pPr>
      <w:r w:rsidRPr="00D130ED">
        <w:rPr>
          <w:b/>
          <w:sz w:val="28"/>
          <w:szCs w:val="28"/>
          <w:lang w:val="uk-UA"/>
        </w:rPr>
        <w:t>Тези</w:t>
      </w:r>
    </w:p>
    <w:p w:rsidR="000032EA" w:rsidRPr="00D130ED" w:rsidRDefault="000032EA" w:rsidP="000032EA">
      <w:pPr>
        <w:tabs>
          <w:tab w:val="left" w:pos="708"/>
          <w:tab w:val="left" w:pos="4875"/>
          <w:tab w:val="left" w:pos="7905"/>
        </w:tabs>
        <w:spacing w:after="0" w:line="360" w:lineRule="auto"/>
        <w:ind w:left="-567" w:firstLine="283"/>
        <w:jc w:val="center"/>
        <w:rPr>
          <w:b/>
          <w:sz w:val="28"/>
          <w:szCs w:val="28"/>
          <w:lang w:val="uk-UA"/>
        </w:rPr>
      </w:pPr>
      <w:r w:rsidRPr="00D130ED">
        <w:rPr>
          <w:b/>
          <w:sz w:val="28"/>
          <w:szCs w:val="28"/>
          <w:lang w:val="uk-UA"/>
        </w:rPr>
        <w:t>науково-дослідницької роботи</w:t>
      </w:r>
    </w:p>
    <w:p w:rsidR="000032EA" w:rsidRPr="00D130ED" w:rsidRDefault="000032EA" w:rsidP="000032EA">
      <w:pPr>
        <w:tabs>
          <w:tab w:val="left" w:pos="708"/>
          <w:tab w:val="left" w:pos="4875"/>
          <w:tab w:val="left" w:pos="7905"/>
        </w:tabs>
        <w:spacing w:after="0" w:line="360" w:lineRule="auto"/>
        <w:jc w:val="both"/>
        <w:rPr>
          <w:sz w:val="28"/>
          <w:szCs w:val="28"/>
          <w:lang w:val="uk-UA"/>
        </w:rPr>
      </w:pPr>
      <w:r w:rsidRPr="00D130ED">
        <w:rPr>
          <w:b/>
          <w:sz w:val="28"/>
          <w:szCs w:val="28"/>
          <w:lang w:val="uk-UA"/>
        </w:rPr>
        <w:t xml:space="preserve">Автор: </w:t>
      </w:r>
      <w:r w:rsidRPr="00D130ED">
        <w:rPr>
          <w:sz w:val="28"/>
          <w:szCs w:val="28"/>
          <w:lang w:val="uk-UA"/>
        </w:rPr>
        <w:t xml:space="preserve">Циганко Сергій Сергійович, вихованець наукового районного товариства «Джерело» Полтавської обласної ради «Полтавська обласна Мала академія наук учнівської молоді», учень 8 класу </w:t>
      </w:r>
      <w:proofErr w:type="spellStart"/>
      <w:r w:rsidRPr="00D130ED">
        <w:rPr>
          <w:sz w:val="28"/>
          <w:szCs w:val="28"/>
          <w:lang w:val="uk-UA"/>
        </w:rPr>
        <w:t>Березоворудської</w:t>
      </w:r>
      <w:proofErr w:type="spellEnd"/>
      <w:r w:rsidRPr="00D130ED">
        <w:rPr>
          <w:sz w:val="28"/>
          <w:szCs w:val="28"/>
          <w:lang w:val="uk-UA"/>
        </w:rPr>
        <w:t xml:space="preserve"> загальноосвітньої школи І-ІІІ ступенів Пирятинської районної ради Полтавської області</w:t>
      </w:r>
    </w:p>
    <w:p w:rsidR="00896F48" w:rsidRDefault="000032EA" w:rsidP="00896F48">
      <w:pPr>
        <w:tabs>
          <w:tab w:val="left" w:pos="708"/>
          <w:tab w:val="left" w:pos="4875"/>
          <w:tab w:val="left" w:pos="7905"/>
        </w:tabs>
        <w:spacing w:after="0" w:line="360" w:lineRule="auto"/>
        <w:jc w:val="both"/>
        <w:rPr>
          <w:sz w:val="28"/>
          <w:szCs w:val="28"/>
          <w:lang w:val="uk-UA"/>
        </w:rPr>
      </w:pPr>
      <w:r w:rsidRPr="00D130ED">
        <w:rPr>
          <w:b/>
          <w:sz w:val="28"/>
          <w:szCs w:val="28"/>
          <w:lang w:val="uk-UA"/>
        </w:rPr>
        <w:t xml:space="preserve">Керівник: </w:t>
      </w:r>
      <w:proofErr w:type="spellStart"/>
      <w:r w:rsidRPr="00D130ED">
        <w:rPr>
          <w:sz w:val="28"/>
          <w:szCs w:val="28"/>
          <w:lang w:val="uk-UA"/>
        </w:rPr>
        <w:t>Шокотько</w:t>
      </w:r>
      <w:proofErr w:type="spellEnd"/>
      <w:r w:rsidRPr="00D130ED">
        <w:rPr>
          <w:sz w:val="28"/>
          <w:szCs w:val="28"/>
          <w:lang w:val="uk-UA"/>
        </w:rPr>
        <w:t xml:space="preserve"> Тетяна Іванівна, учитель біології та хімії </w:t>
      </w:r>
      <w:proofErr w:type="spellStart"/>
      <w:r w:rsidRPr="00D130ED">
        <w:rPr>
          <w:sz w:val="28"/>
          <w:szCs w:val="28"/>
          <w:lang w:val="uk-UA"/>
        </w:rPr>
        <w:t>Березоворудської</w:t>
      </w:r>
      <w:proofErr w:type="spellEnd"/>
      <w:r w:rsidRPr="00D130ED">
        <w:rPr>
          <w:sz w:val="28"/>
          <w:szCs w:val="28"/>
          <w:lang w:val="uk-UA"/>
        </w:rPr>
        <w:t xml:space="preserve"> загальноосвітньої школи І-ІІІ ступенів Пирятинської районної ради Полтавської області, спеціаліст вищої категорії, учитель – методист </w:t>
      </w:r>
    </w:p>
    <w:p w:rsidR="00896F48" w:rsidRDefault="00896F48" w:rsidP="00896F48">
      <w:pPr>
        <w:tabs>
          <w:tab w:val="left" w:pos="708"/>
          <w:tab w:val="left" w:pos="4875"/>
          <w:tab w:val="left" w:pos="7905"/>
        </w:tabs>
        <w:spacing w:after="0" w:line="360" w:lineRule="auto"/>
        <w:jc w:val="both"/>
        <w:rPr>
          <w:sz w:val="28"/>
          <w:szCs w:val="28"/>
          <w:lang w:val="uk-UA"/>
        </w:rPr>
      </w:pPr>
      <w:r w:rsidRPr="00896F48">
        <w:rPr>
          <w:sz w:val="28"/>
          <w:szCs w:val="28"/>
          <w:lang w:val="uk-UA"/>
        </w:rPr>
        <w:t>Науковий консультант – Сергій Михайлович Панченко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доцент, </w:t>
      </w:r>
      <w:r>
        <w:rPr>
          <w:sz w:val="28"/>
          <w:szCs w:val="28"/>
        </w:rPr>
        <w:t>кандидат б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олог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чних</w:t>
      </w:r>
      <w:proofErr w:type="spellEnd"/>
      <w:r>
        <w:rPr>
          <w:sz w:val="28"/>
          <w:szCs w:val="28"/>
        </w:rPr>
        <w:t xml:space="preserve"> наук</w:t>
      </w:r>
      <w:r w:rsidRPr="00896F48">
        <w:rPr>
          <w:sz w:val="28"/>
          <w:szCs w:val="28"/>
          <w:lang w:val="uk-UA"/>
        </w:rPr>
        <w:t xml:space="preserve"> </w:t>
      </w:r>
    </w:p>
    <w:p w:rsidR="00896F48" w:rsidRDefault="00896F48" w:rsidP="00896F48">
      <w:pPr>
        <w:tabs>
          <w:tab w:val="left" w:pos="708"/>
          <w:tab w:val="left" w:pos="4875"/>
          <w:tab w:val="left" w:pos="7905"/>
        </w:tabs>
        <w:spacing w:after="0" w:line="360" w:lineRule="auto"/>
        <w:jc w:val="both"/>
        <w:rPr>
          <w:sz w:val="28"/>
          <w:szCs w:val="28"/>
          <w:lang w:val="uk-UA"/>
        </w:rPr>
      </w:pPr>
      <w:r w:rsidRPr="00D130ED">
        <w:rPr>
          <w:sz w:val="28"/>
          <w:szCs w:val="28"/>
          <w:lang w:val="uk-UA"/>
        </w:rPr>
        <w:t>Полтавське територіальне відділення МАН України</w:t>
      </w:r>
    </w:p>
    <w:p w:rsidR="000032EA" w:rsidRPr="00D130ED" w:rsidRDefault="000032EA" w:rsidP="000032EA">
      <w:pPr>
        <w:tabs>
          <w:tab w:val="left" w:pos="708"/>
          <w:tab w:val="left" w:pos="4875"/>
          <w:tab w:val="left" w:pos="7905"/>
        </w:tabs>
        <w:spacing w:after="0" w:line="360" w:lineRule="auto"/>
        <w:rPr>
          <w:sz w:val="28"/>
          <w:szCs w:val="28"/>
          <w:lang w:val="uk-UA"/>
        </w:rPr>
      </w:pPr>
      <w:r w:rsidRPr="00D130ED">
        <w:rPr>
          <w:b/>
          <w:sz w:val="28"/>
          <w:szCs w:val="28"/>
          <w:lang w:val="uk-UA"/>
        </w:rPr>
        <w:t>Секція</w:t>
      </w:r>
      <w:r w:rsidRPr="00D130ED">
        <w:rPr>
          <w:sz w:val="28"/>
          <w:szCs w:val="28"/>
          <w:lang w:val="uk-UA"/>
        </w:rPr>
        <w:t>: екологія</w:t>
      </w:r>
    </w:p>
    <w:p w:rsidR="000032EA" w:rsidRPr="00D130ED" w:rsidRDefault="000032EA" w:rsidP="000032EA">
      <w:pPr>
        <w:spacing w:after="0" w:line="360" w:lineRule="auto"/>
        <w:ind w:firstLine="708"/>
        <w:jc w:val="both"/>
        <w:rPr>
          <w:sz w:val="28"/>
          <w:szCs w:val="28"/>
          <w:lang w:val="uk-UA" w:eastAsia="ru-RU"/>
        </w:rPr>
      </w:pPr>
      <w:r w:rsidRPr="00D130ED">
        <w:rPr>
          <w:b/>
          <w:bCs/>
          <w:sz w:val="28"/>
          <w:szCs w:val="28"/>
          <w:lang w:val="uk-UA"/>
        </w:rPr>
        <w:t xml:space="preserve">Актуальність роботи: </w:t>
      </w:r>
      <w:r w:rsidRPr="00D130ED">
        <w:rPr>
          <w:sz w:val="28"/>
          <w:szCs w:val="28"/>
          <w:lang w:val="uk-UA"/>
        </w:rPr>
        <w:t>Знання зміни інтенсивності фотосинтезу, морфо-фізіологічних особливостей та приуроченості різних видів верб до умов місцезростання дасть можливість вирощувати та використовувати їх як цінне біопаливо.</w:t>
      </w:r>
      <w:r w:rsidRPr="00D130ED">
        <w:rPr>
          <w:b/>
          <w:sz w:val="28"/>
          <w:szCs w:val="28"/>
          <w:lang w:val="uk-UA"/>
        </w:rPr>
        <w:t xml:space="preserve"> Практичне значення роботи</w:t>
      </w:r>
      <w:r w:rsidRPr="00D130ED">
        <w:rPr>
          <w:sz w:val="28"/>
          <w:szCs w:val="28"/>
          <w:lang w:val="uk-UA"/>
        </w:rPr>
        <w:t xml:space="preserve"> полягало у оцінці потенціалу природних видів верб і можливості їх вирощування відповідно до умов місцезростання</w:t>
      </w:r>
    </w:p>
    <w:p w:rsidR="000032EA" w:rsidRPr="00D130ED" w:rsidRDefault="000032EA" w:rsidP="000032EA">
      <w:pPr>
        <w:spacing w:after="0" w:line="360" w:lineRule="auto"/>
        <w:ind w:firstLine="708"/>
        <w:jc w:val="both"/>
        <w:rPr>
          <w:sz w:val="28"/>
          <w:szCs w:val="28"/>
          <w:lang w:val="uk-UA" w:eastAsia="ru-RU"/>
        </w:rPr>
      </w:pPr>
      <w:r w:rsidRPr="00D130ED">
        <w:rPr>
          <w:b/>
          <w:sz w:val="28"/>
          <w:szCs w:val="28"/>
          <w:lang w:val="uk-UA"/>
        </w:rPr>
        <w:t xml:space="preserve">Мета </w:t>
      </w:r>
      <w:r w:rsidRPr="00D130ED">
        <w:rPr>
          <w:sz w:val="28"/>
          <w:szCs w:val="28"/>
          <w:lang w:val="uk-UA"/>
        </w:rPr>
        <w:t>роботи: з’ясувати особливості водного режиму у різних видів верб у стресових умовах.</w:t>
      </w:r>
      <w:r w:rsidRPr="00D130ED">
        <w:rPr>
          <w:b/>
          <w:sz w:val="28"/>
          <w:szCs w:val="28"/>
          <w:lang w:val="uk-UA"/>
        </w:rPr>
        <w:t xml:space="preserve"> </w:t>
      </w:r>
      <w:r w:rsidRPr="00D130ED">
        <w:rPr>
          <w:sz w:val="28"/>
          <w:szCs w:val="28"/>
          <w:lang w:val="uk-UA"/>
        </w:rPr>
        <w:t>Дослідження водного стресу у різних видів верб проводили на території Деснянського біосферного резервату з 20 по 26 липня 2015 року. Матеріал збирали під час екскурсій у околицях бази «</w:t>
      </w:r>
      <w:proofErr w:type="spellStart"/>
      <w:r w:rsidRPr="00D130ED">
        <w:rPr>
          <w:sz w:val="28"/>
          <w:szCs w:val="28"/>
          <w:lang w:val="uk-UA"/>
        </w:rPr>
        <w:t>Деснянка</w:t>
      </w:r>
      <w:proofErr w:type="spellEnd"/>
      <w:r w:rsidRPr="00D130ED">
        <w:rPr>
          <w:sz w:val="28"/>
          <w:szCs w:val="28"/>
          <w:lang w:val="uk-UA"/>
        </w:rPr>
        <w:t xml:space="preserve">» в заплаві р. Десна та в сосновому лісі на боровій терасі. Зібрано зразки наступних видів: гостролистої, </w:t>
      </w:r>
      <w:proofErr w:type="spellStart"/>
      <w:r w:rsidRPr="00D130ED">
        <w:rPr>
          <w:sz w:val="28"/>
          <w:szCs w:val="28"/>
          <w:lang w:val="uk-UA"/>
        </w:rPr>
        <w:t>мирзинолистої</w:t>
      </w:r>
      <w:proofErr w:type="spellEnd"/>
      <w:r w:rsidRPr="00D130ED">
        <w:rPr>
          <w:sz w:val="28"/>
          <w:szCs w:val="28"/>
          <w:lang w:val="uk-UA"/>
        </w:rPr>
        <w:t xml:space="preserve"> або </w:t>
      </w:r>
      <w:proofErr w:type="spellStart"/>
      <w:r w:rsidRPr="00D130ED">
        <w:rPr>
          <w:sz w:val="28"/>
          <w:szCs w:val="28"/>
          <w:lang w:val="uk-UA"/>
        </w:rPr>
        <w:t>чорніючої</w:t>
      </w:r>
      <w:proofErr w:type="spellEnd"/>
      <w:r w:rsidRPr="00D130ED">
        <w:rPr>
          <w:sz w:val="28"/>
          <w:szCs w:val="28"/>
          <w:lang w:val="uk-UA"/>
        </w:rPr>
        <w:t xml:space="preserve">, білої, ламкої, </w:t>
      </w:r>
      <w:proofErr w:type="spellStart"/>
      <w:r w:rsidRPr="00D130ED">
        <w:rPr>
          <w:sz w:val="28"/>
          <w:szCs w:val="28"/>
          <w:lang w:val="uk-UA"/>
        </w:rPr>
        <w:t>попeлястої</w:t>
      </w:r>
      <w:proofErr w:type="spellEnd"/>
      <w:r w:rsidRPr="00D130ED">
        <w:rPr>
          <w:sz w:val="28"/>
          <w:szCs w:val="28"/>
          <w:lang w:val="uk-UA"/>
        </w:rPr>
        <w:t xml:space="preserve">, </w:t>
      </w:r>
      <w:proofErr w:type="spellStart"/>
      <w:r w:rsidRPr="00D130ED">
        <w:rPr>
          <w:sz w:val="28"/>
          <w:szCs w:val="28"/>
          <w:lang w:val="uk-UA"/>
        </w:rPr>
        <w:t>тритичинкової</w:t>
      </w:r>
      <w:proofErr w:type="spellEnd"/>
      <w:r w:rsidRPr="00D130ED">
        <w:rPr>
          <w:sz w:val="28"/>
          <w:szCs w:val="28"/>
          <w:lang w:val="uk-UA"/>
        </w:rPr>
        <w:t xml:space="preserve"> та козячої. Для визначення динаміки усушки відбирали зразки гілок без листя діаметром близько </w:t>
      </w:r>
      <w:smartTag w:uri="urn:schemas-microsoft-com:office:smarttags" w:element="metricconverter">
        <w:smartTagPr>
          <w:attr w:name="ProductID" w:val="1 см"/>
        </w:smartTagPr>
        <w:r w:rsidRPr="00D130ED">
          <w:rPr>
            <w:sz w:val="28"/>
            <w:szCs w:val="28"/>
            <w:lang w:val="uk-UA"/>
          </w:rPr>
          <w:t>1 см</w:t>
        </w:r>
      </w:smartTag>
      <w:r w:rsidRPr="00D130ED">
        <w:rPr>
          <w:sz w:val="28"/>
          <w:szCs w:val="28"/>
          <w:lang w:val="uk-UA"/>
        </w:rPr>
        <w:t xml:space="preserve">, а також пагони поточного року з листям. </w:t>
      </w:r>
      <w:r w:rsidRPr="00D130ED">
        <w:rPr>
          <w:sz w:val="28"/>
          <w:szCs w:val="28"/>
          <w:lang w:val="uk-UA" w:eastAsia="ru-RU"/>
        </w:rPr>
        <w:t xml:space="preserve">За показником усушки молодих пагонів </w:t>
      </w:r>
      <w:r w:rsidRPr="00D130ED">
        <w:rPr>
          <w:sz w:val="28"/>
          <w:szCs w:val="28"/>
          <w:lang w:val="uk-UA" w:eastAsia="ru-RU"/>
        </w:rPr>
        <w:lastRenderedPageBreak/>
        <w:t xml:space="preserve">досліджувані види верб розділилися на дві групи: з низькою усушкою (в. гостролиста та в. </w:t>
      </w:r>
      <w:proofErr w:type="spellStart"/>
      <w:r w:rsidRPr="00D130ED">
        <w:rPr>
          <w:sz w:val="28"/>
          <w:szCs w:val="28"/>
          <w:lang w:val="uk-UA" w:eastAsia="ru-RU"/>
        </w:rPr>
        <w:t>чорніюча</w:t>
      </w:r>
      <w:proofErr w:type="spellEnd"/>
      <w:r w:rsidRPr="00D130ED">
        <w:rPr>
          <w:sz w:val="28"/>
          <w:szCs w:val="28"/>
          <w:lang w:val="uk-UA" w:eastAsia="ru-RU"/>
        </w:rPr>
        <w:t xml:space="preserve">) та високою усушкою (в. попеляста, в. </w:t>
      </w:r>
      <w:proofErr w:type="spellStart"/>
      <w:r w:rsidRPr="00D130ED">
        <w:rPr>
          <w:sz w:val="28"/>
          <w:szCs w:val="28"/>
          <w:lang w:val="uk-UA" w:eastAsia="ru-RU"/>
        </w:rPr>
        <w:t>тритичинкова</w:t>
      </w:r>
      <w:proofErr w:type="spellEnd"/>
      <w:r w:rsidRPr="00D130ED">
        <w:rPr>
          <w:sz w:val="28"/>
          <w:szCs w:val="28"/>
          <w:lang w:val="uk-UA" w:eastAsia="ru-RU"/>
        </w:rPr>
        <w:t xml:space="preserve">, в. козяча). Пояснюємо це тим, що перші два види зростають в умовах з найбільш змінним режимом зволоження. </w:t>
      </w:r>
      <w:r w:rsidRPr="00D130ED">
        <w:rPr>
          <w:sz w:val="28"/>
          <w:szCs w:val="28"/>
          <w:lang w:val="uk-UA"/>
        </w:rPr>
        <w:t xml:space="preserve">Для листків різних видів верб виконали </w:t>
      </w:r>
      <w:proofErr w:type="spellStart"/>
      <w:r w:rsidRPr="00D130ED">
        <w:rPr>
          <w:sz w:val="28"/>
          <w:szCs w:val="28"/>
          <w:lang w:val="uk-UA"/>
        </w:rPr>
        <w:t>морфометричний</w:t>
      </w:r>
      <w:proofErr w:type="spellEnd"/>
      <w:r w:rsidRPr="00D130ED">
        <w:rPr>
          <w:sz w:val="28"/>
          <w:szCs w:val="28"/>
          <w:lang w:val="uk-UA"/>
        </w:rPr>
        <w:t xml:space="preserve"> аналіз: визначили площу (методом накладання сіточки та за допомогою висічок), масу та масу одиниці поверхні Найтонші листки у в. козячої, яка зростає в лісі під наметом інших дерев у відносно постійних умовах зволоження. </w:t>
      </w:r>
      <w:proofErr w:type="spellStart"/>
      <w:r w:rsidRPr="00D130ED">
        <w:rPr>
          <w:sz w:val="28"/>
          <w:szCs w:val="28"/>
          <w:lang w:val="uk-UA"/>
        </w:rPr>
        <w:t>Найтовщі</w:t>
      </w:r>
      <w:proofErr w:type="spellEnd"/>
      <w:r w:rsidRPr="00D130ED">
        <w:rPr>
          <w:sz w:val="28"/>
          <w:szCs w:val="28"/>
          <w:lang w:val="uk-UA"/>
        </w:rPr>
        <w:t xml:space="preserve"> листки у в. попелястої, яка на болотах відчуває нестачу вологи у другій половині літа. За даними </w:t>
      </w:r>
      <w:proofErr w:type="spellStart"/>
      <w:r w:rsidRPr="00D130ED">
        <w:rPr>
          <w:sz w:val="28"/>
          <w:szCs w:val="28"/>
          <w:lang w:val="uk-UA"/>
        </w:rPr>
        <w:t>морфометричного</w:t>
      </w:r>
      <w:proofErr w:type="spellEnd"/>
      <w:r w:rsidRPr="00D130ED">
        <w:rPr>
          <w:sz w:val="28"/>
          <w:szCs w:val="28"/>
          <w:lang w:val="uk-UA"/>
        </w:rPr>
        <w:t xml:space="preserve"> аналізу були побудовані графіки, для чого використовували комп’ютерні програми для обробки </w:t>
      </w:r>
      <w:proofErr w:type="spellStart"/>
      <w:r w:rsidRPr="00D130ED">
        <w:rPr>
          <w:sz w:val="28"/>
          <w:szCs w:val="28"/>
          <w:lang w:val="uk-UA"/>
        </w:rPr>
        <w:t>інформації-</w:t>
      </w:r>
      <w:proofErr w:type="spellEnd"/>
      <w:r w:rsidRPr="00D130ED">
        <w:rPr>
          <w:sz w:val="28"/>
          <w:szCs w:val="28"/>
          <w:lang w:val="uk-UA"/>
        </w:rPr>
        <w:t xml:space="preserve"> </w:t>
      </w:r>
      <w:proofErr w:type="spellStart"/>
      <w:r w:rsidRPr="00D130ED">
        <w:rPr>
          <w:sz w:val="28"/>
          <w:szCs w:val="28"/>
          <w:lang w:val="uk-UA" w:eastAsia="ru-RU"/>
        </w:rPr>
        <w:t>Exel</w:t>
      </w:r>
      <w:proofErr w:type="spellEnd"/>
      <w:r w:rsidRPr="00D130ED">
        <w:rPr>
          <w:sz w:val="28"/>
          <w:szCs w:val="28"/>
          <w:lang w:val="uk-UA" w:eastAsia="ru-RU"/>
        </w:rPr>
        <w:t xml:space="preserve">, </w:t>
      </w:r>
      <w:r w:rsidRPr="00D130ED">
        <w:rPr>
          <w:sz w:val="28"/>
          <w:szCs w:val="28"/>
          <w:lang w:val="en-US" w:eastAsia="ru-RU"/>
        </w:rPr>
        <w:t>ORIGIN</w:t>
      </w:r>
      <w:r w:rsidRPr="00D130ED">
        <w:rPr>
          <w:sz w:val="28"/>
          <w:szCs w:val="28"/>
          <w:lang w:val="uk-UA" w:eastAsia="ru-RU"/>
        </w:rPr>
        <w:t>.</w:t>
      </w:r>
    </w:p>
    <w:p w:rsidR="00896F48" w:rsidRDefault="000032EA" w:rsidP="000032EA">
      <w:pPr>
        <w:spacing w:after="0" w:line="360" w:lineRule="auto"/>
        <w:ind w:firstLine="709"/>
        <w:contextualSpacing/>
        <w:jc w:val="both"/>
        <w:rPr>
          <w:sz w:val="28"/>
          <w:szCs w:val="28"/>
          <w:lang w:val="uk-UA" w:eastAsia="ru-RU"/>
        </w:rPr>
      </w:pPr>
      <w:r w:rsidRPr="00D130ED">
        <w:rPr>
          <w:sz w:val="28"/>
          <w:szCs w:val="28"/>
          <w:lang w:val="uk-UA"/>
        </w:rPr>
        <w:t xml:space="preserve">За допомогою методу індукції флуоресценції хлорофілу на приладі </w:t>
      </w:r>
      <w:proofErr w:type="spellStart"/>
      <w:r w:rsidRPr="00D130ED">
        <w:rPr>
          <w:sz w:val="28"/>
          <w:szCs w:val="28"/>
          <w:lang w:val="uk-UA"/>
        </w:rPr>
        <w:t>Флоратест</w:t>
      </w:r>
      <w:proofErr w:type="spellEnd"/>
      <w:r w:rsidRPr="00D130ED">
        <w:rPr>
          <w:sz w:val="28"/>
          <w:szCs w:val="28"/>
          <w:lang w:val="uk-UA"/>
        </w:rPr>
        <w:t xml:space="preserve"> визначали динаміку зменшення фотосинтетичної активності деяких видів верб під впливом високої температури. Результати обробляли статистично: визначали середнє арифметичне та відхилення від середнього арифметичного. </w:t>
      </w:r>
      <w:r w:rsidRPr="00D130ED">
        <w:rPr>
          <w:sz w:val="28"/>
          <w:szCs w:val="28"/>
          <w:lang w:val="uk-UA" w:eastAsia="ru-RU"/>
        </w:rPr>
        <w:t xml:space="preserve">Найнижчий поріг чутливості фотосинтетичної системи до високої температури виявлено у в. білої – падіння фотосинтетичної активності відбулося за температури 40 ºС. У в. ламкої та </w:t>
      </w:r>
      <w:proofErr w:type="spellStart"/>
      <w:r w:rsidRPr="00D130ED">
        <w:rPr>
          <w:sz w:val="28"/>
          <w:szCs w:val="28"/>
          <w:lang w:val="uk-UA" w:eastAsia="ru-RU"/>
        </w:rPr>
        <w:t>тритичинкової</w:t>
      </w:r>
      <w:proofErr w:type="spellEnd"/>
      <w:r w:rsidRPr="00D130ED">
        <w:rPr>
          <w:sz w:val="28"/>
          <w:szCs w:val="28"/>
          <w:lang w:val="uk-UA" w:eastAsia="ru-RU"/>
        </w:rPr>
        <w:t xml:space="preserve"> суттєве зменшення фотосинтетичної активності відбулося за температури 50 ºС. Найнижче значення фотосинтетичної активності виявлено у в. </w:t>
      </w:r>
      <w:proofErr w:type="spellStart"/>
      <w:r w:rsidRPr="00D130ED">
        <w:rPr>
          <w:sz w:val="28"/>
          <w:szCs w:val="28"/>
          <w:lang w:val="uk-UA" w:eastAsia="ru-RU"/>
        </w:rPr>
        <w:t>тритичинкової</w:t>
      </w:r>
      <w:proofErr w:type="spellEnd"/>
      <w:r w:rsidRPr="00D130ED">
        <w:rPr>
          <w:sz w:val="28"/>
          <w:szCs w:val="28"/>
          <w:lang w:val="uk-UA" w:eastAsia="ru-RU"/>
        </w:rPr>
        <w:t xml:space="preserve"> (43±8 %). </w:t>
      </w:r>
    </w:p>
    <w:p w:rsidR="000032EA" w:rsidRPr="00D130ED" w:rsidRDefault="000032EA" w:rsidP="000032EA">
      <w:pPr>
        <w:spacing w:after="0"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130ED">
        <w:rPr>
          <w:sz w:val="28"/>
          <w:szCs w:val="28"/>
          <w:lang w:val="uk-UA"/>
        </w:rPr>
        <w:t>Робота виконана у рамках літопису природи і отриманий матеріал буде використаний для підготовки чергового тому літопису природи Національного природного парку «</w:t>
      </w:r>
      <w:proofErr w:type="spellStart"/>
      <w:r w:rsidRPr="00D130ED">
        <w:rPr>
          <w:sz w:val="28"/>
          <w:szCs w:val="28"/>
          <w:lang w:val="uk-UA"/>
        </w:rPr>
        <w:t>Деснянсько-Старогутський</w:t>
      </w:r>
      <w:proofErr w:type="spellEnd"/>
      <w:r w:rsidRPr="00D130ED">
        <w:rPr>
          <w:sz w:val="28"/>
          <w:szCs w:val="28"/>
          <w:lang w:val="uk-UA"/>
        </w:rPr>
        <w:t>». Всі матеріали передані до наукового відділу НПП «</w:t>
      </w:r>
      <w:proofErr w:type="spellStart"/>
      <w:r w:rsidRPr="00D130ED">
        <w:rPr>
          <w:sz w:val="28"/>
          <w:szCs w:val="28"/>
          <w:lang w:val="uk-UA"/>
        </w:rPr>
        <w:t>Деснянсько-Старогутський</w:t>
      </w:r>
      <w:proofErr w:type="spellEnd"/>
      <w:r w:rsidRPr="00D130ED">
        <w:rPr>
          <w:sz w:val="28"/>
          <w:szCs w:val="28"/>
          <w:lang w:val="uk-UA"/>
        </w:rPr>
        <w:t>».</w:t>
      </w:r>
    </w:p>
    <w:p w:rsidR="00521A16" w:rsidRPr="000032EA" w:rsidRDefault="00521A16" w:rsidP="000032EA">
      <w:pPr>
        <w:spacing w:after="0" w:line="360" w:lineRule="auto"/>
        <w:contextualSpacing/>
        <w:jc w:val="both"/>
        <w:rPr>
          <w:sz w:val="28"/>
          <w:szCs w:val="28"/>
          <w:lang w:val="uk-UA"/>
        </w:rPr>
      </w:pPr>
    </w:p>
    <w:sectPr w:rsidR="00521A16" w:rsidRPr="000032EA" w:rsidSect="0052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2EA"/>
    <w:rsid w:val="000032EA"/>
    <w:rsid w:val="00521A16"/>
    <w:rsid w:val="00620A9B"/>
    <w:rsid w:val="00896F48"/>
    <w:rsid w:val="00C5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EA"/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F4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F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2858</Characters>
  <Application>Microsoft Office Word</Application>
  <DocSecurity>0</DocSecurity>
  <Lines>23</Lines>
  <Paragraphs>6</Paragraphs>
  <ScaleCrop>false</ScaleCrop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2016-04-13T14:52:00Z</dcterms:created>
  <dcterms:modified xsi:type="dcterms:W3CDTF">2016-04-13T15:02:00Z</dcterms:modified>
</cp:coreProperties>
</file>