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CA" w:rsidRPr="00B77259" w:rsidRDefault="00E11CCA" w:rsidP="00E11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7259">
        <w:rPr>
          <w:rFonts w:ascii="Times New Roman" w:hAnsi="Times New Roman" w:cs="Times New Roman"/>
          <w:b/>
          <w:sz w:val="28"/>
          <w:szCs w:val="28"/>
          <w:lang w:val="uk-UA"/>
        </w:rPr>
        <w:t>Тези науково-дослідницької роботи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Голодомор 1932–1933 рр.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Конотопщині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A91966" w:rsidRPr="009E77F8" w:rsidRDefault="00E11CCA" w:rsidP="002F252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1CCA">
        <w:rPr>
          <w:rFonts w:ascii="Times New Roman" w:hAnsi="Times New Roman" w:cs="Times New Roman"/>
          <w:b/>
          <w:sz w:val="28"/>
          <w:szCs w:val="28"/>
          <w:lang w:val="uk-UA"/>
        </w:rPr>
        <w:t>Автор</w:t>
      </w:r>
      <w:r w:rsidR="00A91966" w:rsidRPr="00E11CC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A91966" w:rsidRPr="00E11CCA">
        <w:rPr>
          <w:rFonts w:ascii="Times New Roman" w:hAnsi="Times New Roman" w:cs="Times New Roman"/>
          <w:sz w:val="28"/>
          <w:szCs w:val="28"/>
          <w:lang w:val="uk-UA"/>
        </w:rPr>
        <w:t xml:space="preserve"> Полонська Анастасія</w:t>
      </w:r>
      <w:r w:rsidR="00A91966" w:rsidRPr="009E77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3F9B">
        <w:rPr>
          <w:rFonts w:ascii="Times New Roman" w:hAnsi="Times New Roman" w:cs="Times New Roman"/>
          <w:sz w:val="28"/>
          <w:szCs w:val="28"/>
          <w:lang w:val="uk-UA"/>
        </w:rPr>
        <w:t>Андріївна</w:t>
      </w:r>
      <w:r w:rsidR="00A91966" w:rsidRPr="009E77F8">
        <w:rPr>
          <w:rFonts w:ascii="Times New Roman" w:hAnsi="Times New Roman" w:cs="Times New Roman"/>
          <w:sz w:val="28"/>
          <w:szCs w:val="28"/>
          <w:lang w:val="uk-UA"/>
        </w:rPr>
        <w:t>, учениця 7-А класу, Конотопської загальноосвітньої школи І-ІІІ ступенів № 10 Конотопської міської ради Сумської області.</w:t>
      </w:r>
    </w:p>
    <w:p w:rsidR="00A91966" w:rsidRPr="009E77F8" w:rsidRDefault="00A91966" w:rsidP="002F252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77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керівник: </w:t>
      </w:r>
      <w:r w:rsidRPr="009E77F8">
        <w:rPr>
          <w:rFonts w:ascii="Times New Roman" w:hAnsi="Times New Roman" w:cs="Times New Roman"/>
          <w:sz w:val="28"/>
          <w:szCs w:val="28"/>
          <w:lang w:val="uk-UA"/>
        </w:rPr>
        <w:t>Клименко Антон Сергійович, вчитель історії Конотопської загальноосвітньої школи І-ІІІ ступенів № 10 Конотопської міської ради Сумської області.</w:t>
      </w:r>
    </w:p>
    <w:p w:rsidR="009E77F8" w:rsidRDefault="009009B5" w:rsidP="002F252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77F8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теми дослідження.</w:t>
      </w:r>
      <w:r w:rsidRPr="009E77F8">
        <w:rPr>
          <w:rFonts w:ascii="Times New Roman" w:hAnsi="Times New Roman" w:cs="Times New Roman"/>
          <w:sz w:val="28"/>
          <w:szCs w:val="28"/>
          <w:lang w:val="uk-UA"/>
        </w:rPr>
        <w:t xml:space="preserve"> Перша половина ХХ століття ознаменувалася цілою низкою складних подій, що здійснили глибокий вплив на долі людства. </w:t>
      </w:r>
      <w:r w:rsidR="009E77F8" w:rsidRPr="009E77F8">
        <w:rPr>
          <w:rFonts w:ascii="Times New Roman" w:hAnsi="Times New Roman" w:cs="Times New Roman"/>
          <w:sz w:val="28"/>
          <w:szCs w:val="28"/>
          <w:lang w:val="uk-UA"/>
        </w:rPr>
        <w:t>Так, за цей відносно короткий історичний період відбулися дві світові війни, сформувалися умови для виникнення фашистських і комуністичних тоталітарних режимів, почався розкол світу на два табори та розпочалась «холодна війна» між ними.</w:t>
      </w:r>
      <w:r w:rsidR="009E77F8">
        <w:rPr>
          <w:rFonts w:ascii="Times New Roman" w:hAnsi="Times New Roman" w:cs="Times New Roman"/>
          <w:sz w:val="28"/>
          <w:szCs w:val="28"/>
          <w:lang w:val="uk-UA"/>
        </w:rPr>
        <w:t xml:space="preserve"> Чорними сторінками історії для всього українського н</w:t>
      </w:r>
      <w:r w:rsidR="00EE431A">
        <w:rPr>
          <w:rFonts w:ascii="Times New Roman" w:hAnsi="Times New Roman" w:cs="Times New Roman"/>
          <w:sz w:val="28"/>
          <w:szCs w:val="28"/>
          <w:lang w:val="uk-UA"/>
        </w:rPr>
        <w:t>ароду стали події Г</w:t>
      </w:r>
      <w:r w:rsidR="00BA39AE">
        <w:rPr>
          <w:rFonts w:ascii="Times New Roman" w:hAnsi="Times New Roman" w:cs="Times New Roman"/>
          <w:sz w:val="28"/>
          <w:szCs w:val="28"/>
          <w:lang w:val="uk-UA"/>
        </w:rPr>
        <w:t>олокосту та Г</w:t>
      </w:r>
      <w:r w:rsidR="009E77F8">
        <w:rPr>
          <w:rFonts w:ascii="Times New Roman" w:hAnsi="Times New Roman" w:cs="Times New Roman"/>
          <w:sz w:val="28"/>
          <w:szCs w:val="28"/>
          <w:lang w:val="uk-UA"/>
        </w:rPr>
        <w:t>олодомору.</w:t>
      </w:r>
    </w:p>
    <w:p w:rsidR="00F65580" w:rsidRPr="009E77F8" w:rsidRDefault="009009B5" w:rsidP="002F252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77F8">
        <w:rPr>
          <w:rFonts w:ascii="Times New Roman" w:hAnsi="Times New Roman" w:cs="Times New Roman"/>
          <w:sz w:val="28"/>
          <w:szCs w:val="28"/>
          <w:lang w:val="uk-UA"/>
        </w:rPr>
        <w:t>Голодомор – це штучно створений у 1932–1933 р</w:t>
      </w:r>
      <w:r w:rsidR="00A91966" w:rsidRPr="009E77F8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9E77F8">
        <w:rPr>
          <w:rFonts w:ascii="Times New Roman" w:hAnsi="Times New Roman" w:cs="Times New Roman"/>
          <w:sz w:val="28"/>
          <w:szCs w:val="28"/>
          <w:lang w:val="uk-UA"/>
        </w:rPr>
        <w:t xml:space="preserve"> більшовицьким режимом СРСР голод, від якого загинули мільйони українців. Багато десятиліть у</w:t>
      </w:r>
      <w:r w:rsidR="00A91966" w:rsidRPr="009E77F8">
        <w:rPr>
          <w:rFonts w:ascii="Times New Roman" w:hAnsi="Times New Roman" w:cs="Times New Roman"/>
          <w:sz w:val="28"/>
          <w:szCs w:val="28"/>
          <w:lang w:val="uk-UA"/>
        </w:rPr>
        <w:t xml:space="preserve"> Радянському С</w:t>
      </w:r>
      <w:r w:rsidR="00BA39AE">
        <w:rPr>
          <w:rFonts w:ascii="Times New Roman" w:hAnsi="Times New Roman" w:cs="Times New Roman"/>
          <w:sz w:val="28"/>
          <w:szCs w:val="28"/>
          <w:lang w:val="uk-UA"/>
        </w:rPr>
        <w:t>оюзі тема Г</w:t>
      </w:r>
      <w:r w:rsidRPr="009E77F8">
        <w:rPr>
          <w:rFonts w:ascii="Times New Roman" w:hAnsi="Times New Roman" w:cs="Times New Roman"/>
          <w:sz w:val="28"/>
          <w:szCs w:val="28"/>
          <w:lang w:val="uk-UA"/>
        </w:rPr>
        <w:t xml:space="preserve">олодомору перебувала під суворою забороною. </w:t>
      </w:r>
      <w:r w:rsidR="003C7442" w:rsidRPr="009E77F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9E77F8">
        <w:rPr>
          <w:rFonts w:ascii="Times New Roman" w:hAnsi="Times New Roman" w:cs="Times New Roman"/>
          <w:sz w:val="28"/>
          <w:szCs w:val="28"/>
          <w:lang w:val="uk-UA"/>
        </w:rPr>
        <w:t>ише після здобуття Ук</w:t>
      </w:r>
      <w:r w:rsidR="00BA39AE">
        <w:rPr>
          <w:rFonts w:ascii="Times New Roman" w:hAnsi="Times New Roman" w:cs="Times New Roman"/>
          <w:sz w:val="28"/>
          <w:szCs w:val="28"/>
          <w:lang w:val="uk-UA"/>
        </w:rPr>
        <w:t>раїною незалежності правда про Г</w:t>
      </w:r>
      <w:r w:rsidRPr="009E77F8">
        <w:rPr>
          <w:rFonts w:ascii="Times New Roman" w:hAnsi="Times New Roman" w:cs="Times New Roman"/>
          <w:sz w:val="28"/>
          <w:szCs w:val="28"/>
          <w:lang w:val="uk-UA"/>
        </w:rPr>
        <w:t>олодомор повертається до пам’яті народу, стає його болем, реквіємом і одночас</w:t>
      </w:r>
      <w:r w:rsidR="00103D46" w:rsidRPr="009E77F8">
        <w:rPr>
          <w:rFonts w:ascii="Times New Roman" w:hAnsi="Times New Roman" w:cs="Times New Roman"/>
          <w:sz w:val="28"/>
          <w:szCs w:val="28"/>
          <w:lang w:val="uk-UA"/>
        </w:rPr>
        <w:t xml:space="preserve">но символом </w:t>
      </w:r>
      <w:proofErr w:type="spellStart"/>
      <w:r w:rsidR="00103D46" w:rsidRPr="009E77F8">
        <w:rPr>
          <w:rFonts w:ascii="Times New Roman" w:hAnsi="Times New Roman" w:cs="Times New Roman"/>
          <w:sz w:val="28"/>
          <w:szCs w:val="28"/>
          <w:lang w:val="uk-UA"/>
        </w:rPr>
        <w:t>незнищенності</w:t>
      </w:r>
      <w:proofErr w:type="spellEnd"/>
      <w:r w:rsidR="00103D46" w:rsidRPr="009E77F8">
        <w:rPr>
          <w:rFonts w:ascii="Times New Roman" w:hAnsi="Times New Roman" w:cs="Times New Roman"/>
          <w:sz w:val="28"/>
          <w:szCs w:val="28"/>
          <w:lang w:val="uk-UA"/>
        </w:rPr>
        <w:t xml:space="preserve"> нації. </w:t>
      </w:r>
      <w:r w:rsidR="007600EF" w:rsidRPr="009E77F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074F6" w:rsidRPr="009E77F8">
        <w:rPr>
          <w:rFonts w:ascii="Times New Roman" w:hAnsi="Times New Roman" w:cs="Times New Roman"/>
          <w:sz w:val="28"/>
          <w:szCs w:val="28"/>
          <w:lang w:val="uk-UA"/>
        </w:rPr>
        <w:t xml:space="preserve">ля повного висвітлення </w:t>
      </w:r>
      <w:r w:rsidR="007600EF" w:rsidRPr="009E77F8">
        <w:rPr>
          <w:rFonts w:ascii="Times New Roman" w:hAnsi="Times New Roman" w:cs="Times New Roman"/>
          <w:sz w:val="28"/>
          <w:szCs w:val="28"/>
          <w:lang w:val="uk-UA"/>
        </w:rPr>
        <w:t xml:space="preserve">даної </w:t>
      </w:r>
      <w:r w:rsidR="00B074F6" w:rsidRPr="009E77F8">
        <w:rPr>
          <w:rFonts w:ascii="Times New Roman" w:hAnsi="Times New Roman" w:cs="Times New Roman"/>
          <w:sz w:val="28"/>
          <w:szCs w:val="28"/>
          <w:lang w:val="uk-UA"/>
        </w:rPr>
        <w:t xml:space="preserve">проблеми, </w:t>
      </w:r>
      <w:r w:rsidR="007600EF" w:rsidRPr="009E77F8">
        <w:rPr>
          <w:rFonts w:ascii="Times New Roman" w:hAnsi="Times New Roman" w:cs="Times New Roman"/>
          <w:sz w:val="28"/>
          <w:szCs w:val="28"/>
          <w:lang w:val="uk-UA"/>
        </w:rPr>
        <w:t>варто звернути увагу на ре</w:t>
      </w:r>
      <w:r w:rsidR="00BA39AE">
        <w:rPr>
          <w:rFonts w:ascii="Times New Roman" w:hAnsi="Times New Roman" w:cs="Times New Roman"/>
          <w:sz w:val="28"/>
          <w:szCs w:val="28"/>
          <w:lang w:val="uk-UA"/>
        </w:rPr>
        <w:t>гіональні особливості трагедії Г</w:t>
      </w:r>
      <w:r w:rsidR="007600EF" w:rsidRPr="009E77F8">
        <w:rPr>
          <w:rFonts w:ascii="Times New Roman" w:hAnsi="Times New Roman" w:cs="Times New Roman"/>
          <w:sz w:val="28"/>
          <w:szCs w:val="28"/>
          <w:lang w:val="uk-UA"/>
        </w:rPr>
        <w:t>олодомор</w:t>
      </w:r>
      <w:r w:rsidR="00F65580" w:rsidRPr="009E77F8">
        <w:rPr>
          <w:rFonts w:ascii="Times New Roman" w:hAnsi="Times New Roman" w:cs="Times New Roman"/>
          <w:sz w:val="28"/>
          <w:szCs w:val="28"/>
          <w:lang w:val="uk-UA"/>
        </w:rPr>
        <w:t>у.</w:t>
      </w:r>
      <w:r w:rsidR="007600EF" w:rsidRPr="009E77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009B5" w:rsidRPr="009E77F8" w:rsidRDefault="009009B5" w:rsidP="002F252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9E77F8">
        <w:rPr>
          <w:rFonts w:ascii="Times New Roman" w:hAnsi="Times New Roman" w:cs="Times New Roman"/>
          <w:b/>
          <w:sz w:val="28"/>
          <w:szCs w:val="28"/>
          <w:lang w:val="uk-UA"/>
        </w:rPr>
        <w:t>Мета дослідження</w:t>
      </w:r>
      <w:r w:rsidRPr="009E77F8">
        <w:rPr>
          <w:rFonts w:ascii="Times New Roman" w:hAnsi="Times New Roman" w:cs="Times New Roman"/>
          <w:sz w:val="28"/>
          <w:szCs w:val="28"/>
          <w:lang w:val="uk-UA"/>
        </w:rPr>
        <w:t xml:space="preserve"> – розкрити причини, хід та </w:t>
      </w:r>
      <w:r w:rsidR="00BA39AE">
        <w:rPr>
          <w:rFonts w:ascii="Times New Roman" w:hAnsi="Times New Roman" w:cs="Times New Roman"/>
          <w:sz w:val="28"/>
          <w:szCs w:val="28"/>
          <w:lang w:val="uk-UA"/>
        </w:rPr>
        <w:t>наслідки Г</w:t>
      </w:r>
      <w:r w:rsidR="003C7442" w:rsidRPr="009E77F8">
        <w:rPr>
          <w:rFonts w:ascii="Times New Roman" w:hAnsi="Times New Roman" w:cs="Times New Roman"/>
          <w:sz w:val="28"/>
          <w:szCs w:val="28"/>
          <w:lang w:val="uk-UA"/>
        </w:rPr>
        <w:t>олодомору 1932–</w:t>
      </w:r>
      <w:r w:rsidR="00A91966" w:rsidRPr="009E77F8">
        <w:rPr>
          <w:rFonts w:ascii="Times New Roman" w:hAnsi="Times New Roman" w:cs="Times New Roman"/>
          <w:sz w:val="28"/>
          <w:szCs w:val="28"/>
          <w:lang w:val="uk-UA"/>
        </w:rPr>
        <w:t>1933 </w:t>
      </w:r>
      <w:r w:rsidRPr="009E77F8">
        <w:rPr>
          <w:rFonts w:ascii="Times New Roman" w:hAnsi="Times New Roman" w:cs="Times New Roman"/>
          <w:sz w:val="28"/>
          <w:szCs w:val="28"/>
          <w:lang w:val="uk-UA"/>
        </w:rPr>
        <w:t xml:space="preserve">рр. на </w:t>
      </w:r>
      <w:proofErr w:type="spellStart"/>
      <w:r w:rsidRPr="009E77F8">
        <w:rPr>
          <w:rFonts w:ascii="Times New Roman" w:hAnsi="Times New Roman" w:cs="Times New Roman"/>
          <w:sz w:val="28"/>
          <w:szCs w:val="28"/>
          <w:lang w:val="uk-UA"/>
        </w:rPr>
        <w:t>Конотопщині</w:t>
      </w:r>
      <w:proofErr w:type="spellEnd"/>
      <w:r w:rsidRPr="009E77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09B5" w:rsidRPr="009E77F8" w:rsidRDefault="009009B5" w:rsidP="002F252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77F8">
        <w:rPr>
          <w:rFonts w:ascii="Times New Roman" w:hAnsi="Times New Roman" w:cs="Times New Roman"/>
          <w:sz w:val="28"/>
          <w:szCs w:val="28"/>
          <w:lang w:val="uk-UA"/>
        </w:rPr>
        <w:t xml:space="preserve">Для поставленої мети необхідно вирішити наступні </w:t>
      </w:r>
      <w:r w:rsidRPr="009E77F8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:rsidR="009009B5" w:rsidRPr="009E77F8" w:rsidRDefault="00BA39AE" w:rsidP="002F252A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причини Г</w:t>
      </w:r>
      <w:r w:rsidR="009009B5" w:rsidRPr="009E77F8">
        <w:rPr>
          <w:rFonts w:ascii="Times New Roman" w:hAnsi="Times New Roman" w:cs="Times New Roman"/>
          <w:sz w:val="28"/>
          <w:szCs w:val="28"/>
          <w:lang w:val="uk-UA"/>
        </w:rPr>
        <w:t xml:space="preserve">олодомору на </w:t>
      </w:r>
      <w:proofErr w:type="spellStart"/>
      <w:r w:rsidR="009009B5" w:rsidRPr="009E77F8">
        <w:rPr>
          <w:rFonts w:ascii="Times New Roman" w:hAnsi="Times New Roman" w:cs="Times New Roman"/>
          <w:sz w:val="28"/>
          <w:szCs w:val="28"/>
          <w:lang w:val="uk-UA"/>
        </w:rPr>
        <w:t>Конотопщині</w:t>
      </w:r>
      <w:proofErr w:type="spellEnd"/>
      <w:r w:rsidR="009009B5" w:rsidRPr="009E77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4E8F" w:rsidRPr="009E77F8" w:rsidRDefault="00BA39AE" w:rsidP="002F252A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Охарактеризувати перебіг Г</w:t>
      </w:r>
      <w:r w:rsidR="00CF4E8F" w:rsidRPr="009E77F8">
        <w:rPr>
          <w:rFonts w:ascii="Times New Roman" w:hAnsi="Times New Roman" w:cs="Times New Roman"/>
          <w:sz w:val="28"/>
          <w:szCs w:val="28"/>
          <w:lang w:val="uk-UA"/>
        </w:rPr>
        <w:t xml:space="preserve">олодомору в </w:t>
      </w:r>
      <w:proofErr w:type="spellStart"/>
      <w:r w:rsidR="00CF4E8F" w:rsidRPr="009E77F8">
        <w:rPr>
          <w:rFonts w:ascii="Times New Roman" w:hAnsi="Times New Roman" w:cs="Times New Roman"/>
          <w:sz w:val="28"/>
          <w:szCs w:val="28"/>
          <w:lang w:val="uk-UA"/>
        </w:rPr>
        <w:t>Конотопсьому</w:t>
      </w:r>
      <w:proofErr w:type="spellEnd"/>
      <w:r w:rsidR="00CF4E8F" w:rsidRPr="009E77F8">
        <w:rPr>
          <w:rFonts w:ascii="Times New Roman" w:hAnsi="Times New Roman" w:cs="Times New Roman"/>
          <w:sz w:val="28"/>
          <w:szCs w:val="28"/>
          <w:lang w:val="uk-UA"/>
        </w:rPr>
        <w:t xml:space="preserve"> районі Сумської області та м. Конотоп.</w:t>
      </w:r>
    </w:p>
    <w:p w:rsidR="0008119C" w:rsidRPr="009E77F8" w:rsidRDefault="0008119C" w:rsidP="002F252A">
      <w:pPr>
        <w:pStyle w:val="a3"/>
        <w:numPr>
          <w:ilvl w:val="0"/>
          <w:numId w:val="1"/>
        </w:num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77F8">
        <w:rPr>
          <w:rFonts w:ascii="Times New Roman" w:hAnsi="Times New Roman" w:cs="Times New Roman"/>
          <w:sz w:val="28"/>
          <w:szCs w:val="28"/>
          <w:lang w:val="uk-UA"/>
        </w:rPr>
        <w:t>Розглянути основні напрямки діяль</w:t>
      </w:r>
      <w:r w:rsidR="00BA39AE">
        <w:rPr>
          <w:rFonts w:ascii="Times New Roman" w:hAnsi="Times New Roman" w:cs="Times New Roman"/>
          <w:sz w:val="28"/>
          <w:szCs w:val="28"/>
          <w:lang w:val="uk-UA"/>
        </w:rPr>
        <w:t>ності радянської влади під час Г</w:t>
      </w:r>
      <w:r w:rsidRPr="009E77F8">
        <w:rPr>
          <w:rFonts w:ascii="Times New Roman" w:hAnsi="Times New Roman" w:cs="Times New Roman"/>
          <w:sz w:val="28"/>
          <w:szCs w:val="28"/>
          <w:lang w:val="uk-UA"/>
        </w:rPr>
        <w:t>олодомору 1932–</w:t>
      </w:r>
      <w:r w:rsidR="009E77F8">
        <w:rPr>
          <w:rFonts w:ascii="Times New Roman" w:hAnsi="Times New Roman" w:cs="Times New Roman"/>
          <w:sz w:val="28"/>
          <w:szCs w:val="28"/>
          <w:lang w:val="uk-UA"/>
        </w:rPr>
        <w:t>1933 рр. у регіоні.</w:t>
      </w:r>
    </w:p>
    <w:p w:rsidR="00F65580" w:rsidRPr="009E77F8" w:rsidRDefault="009009B5" w:rsidP="002F252A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77F8">
        <w:rPr>
          <w:rFonts w:ascii="Times New Roman" w:hAnsi="Times New Roman" w:cs="Times New Roman"/>
          <w:sz w:val="28"/>
          <w:lang w:val="uk-UA"/>
        </w:rPr>
        <w:t>З’ясувати</w:t>
      </w:r>
      <w:r w:rsidR="00BA39AE">
        <w:rPr>
          <w:rFonts w:ascii="Times New Roman" w:hAnsi="Times New Roman" w:cs="Times New Roman"/>
          <w:sz w:val="28"/>
          <w:szCs w:val="28"/>
          <w:lang w:val="uk-UA"/>
        </w:rPr>
        <w:t xml:space="preserve"> наслідки Г</w:t>
      </w:r>
      <w:r w:rsidRPr="009E77F8">
        <w:rPr>
          <w:rFonts w:ascii="Times New Roman" w:hAnsi="Times New Roman" w:cs="Times New Roman"/>
          <w:sz w:val="28"/>
          <w:szCs w:val="28"/>
          <w:lang w:val="uk-UA"/>
        </w:rPr>
        <w:t>олод</w:t>
      </w:r>
      <w:r w:rsidR="00F65580" w:rsidRPr="009E77F8">
        <w:rPr>
          <w:rFonts w:ascii="Times New Roman" w:hAnsi="Times New Roman" w:cs="Times New Roman"/>
          <w:sz w:val="28"/>
          <w:szCs w:val="28"/>
          <w:lang w:val="uk-UA"/>
        </w:rPr>
        <w:t xml:space="preserve">омору </w:t>
      </w:r>
      <w:r w:rsidR="00E50848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="00E50848">
        <w:rPr>
          <w:rFonts w:ascii="Times New Roman" w:hAnsi="Times New Roman" w:cs="Times New Roman"/>
          <w:sz w:val="28"/>
          <w:szCs w:val="28"/>
          <w:lang w:val="uk-UA"/>
        </w:rPr>
        <w:t>Конотопщині</w:t>
      </w:r>
      <w:proofErr w:type="spellEnd"/>
      <w:r w:rsidR="00F65580" w:rsidRPr="009E77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3B4A" w:rsidRPr="009E77F8" w:rsidRDefault="009009B5" w:rsidP="002F252A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77F8">
        <w:rPr>
          <w:rFonts w:ascii="Times New Roman" w:hAnsi="Times New Roman" w:cs="Times New Roman"/>
          <w:b/>
          <w:sz w:val="28"/>
          <w:szCs w:val="28"/>
          <w:lang w:val="uk-UA"/>
        </w:rPr>
        <w:t>Об’єкт дослідження</w:t>
      </w:r>
      <w:r w:rsidRPr="009E77F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A39AE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C7442" w:rsidRPr="009E77F8">
        <w:rPr>
          <w:rFonts w:ascii="Times New Roman" w:hAnsi="Times New Roman" w:cs="Times New Roman"/>
          <w:sz w:val="28"/>
          <w:szCs w:val="28"/>
          <w:lang w:val="uk-UA"/>
        </w:rPr>
        <w:t>олодомор 1932–</w:t>
      </w:r>
      <w:r w:rsidR="00163B4A" w:rsidRPr="009E77F8">
        <w:rPr>
          <w:rFonts w:ascii="Times New Roman" w:hAnsi="Times New Roman" w:cs="Times New Roman"/>
          <w:sz w:val="28"/>
          <w:szCs w:val="28"/>
          <w:lang w:val="uk-UA"/>
        </w:rPr>
        <w:t xml:space="preserve">1933 рр. </w:t>
      </w:r>
      <w:r w:rsidR="00D50A04" w:rsidRPr="009E77F8">
        <w:rPr>
          <w:rFonts w:ascii="Times New Roman" w:hAnsi="Times New Roman" w:cs="Times New Roman"/>
          <w:sz w:val="28"/>
          <w:szCs w:val="28"/>
          <w:lang w:val="uk-UA"/>
        </w:rPr>
        <w:t>в Україні</w:t>
      </w:r>
      <w:r w:rsidR="00163B4A" w:rsidRPr="009E77F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65580" w:rsidRPr="009E77F8" w:rsidRDefault="009009B5" w:rsidP="002F252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77F8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</w:t>
      </w:r>
      <w:r w:rsidRPr="009E77F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50A04" w:rsidRPr="009E77F8">
        <w:rPr>
          <w:rFonts w:ascii="Times New Roman" w:hAnsi="Times New Roman" w:cs="Times New Roman"/>
          <w:sz w:val="28"/>
          <w:szCs w:val="28"/>
          <w:lang w:val="uk-UA"/>
        </w:rPr>
        <w:t>сутність та регіонал</w:t>
      </w:r>
      <w:r w:rsidR="00BA39AE">
        <w:rPr>
          <w:rFonts w:ascii="Times New Roman" w:hAnsi="Times New Roman" w:cs="Times New Roman"/>
          <w:sz w:val="28"/>
          <w:szCs w:val="28"/>
          <w:lang w:val="uk-UA"/>
        </w:rPr>
        <w:t>ьні особливості Г</w:t>
      </w:r>
      <w:r w:rsidR="003C7442" w:rsidRPr="009E77F8">
        <w:rPr>
          <w:rFonts w:ascii="Times New Roman" w:hAnsi="Times New Roman" w:cs="Times New Roman"/>
          <w:sz w:val="28"/>
          <w:szCs w:val="28"/>
          <w:lang w:val="uk-UA"/>
        </w:rPr>
        <w:t>олодомору 1932–</w:t>
      </w:r>
      <w:r w:rsidR="00D50A04" w:rsidRPr="009E77F8">
        <w:rPr>
          <w:rFonts w:ascii="Times New Roman" w:hAnsi="Times New Roman" w:cs="Times New Roman"/>
          <w:sz w:val="28"/>
          <w:szCs w:val="28"/>
          <w:lang w:val="uk-UA"/>
        </w:rPr>
        <w:t xml:space="preserve">1933 рр. на </w:t>
      </w:r>
      <w:proofErr w:type="spellStart"/>
      <w:r w:rsidR="00D50A04" w:rsidRPr="009E77F8">
        <w:rPr>
          <w:rFonts w:ascii="Times New Roman" w:hAnsi="Times New Roman" w:cs="Times New Roman"/>
          <w:sz w:val="28"/>
          <w:szCs w:val="28"/>
          <w:lang w:val="uk-UA"/>
        </w:rPr>
        <w:t>Конотопщині</w:t>
      </w:r>
      <w:proofErr w:type="spellEnd"/>
      <w:r w:rsidR="00D50A04" w:rsidRPr="009E77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0A04" w:rsidRPr="009E77F8" w:rsidRDefault="00D50A04" w:rsidP="002F252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77F8">
        <w:rPr>
          <w:rFonts w:ascii="Times New Roman" w:hAnsi="Times New Roman" w:cs="Times New Roman"/>
          <w:b/>
          <w:sz w:val="28"/>
          <w:szCs w:val="28"/>
          <w:lang w:val="uk-UA"/>
        </w:rPr>
        <w:t>Хронологічні рамки дослідження</w:t>
      </w:r>
      <w:r w:rsidR="00A91966" w:rsidRPr="009E77F8">
        <w:rPr>
          <w:rFonts w:ascii="Times New Roman" w:hAnsi="Times New Roman" w:cs="Times New Roman"/>
          <w:sz w:val="28"/>
          <w:szCs w:val="28"/>
          <w:lang w:val="uk-UA"/>
        </w:rPr>
        <w:t xml:space="preserve"> – 1932–</w:t>
      </w:r>
      <w:r w:rsidRPr="009E77F8">
        <w:rPr>
          <w:rFonts w:ascii="Times New Roman" w:hAnsi="Times New Roman" w:cs="Times New Roman"/>
          <w:sz w:val="28"/>
          <w:szCs w:val="28"/>
          <w:lang w:val="uk-UA"/>
        </w:rPr>
        <w:t>1933 рр. – роки</w:t>
      </w:r>
      <w:r w:rsidR="00BA39AE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Pr="009E77F8">
        <w:rPr>
          <w:rFonts w:ascii="Times New Roman" w:hAnsi="Times New Roman" w:cs="Times New Roman"/>
          <w:sz w:val="28"/>
          <w:szCs w:val="28"/>
          <w:lang w:val="uk-UA"/>
        </w:rPr>
        <w:t>олодомору в Українській С</w:t>
      </w:r>
      <w:r w:rsidR="00A91966" w:rsidRPr="009E77F8">
        <w:rPr>
          <w:rFonts w:ascii="Times New Roman" w:hAnsi="Times New Roman" w:cs="Times New Roman"/>
          <w:sz w:val="28"/>
          <w:szCs w:val="28"/>
          <w:lang w:val="uk-UA"/>
        </w:rPr>
        <w:t xml:space="preserve">оціалістичної </w:t>
      </w:r>
      <w:r w:rsidRPr="009E77F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91966" w:rsidRPr="009E77F8">
        <w:rPr>
          <w:rFonts w:ascii="Times New Roman" w:hAnsi="Times New Roman" w:cs="Times New Roman"/>
          <w:sz w:val="28"/>
          <w:szCs w:val="28"/>
          <w:lang w:val="uk-UA"/>
        </w:rPr>
        <w:t xml:space="preserve">адянської </w:t>
      </w:r>
      <w:r w:rsidRPr="009E77F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91966" w:rsidRPr="009E77F8">
        <w:rPr>
          <w:rFonts w:ascii="Times New Roman" w:hAnsi="Times New Roman" w:cs="Times New Roman"/>
          <w:sz w:val="28"/>
          <w:szCs w:val="28"/>
          <w:lang w:val="uk-UA"/>
        </w:rPr>
        <w:t>еспубліки</w:t>
      </w:r>
      <w:r w:rsidRPr="009E77F8">
        <w:rPr>
          <w:rFonts w:ascii="Times New Roman" w:hAnsi="Times New Roman" w:cs="Times New Roman"/>
          <w:sz w:val="28"/>
          <w:szCs w:val="28"/>
          <w:lang w:val="uk-UA"/>
        </w:rPr>
        <w:t xml:space="preserve">, зокрема і на </w:t>
      </w:r>
      <w:proofErr w:type="spellStart"/>
      <w:r w:rsidRPr="009E77F8">
        <w:rPr>
          <w:rFonts w:ascii="Times New Roman" w:hAnsi="Times New Roman" w:cs="Times New Roman"/>
          <w:sz w:val="28"/>
          <w:szCs w:val="28"/>
          <w:lang w:val="uk-UA"/>
        </w:rPr>
        <w:t>Конотопщині</w:t>
      </w:r>
      <w:proofErr w:type="spellEnd"/>
      <w:r w:rsidRPr="009E77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0A04" w:rsidRPr="009E77F8" w:rsidRDefault="00D50A04" w:rsidP="002F252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9E77F8">
        <w:rPr>
          <w:rFonts w:ascii="Times New Roman" w:hAnsi="Times New Roman" w:cs="Times New Roman"/>
          <w:b/>
          <w:sz w:val="28"/>
          <w:lang w:val="uk-UA"/>
        </w:rPr>
        <w:t>Методологічна основа</w:t>
      </w:r>
      <w:r w:rsidRPr="009E77F8">
        <w:rPr>
          <w:rFonts w:ascii="Times New Roman" w:hAnsi="Times New Roman" w:cs="Times New Roman"/>
          <w:sz w:val="28"/>
          <w:lang w:val="uk-UA"/>
        </w:rPr>
        <w:t xml:space="preserve"> дослідження базується на принципах історизму, об’єктивності та системності і припускає використання загальнонаукових (аналізу та синтезу, класифікації, дедукції та індукції) і спеціально-історичних (проблемно-історичний, типологічний, </w:t>
      </w:r>
      <w:proofErr w:type="spellStart"/>
      <w:r w:rsidRPr="009E77F8">
        <w:rPr>
          <w:rFonts w:ascii="Times New Roman" w:hAnsi="Times New Roman" w:cs="Times New Roman"/>
          <w:sz w:val="28"/>
          <w:lang w:val="uk-UA"/>
        </w:rPr>
        <w:t>історико-хронологічний</w:t>
      </w:r>
      <w:proofErr w:type="spellEnd"/>
      <w:r w:rsidRPr="009E77F8">
        <w:rPr>
          <w:rFonts w:ascii="Times New Roman" w:hAnsi="Times New Roman" w:cs="Times New Roman"/>
          <w:sz w:val="28"/>
          <w:lang w:val="uk-UA"/>
        </w:rPr>
        <w:t>) методів наукового дослідження.</w:t>
      </w:r>
    </w:p>
    <w:p w:rsidR="00D50A04" w:rsidRPr="009E77F8" w:rsidRDefault="00D50A04" w:rsidP="002F252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77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Наукова новизна дослідження. </w:t>
      </w:r>
      <w:r w:rsidRPr="009E77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основі джерельної бази та історіографії дослідження зроблена спроба комплексного дослідження </w:t>
      </w:r>
      <w:r w:rsidR="00CC63E2" w:rsidRPr="009E77F8">
        <w:rPr>
          <w:rFonts w:ascii="Times New Roman" w:hAnsi="Times New Roman" w:cs="Times New Roman"/>
          <w:sz w:val="28"/>
          <w:szCs w:val="28"/>
          <w:lang w:val="uk-UA"/>
        </w:rPr>
        <w:t>регіональн</w:t>
      </w:r>
      <w:r w:rsidR="00BA39AE">
        <w:rPr>
          <w:rFonts w:ascii="Times New Roman" w:hAnsi="Times New Roman" w:cs="Times New Roman"/>
          <w:sz w:val="28"/>
          <w:szCs w:val="28"/>
          <w:lang w:val="uk-UA"/>
        </w:rPr>
        <w:t>их особливостей Г</w:t>
      </w:r>
      <w:r w:rsidR="003C7442" w:rsidRPr="009E77F8">
        <w:rPr>
          <w:rFonts w:ascii="Times New Roman" w:hAnsi="Times New Roman" w:cs="Times New Roman"/>
          <w:sz w:val="28"/>
          <w:szCs w:val="28"/>
          <w:lang w:val="uk-UA"/>
        </w:rPr>
        <w:t>олодомору 1932–</w:t>
      </w:r>
      <w:r w:rsidR="00CC63E2" w:rsidRPr="009E77F8">
        <w:rPr>
          <w:rFonts w:ascii="Times New Roman" w:hAnsi="Times New Roman" w:cs="Times New Roman"/>
          <w:sz w:val="28"/>
          <w:szCs w:val="28"/>
          <w:lang w:val="uk-UA"/>
        </w:rPr>
        <w:t xml:space="preserve">1933 рр. на </w:t>
      </w:r>
      <w:proofErr w:type="spellStart"/>
      <w:r w:rsidR="00CC63E2" w:rsidRPr="009E77F8">
        <w:rPr>
          <w:rFonts w:ascii="Times New Roman" w:hAnsi="Times New Roman" w:cs="Times New Roman"/>
          <w:sz w:val="28"/>
          <w:szCs w:val="28"/>
          <w:lang w:val="uk-UA"/>
        </w:rPr>
        <w:t>Конотопщині</w:t>
      </w:r>
      <w:proofErr w:type="spellEnd"/>
      <w:r w:rsidR="00CC63E2" w:rsidRPr="009E77F8">
        <w:rPr>
          <w:rFonts w:ascii="Times New Roman" w:hAnsi="Times New Roman" w:cs="Times New Roman"/>
          <w:sz w:val="28"/>
          <w:szCs w:val="28"/>
          <w:lang w:val="uk-UA"/>
        </w:rPr>
        <w:t>. До наукового обі</w:t>
      </w:r>
      <w:r w:rsidR="00BA39AE">
        <w:rPr>
          <w:rFonts w:ascii="Times New Roman" w:hAnsi="Times New Roman" w:cs="Times New Roman"/>
          <w:sz w:val="28"/>
          <w:szCs w:val="28"/>
          <w:lang w:val="uk-UA"/>
        </w:rPr>
        <w:t>гу введено свідчення очевидців Г</w:t>
      </w:r>
      <w:r w:rsidR="00CC63E2" w:rsidRPr="009E77F8">
        <w:rPr>
          <w:rFonts w:ascii="Times New Roman" w:hAnsi="Times New Roman" w:cs="Times New Roman"/>
          <w:sz w:val="28"/>
          <w:szCs w:val="28"/>
          <w:lang w:val="uk-UA"/>
        </w:rPr>
        <w:t xml:space="preserve">олодомору, </w:t>
      </w:r>
      <w:r w:rsidR="009E77F8">
        <w:rPr>
          <w:rFonts w:ascii="Times New Roman" w:hAnsi="Times New Roman" w:cs="Times New Roman"/>
          <w:sz w:val="28"/>
          <w:szCs w:val="28"/>
          <w:lang w:val="uk-UA"/>
        </w:rPr>
        <w:t xml:space="preserve">архівні матеріали, </w:t>
      </w:r>
      <w:r w:rsidR="00CC63E2" w:rsidRPr="009E77F8">
        <w:rPr>
          <w:rFonts w:ascii="Times New Roman" w:hAnsi="Times New Roman" w:cs="Times New Roman"/>
          <w:sz w:val="28"/>
          <w:szCs w:val="28"/>
          <w:lang w:val="uk-UA"/>
        </w:rPr>
        <w:t xml:space="preserve">простежено поступове наростання голоду на </w:t>
      </w:r>
      <w:proofErr w:type="spellStart"/>
      <w:r w:rsidR="00CC63E2" w:rsidRPr="009E77F8">
        <w:rPr>
          <w:rFonts w:ascii="Times New Roman" w:hAnsi="Times New Roman" w:cs="Times New Roman"/>
          <w:sz w:val="28"/>
          <w:szCs w:val="28"/>
          <w:lang w:val="uk-UA"/>
        </w:rPr>
        <w:t>Конотопщині</w:t>
      </w:r>
      <w:proofErr w:type="spellEnd"/>
      <w:r w:rsidR="00CC63E2" w:rsidRPr="009E77F8">
        <w:rPr>
          <w:rFonts w:ascii="Times New Roman" w:hAnsi="Times New Roman" w:cs="Times New Roman"/>
          <w:sz w:val="28"/>
          <w:szCs w:val="28"/>
          <w:lang w:val="uk-UA"/>
        </w:rPr>
        <w:t>, розкрито трагедію голодування у місті та районі.</w:t>
      </w:r>
    </w:p>
    <w:p w:rsidR="00CC63E2" w:rsidRPr="009E77F8" w:rsidRDefault="00CC63E2" w:rsidP="002F252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E77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Практичне значення </w:t>
      </w:r>
      <w:r w:rsidRPr="009E77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одержаних результатів полягає в </w:t>
      </w:r>
      <w:r w:rsidR="003E3B66" w:rsidRPr="009E77F8">
        <w:rPr>
          <w:rFonts w:ascii="Times New Roman" w:hAnsi="Times New Roman" w:cs="Times New Roman"/>
          <w:bCs/>
          <w:sz w:val="28"/>
          <w:szCs w:val="28"/>
          <w:lang w:val="uk-UA"/>
        </w:rPr>
        <w:t>можливості їх</w:t>
      </w:r>
      <w:r w:rsidRPr="009E77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використання для подальшої розробки даної проблематики</w:t>
      </w:r>
      <w:r w:rsidR="00A91966" w:rsidRPr="009E77F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9E77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Матеріали дослідження можуть бути корисні при вивченні шкільних та університетськ</w:t>
      </w:r>
      <w:r w:rsidR="00656F11" w:rsidRPr="009E77F8">
        <w:rPr>
          <w:rFonts w:ascii="Times New Roman" w:hAnsi="Times New Roman" w:cs="Times New Roman"/>
          <w:bCs/>
          <w:sz w:val="28"/>
          <w:szCs w:val="28"/>
          <w:lang w:val="uk-UA"/>
        </w:rPr>
        <w:t>их курсів з</w:t>
      </w:r>
      <w:r w:rsidRPr="009E77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історії</w:t>
      </w:r>
      <w:r w:rsidR="00656F11" w:rsidRPr="009E77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України</w:t>
      </w:r>
      <w:r w:rsidRPr="009E77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історії </w:t>
      </w:r>
      <w:r w:rsidR="00656F11" w:rsidRPr="009E77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рідного краю, при експозиції </w:t>
      </w:r>
      <w:proofErr w:type="spellStart"/>
      <w:r w:rsidR="00656F11" w:rsidRPr="009E77F8">
        <w:rPr>
          <w:rFonts w:ascii="Times New Roman" w:hAnsi="Times New Roman" w:cs="Times New Roman"/>
          <w:bCs/>
          <w:sz w:val="28"/>
          <w:szCs w:val="28"/>
          <w:lang w:val="uk-UA"/>
        </w:rPr>
        <w:t>історико-краєзнавчих</w:t>
      </w:r>
      <w:proofErr w:type="spellEnd"/>
      <w:r w:rsidR="00656F11" w:rsidRPr="009E77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музеїв, присвячених освітленню радянського періоду історії нашої держави.</w:t>
      </w:r>
    </w:p>
    <w:p w:rsidR="00087495" w:rsidRPr="009E77F8" w:rsidRDefault="00087495" w:rsidP="002F252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77F8">
        <w:rPr>
          <w:rFonts w:ascii="Times New Roman" w:hAnsi="Times New Roman" w:cs="Times New Roman"/>
          <w:sz w:val="28"/>
          <w:szCs w:val="28"/>
          <w:lang w:val="uk-UA"/>
        </w:rPr>
        <w:t xml:space="preserve">Отже, в нашій дослідницькій роботі, відповідно до поставлених мети і завдань охарактеризовано причини, хід та </w:t>
      </w:r>
      <w:r w:rsidR="003321D6" w:rsidRPr="009E77F8">
        <w:rPr>
          <w:rFonts w:ascii="Times New Roman" w:hAnsi="Times New Roman" w:cs="Times New Roman"/>
          <w:sz w:val="28"/>
          <w:szCs w:val="28"/>
          <w:lang w:val="uk-UA"/>
        </w:rPr>
        <w:t>наслідки голодомору 1932–</w:t>
      </w:r>
      <w:r w:rsidRPr="009E77F8">
        <w:rPr>
          <w:rFonts w:ascii="Times New Roman" w:hAnsi="Times New Roman" w:cs="Times New Roman"/>
          <w:sz w:val="28"/>
          <w:szCs w:val="28"/>
          <w:lang w:val="uk-UA"/>
        </w:rPr>
        <w:t xml:space="preserve">1933 рр. на </w:t>
      </w:r>
      <w:proofErr w:type="spellStart"/>
      <w:r w:rsidRPr="009E77F8">
        <w:rPr>
          <w:rFonts w:ascii="Times New Roman" w:hAnsi="Times New Roman" w:cs="Times New Roman"/>
          <w:sz w:val="28"/>
          <w:szCs w:val="28"/>
          <w:lang w:val="uk-UA"/>
        </w:rPr>
        <w:t>Конотопщині</w:t>
      </w:r>
      <w:proofErr w:type="spellEnd"/>
      <w:r w:rsidRPr="009E77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7495" w:rsidRPr="009E77F8" w:rsidRDefault="003321D6" w:rsidP="002F252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77F8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Визначено, що основн</w:t>
      </w:r>
      <w:r w:rsidR="00EA0A49" w:rsidRPr="009E77F8">
        <w:rPr>
          <w:rFonts w:ascii="Times New Roman" w:hAnsi="Times New Roman" w:cs="Times New Roman"/>
          <w:sz w:val="28"/>
          <w:szCs w:val="28"/>
          <w:lang w:val="uk-UA"/>
        </w:rPr>
        <w:t>ими причинами</w:t>
      </w:r>
      <w:r w:rsidR="00BA39AE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Pr="009E77F8">
        <w:rPr>
          <w:rFonts w:ascii="Times New Roman" w:hAnsi="Times New Roman" w:cs="Times New Roman"/>
          <w:sz w:val="28"/>
          <w:szCs w:val="28"/>
          <w:lang w:val="uk-UA"/>
        </w:rPr>
        <w:t>олодо</w:t>
      </w:r>
      <w:r w:rsidR="00BA39AE">
        <w:rPr>
          <w:rFonts w:ascii="Times New Roman" w:hAnsi="Times New Roman" w:cs="Times New Roman"/>
          <w:sz w:val="28"/>
          <w:szCs w:val="28"/>
          <w:lang w:val="uk-UA"/>
        </w:rPr>
        <w:t xml:space="preserve">мору на </w:t>
      </w:r>
      <w:proofErr w:type="spellStart"/>
      <w:r w:rsidR="00BA39AE">
        <w:rPr>
          <w:rFonts w:ascii="Times New Roman" w:hAnsi="Times New Roman" w:cs="Times New Roman"/>
          <w:sz w:val="28"/>
          <w:szCs w:val="28"/>
          <w:lang w:val="uk-UA"/>
        </w:rPr>
        <w:t>Конотопщині</w:t>
      </w:r>
      <w:proofErr w:type="spellEnd"/>
      <w:r w:rsidR="00BA39AE">
        <w:rPr>
          <w:rFonts w:ascii="Times New Roman" w:hAnsi="Times New Roman" w:cs="Times New Roman"/>
          <w:sz w:val="28"/>
          <w:szCs w:val="28"/>
          <w:lang w:val="uk-UA"/>
        </w:rPr>
        <w:t xml:space="preserve"> у 1932–1933 </w:t>
      </w:r>
      <w:r w:rsidRPr="009E77F8">
        <w:rPr>
          <w:rFonts w:ascii="Times New Roman" w:hAnsi="Times New Roman" w:cs="Times New Roman"/>
          <w:sz w:val="28"/>
          <w:szCs w:val="28"/>
          <w:lang w:val="uk-UA"/>
        </w:rPr>
        <w:t>рр.</w:t>
      </w:r>
      <w:r w:rsidR="00685AAF" w:rsidRPr="009E77F8">
        <w:rPr>
          <w:rFonts w:ascii="Times New Roman" w:hAnsi="Times New Roman" w:cs="Times New Roman"/>
          <w:sz w:val="28"/>
          <w:szCs w:val="28"/>
          <w:lang w:val="uk-UA"/>
        </w:rPr>
        <w:t xml:space="preserve"> були</w:t>
      </w:r>
      <w:r w:rsidRPr="009E77F8">
        <w:rPr>
          <w:rFonts w:ascii="Times New Roman" w:hAnsi="Times New Roman" w:cs="Times New Roman"/>
          <w:sz w:val="28"/>
          <w:szCs w:val="28"/>
          <w:lang w:val="uk-UA"/>
        </w:rPr>
        <w:t xml:space="preserve"> надмірні</w:t>
      </w:r>
      <w:r w:rsidR="00685AAF" w:rsidRPr="009E77F8">
        <w:rPr>
          <w:rFonts w:ascii="Times New Roman" w:hAnsi="Times New Roman" w:cs="Times New Roman"/>
          <w:sz w:val="28"/>
          <w:szCs w:val="28"/>
          <w:lang w:val="uk-UA"/>
        </w:rPr>
        <w:t xml:space="preserve"> для селян норми хлібозаготівлі. Встановлення нереальних для виконання обсягів хлібозаготівлі створювало формальні можливості для подальшого застосування репресій:</w:t>
      </w:r>
      <w:r w:rsidRPr="009E77F8">
        <w:rPr>
          <w:rFonts w:ascii="Times New Roman" w:hAnsi="Times New Roman" w:cs="Times New Roman"/>
          <w:sz w:val="28"/>
          <w:szCs w:val="28"/>
          <w:lang w:val="uk-UA"/>
        </w:rPr>
        <w:t xml:space="preserve"> конфіскаці</w:t>
      </w:r>
      <w:r w:rsidR="00685AAF" w:rsidRPr="009E77F8">
        <w:rPr>
          <w:rFonts w:ascii="Times New Roman" w:hAnsi="Times New Roman" w:cs="Times New Roman"/>
          <w:sz w:val="28"/>
          <w:szCs w:val="28"/>
          <w:lang w:val="uk-UA"/>
        </w:rPr>
        <w:t>ї продовольчих запасів</w:t>
      </w:r>
      <w:r w:rsidR="009469E1" w:rsidRPr="009E77F8">
        <w:rPr>
          <w:rFonts w:ascii="Times New Roman" w:hAnsi="Times New Roman" w:cs="Times New Roman"/>
          <w:sz w:val="28"/>
          <w:szCs w:val="28"/>
          <w:lang w:val="uk-UA"/>
        </w:rPr>
        <w:t>, худоби</w:t>
      </w:r>
      <w:r w:rsidR="00685AAF" w:rsidRPr="009E77F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E77F8">
        <w:rPr>
          <w:rFonts w:ascii="Times New Roman" w:hAnsi="Times New Roman" w:cs="Times New Roman"/>
          <w:sz w:val="28"/>
          <w:szCs w:val="28"/>
          <w:lang w:val="uk-UA"/>
        </w:rPr>
        <w:t>вилучення у селян всього зерна, у тому числі й посівного фонду</w:t>
      </w:r>
      <w:r w:rsidR="00685AAF" w:rsidRPr="009E77F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469E1" w:rsidRPr="009E77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5AAF" w:rsidRPr="009E77F8">
        <w:rPr>
          <w:rFonts w:ascii="Times New Roman" w:hAnsi="Times New Roman" w:cs="Times New Roman"/>
          <w:sz w:val="28"/>
          <w:szCs w:val="28"/>
          <w:lang w:val="uk-UA"/>
        </w:rPr>
        <w:t xml:space="preserve">Про особливості даного процесу свідчать </w:t>
      </w:r>
      <w:r w:rsidR="00EA0A49" w:rsidRPr="009E77F8">
        <w:rPr>
          <w:rFonts w:ascii="Times New Roman" w:hAnsi="Times New Roman" w:cs="Times New Roman"/>
          <w:sz w:val="28"/>
          <w:szCs w:val="28"/>
          <w:lang w:val="uk-UA"/>
        </w:rPr>
        <w:t>архівні документи та матеріали Д</w:t>
      </w:r>
      <w:r w:rsidR="00685AAF" w:rsidRPr="009E77F8">
        <w:rPr>
          <w:rFonts w:ascii="Times New Roman" w:hAnsi="Times New Roman" w:cs="Times New Roman"/>
          <w:sz w:val="28"/>
          <w:szCs w:val="28"/>
          <w:lang w:val="uk-UA"/>
        </w:rPr>
        <w:t>ержа</w:t>
      </w:r>
      <w:r w:rsidR="00DC3F9B">
        <w:rPr>
          <w:rFonts w:ascii="Times New Roman" w:hAnsi="Times New Roman" w:cs="Times New Roman"/>
          <w:sz w:val="28"/>
          <w:szCs w:val="28"/>
          <w:lang w:val="uk-UA"/>
        </w:rPr>
        <w:t>вного архіву Сумської області</w:t>
      </w:r>
      <w:r w:rsidR="00685AAF" w:rsidRPr="009E77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3B66" w:rsidRPr="009E77F8" w:rsidRDefault="00685E75" w:rsidP="002F252A">
      <w:pPr>
        <w:spacing w:after="0" w:line="240" w:lineRule="auto"/>
        <w:ind w:left="-567" w:firstLine="709"/>
        <w:jc w:val="both"/>
        <w:rPr>
          <w:lang w:val="uk-UA"/>
        </w:rPr>
      </w:pPr>
      <w:r w:rsidRPr="009E77F8">
        <w:rPr>
          <w:rFonts w:ascii="Times New Roman" w:hAnsi="Times New Roman" w:cs="Times New Roman"/>
          <w:sz w:val="28"/>
          <w:lang w:val="uk-UA"/>
        </w:rPr>
        <w:t>Встановлено</w:t>
      </w:r>
      <w:r w:rsidR="0008119C" w:rsidRPr="009E77F8">
        <w:rPr>
          <w:rFonts w:ascii="Times New Roman" w:hAnsi="Times New Roman" w:cs="Times New Roman"/>
          <w:sz w:val="28"/>
          <w:lang w:val="uk-UA"/>
        </w:rPr>
        <w:t>, що основними напрямками діяльності радянської влади для виконання хлібозаготівельних</w:t>
      </w:r>
      <w:r w:rsidR="000A0E81" w:rsidRPr="009E77F8">
        <w:rPr>
          <w:rFonts w:ascii="Times New Roman" w:hAnsi="Times New Roman" w:cs="Times New Roman"/>
          <w:sz w:val="28"/>
          <w:lang w:val="uk-UA"/>
        </w:rPr>
        <w:t xml:space="preserve"> планів стало створення «штурмових ударних бригад», «буксирних бригад», до яких входили робітники органів Д</w:t>
      </w:r>
      <w:r w:rsidR="009E77F8" w:rsidRPr="009E77F8">
        <w:rPr>
          <w:rFonts w:ascii="Times New Roman" w:hAnsi="Times New Roman" w:cs="Times New Roman"/>
          <w:sz w:val="28"/>
          <w:lang w:val="uk-UA"/>
        </w:rPr>
        <w:t xml:space="preserve">ержавного </w:t>
      </w:r>
      <w:r w:rsidR="000A0E81" w:rsidRPr="009E77F8">
        <w:rPr>
          <w:rFonts w:ascii="Times New Roman" w:hAnsi="Times New Roman" w:cs="Times New Roman"/>
          <w:sz w:val="28"/>
          <w:lang w:val="uk-UA"/>
        </w:rPr>
        <w:t>П</w:t>
      </w:r>
      <w:r w:rsidR="009E77F8" w:rsidRPr="009E77F8">
        <w:rPr>
          <w:rFonts w:ascii="Times New Roman" w:hAnsi="Times New Roman" w:cs="Times New Roman"/>
          <w:sz w:val="28"/>
          <w:lang w:val="uk-UA"/>
        </w:rPr>
        <w:t xml:space="preserve">олітичного </w:t>
      </w:r>
      <w:r w:rsidR="000A0E81" w:rsidRPr="009E77F8">
        <w:rPr>
          <w:rFonts w:ascii="Times New Roman" w:hAnsi="Times New Roman" w:cs="Times New Roman"/>
          <w:sz w:val="28"/>
          <w:lang w:val="uk-UA"/>
        </w:rPr>
        <w:t>У</w:t>
      </w:r>
      <w:r w:rsidR="009E77F8" w:rsidRPr="009E77F8">
        <w:rPr>
          <w:rFonts w:ascii="Times New Roman" w:hAnsi="Times New Roman" w:cs="Times New Roman"/>
          <w:sz w:val="28"/>
          <w:lang w:val="uk-UA"/>
        </w:rPr>
        <w:t>правління</w:t>
      </w:r>
      <w:r w:rsidR="000A0E81" w:rsidRPr="009E77F8">
        <w:rPr>
          <w:rFonts w:ascii="Times New Roman" w:hAnsi="Times New Roman" w:cs="Times New Roman"/>
          <w:sz w:val="28"/>
          <w:lang w:val="uk-UA"/>
        </w:rPr>
        <w:t>, прокуратури, парткомів, активісти.</w:t>
      </w:r>
      <w:r w:rsidR="00B75B5F" w:rsidRPr="009E77F8">
        <w:rPr>
          <w:lang w:val="uk-UA"/>
        </w:rPr>
        <w:t xml:space="preserve"> </w:t>
      </w:r>
      <w:r w:rsidR="003C7442" w:rsidRPr="009E77F8">
        <w:rPr>
          <w:rFonts w:ascii="Times New Roman" w:hAnsi="Times New Roman" w:cs="Times New Roman"/>
          <w:sz w:val="28"/>
          <w:szCs w:val="28"/>
          <w:lang w:val="uk-UA"/>
        </w:rPr>
        <w:t>Органами ДПУ в листопаді 1932 р</w:t>
      </w:r>
      <w:r w:rsidR="009E77F8" w:rsidRPr="009E77F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7442" w:rsidRPr="009E77F8">
        <w:rPr>
          <w:rFonts w:ascii="Times New Roman" w:hAnsi="Times New Roman" w:cs="Times New Roman"/>
          <w:sz w:val="28"/>
          <w:szCs w:val="28"/>
          <w:lang w:val="uk-UA"/>
        </w:rPr>
        <w:t xml:space="preserve"> було виявлено і ліквідовано «контрреволюційну» організацію «Вільне козацтво», що діяла в се</w:t>
      </w:r>
      <w:r w:rsidR="009E77F8" w:rsidRPr="009E77F8">
        <w:rPr>
          <w:rFonts w:ascii="Times New Roman" w:hAnsi="Times New Roman" w:cs="Times New Roman"/>
          <w:sz w:val="28"/>
          <w:szCs w:val="28"/>
          <w:lang w:val="uk-UA"/>
        </w:rPr>
        <w:t xml:space="preserve">лах </w:t>
      </w:r>
      <w:proofErr w:type="spellStart"/>
      <w:r w:rsidR="009E77F8" w:rsidRPr="009E77F8">
        <w:rPr>
          <w:rFonts w:ascii="Times New Roman" w:hAnsi="Times New Roman" w:cs="Times New Roman"/>
          <w:sz w:val="28"/>
          <w:szCs w:val="28"/>
          <w:lang w:val="uk-UA"/>
        </w:rPr>
        <w:t>Жолдаки</w:t>
      </w:r>
      <w:proofErr w:type="spellEnd"/>
      <w:r w:rsidR="009E77F8" w:rsidRPr="009E77F8">
        <w:rPr>
          <w:rFonts w:ascii="Times New Roman" w:hAnsi="Times New Roman" w:cs="Times New Roman"/>
          <w:sz w:val="28"/>
          <w:szCs w:val="28"/>
          <w:lang w:val="uk-UA"/>
        </w:rPr>
        <w:t>, Кузьки, Гути, Малий</w:t>
      </w:r>
      <w:r w:rsidR="003C7442" w:rsidRPr="009E77F8">
        <w:rPr>
          <w:rFonts w:ascii="Times New Roman" w:hAnsi="Times New Roman" w:cs="Times New Roman"/>
          <w:sz w:val="28"/>
          <w:szCs w:val="28"/>
          <w:lang w:val="uk-UA"/>
        </w:rPr>
        <w:t xml:space="preserve"> Самбір Конотопського району і мала не меті підготовку збройного повстання проти радянської влади.</w:t>
      </w:r>
    </w:p>
    <w:p w:rsidR="00B75B5F" w:rsidRPr="009E77F8" w:rsidRDefault="00B75B5F" w:rsidP="002F252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77F8">
        <w:rPr>
          <w:rFonts w:ascii="Times New Roman" w:hAnsi="Times New Roman" w:cs="Times New Roman"/>
          <w:sz w:val="28"/>
          <w:lang w:val="uk-UA"/>
        </w:rPr>
        <w:t>Для розправи з селянами за «невиконання хлібозаготівлі» влада широко використ</w:t>
      </w:r>
      <w:r w:rsidR="00EA0A49" w:rsidRPr="009E77F8">
        <w:rPr>
          <w:rFonts w:ascii="Times New Roman" w:hAnsi="Times New Roman" w:cs="Times New Roman"/>
          <w:sz w:val="28"/>
          <w:lang w:val="uk-UA"/>
        </w:rPr>
        <w:t>овувала</w:t>
      </w:r>
      <w:r w:rsidRPr="009E77F8">
        <w:rPr>
          <w:rFonts w:ascii="Times New Roman" w:hAnsi="Times New Roman" w:cs="Times New Roman"/>
          <w:sz w:val="28"/>
          <w:lang w:val="uk-UA"/>
        </w:rPr>
        <w:t xml:space="preserve"> спеціальний позасудовий захід – нанесення на «чорну дошку» районів, сільрад, сіл та колгоспів.</w:t>
      </w:r>
      <w:r w:rsidR="003E3B66" w:rsidRPr="009E77F8">
        <w:rPr>
          <w:rFonts w:ascii="Times New Roman" w:hAnsi="Times New Roman" w:cs="Times New Roman"/>
          <w:sz w:val="28"/>
          <w:lang w:val="uk-UA"/>
        </w:rPr>
        <w:t xml:space="preserve"> На </w:t>
      </w:r>
      <w:r w:rsidR="009E77F8" w:rsidRPr="009E77F8">
        <w:rPr>
          <w:rFonts w:ascii="Times New Roman" w:hAnsi="Times New Roman" w:cs="Times New Roman"/>
          <w:sz w:val="28"/>
          <w:lang w:val="uk-UA"/>
        </w:rPr>
        <w:t>онові аналізу архівних документів встановлено</w:t>
      </w:r>
      <w:r w:rsidR="003E3B66" w:rsidRPr="009E77F8">
        <w:rPr>
          <w:rFonts w:ascii="Times New Roman" w:hAnsi="Times New Roman" w:cs="Times New Roman"/>
          <w:sz w:val="28"/>
          <w:lang w:val="uk-UA"/>
        </w:rPr>
        <w:t>, щ</w:t>
      </w:r>
      <w:r w:rsidR="00EA0A49" w:rsidRPr="009E77F8">
        <w:rPr>
          <w:rFonts w:ascii="Times New Roman" w:hAnsi="Times New Roman" w:cs="Times New Roman"/>
          <w:sz w:val="28"/>
          <w:lang w:val="uk-UA"/>
        </w:rPr>
        <w:t>о</w:t>
      </w:r>
      <w:r w:rsidRPr="009E77F8">
        <w:rPr>
          <w:rFonts w:ascii="Times New Roman" w:hAnsi="Times New Roman" w:cs="Times New Roman"/>
          <w:sz w:val="28"/>
          <w:lang w:val="uk-UA"/>
        </w:rPr>
        <w:t xml:space="preserve"> на «чорну дошку» </w:t>
      </w:r>
      <w:r w:rsidR="003E3B66" w:rsidRPr="009E77F8">
        <w:rPr>
          <w:rFonts w:ascii="Times New Roman" w:hAnsi="Times New Roman" w:cs="Times New Roman"/>
          <w:sz w:val="28"/>
          <w:lang w:val="uk-UA"/>
        </w:rPr>
        <w:t xml:space="preserve">занесені </w:t>
      </w:r>
      <w:r w:rsidRPr="009E77F8">
        <w:rPr>
          <w:rFonts w:ascii="Times New Roman" w:hAnsi="Times New Roman" w:cs="Times New Roman"/>
          <w:sz w:val="28"/>
          <w:lang w:val="uk-UA"/>
        </w:rPr>
        <w:t xml:space="preserve">такі села: Бочечки, Козацьке, М. Самбір, Хижки. </w:t>
      </w:r>
      <w:r w:rsidR="00685E75" w:rsidRPr="009E77F8">
        <w:rPr>
          <w:rFonts w:ascii="Times New Roman" w:hAnsi="Times New Roman" w:cs="Times New Roman"/>
          <w:sz w:val="28"/>
          <w:lang w:val="uk-UA"/>
        </w:rPr>
        <w:t>Занесення на «чорну дошку» сіл означало їх повну ізоляцію, вилучення всього продовольства, що часто було рівнозначним смертному вироку їх мешканцям.</w:t>
      </w:r>
      <w:r w:rsidR="00D905D2" w:rsidRPr="009E77F8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D905D2" w:rsidRPr="009E77F8" w:rsidRDefault="00D905D2" w:rsidP="002F252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9E77F8">
        <w:rPr>
          <w:rFonts w:ascii="Times New Roman" w:hAnsi="Times New Roman" w:cs="Times New Roman"/>
          <w:sz w:val="28"/>
          <w:lang w:val="uk-UA"/>
        </w:rPr>
        <w:t xml:space="preserve">На основі аналізу свідчень очевидців визначено, що способи добування їжі </w:t>
      </w:r>
      <w:r w:rsidR="00EA0A49" w:rsidRPr="009E77F8">
        <w:rPr>
          <w:rFonts w:ascii="Times New Roman" w:hAnsi="Times New Roman" w:cs="Times New Roman"/>
          <w:sz w:val="28"/>
          <w:lang w:val="uk-UA"/>
        </w:rPr>
        <w:t xml:space="preserve">жителями </w:t>
      </w:r>
      <w:proofErr w:type="spellStart"/>
      <w:r w:rsidR="00EA0A49" w:rsidRPr="009E77F8">
        <w:rPr>
          <w:rFonts w:ascii="Times New Roman" w:hAnsi="Times New Roman" w:cs="Times New Roman"/>
          <w:sz w:val="28"/>
          <w:lang w:val="uk-UA"/>
        </w:rPr>
        <w:t>Конотопщини</w:t>
      </w:r>
      <w:proofErr w:type="spellEnd"/>
      <w:r w:rsidR="00EA0A49" w:rsidRPr="009E77F8">
        <w:rPr>
          <w:rFonts w:ascii="Times New Roman" w:hAnsi="Times New Roman" w:cs="Times New Roman"/>
          <w:sz w:val="28"/>
          <w:lang w:val="uk-UA"/>
        </w:rPr>
        <w:t xml:space="preserve"> </w:t>
      </w:r>
      <w:r w:rsidR="00BA39AE">
        <w:rPr>
          <w:rFonts w:ascii="Times New Roman" w:hAnsi="Times New Roman" w:cs="Times New Roman"/>
          <w:sz w:val="28"/>
          <w:lang w:val="uk-UA"/>
        </w:rPr>
        <w:t xml:space="preserve">під час Голодомору </w:t>
      </w:r>
      <w:r w:rsidRPr="009E77F8">
        <w:rPr>
          <w:rFonts w:ascii="Times New Roman" w:hAnsi="Times New Roman" w:cs="Times New Roman"/>
          <w:sz w:val="28"/>
          <w:lang w:val="uk-UA"/>
        </w:rPr>
        <w:t xml:space="preserve">були </w:t>
      </w:r>
      <w:r w:rsidR="003E3B66" w:rsidRPr="009E77F8">
        <w:rPr>
          <w:rFonts w:ascii="Times New Roman" w:hAnsi="Times New Roman" w:cs="Times New Roman"/>
          <w:sz w:val="28"/>
          <w:lang w:val="uk-UA"/>
        </w:rPr>
        <w:t>типовими</w:t>
      </w:r>
      <w:r w:rsidRPr="009E77F8">
        <w:rPr>
          <w:rFonts w:ascii="Times New Roman" w:hAnsi="Times New Roman" w:cs="Times New Roman"/>
          <w:sz w:val="28"/>
          <w:lang w:val="uk-UA"/>
        </w:rPr>
        <w:t xml:space="preserve">: </w:t>
      </w:r>
      <w:r w:rsidR="00EA0A49" w:rsidRPr="009E77F8">
        <w:rPr>
          <w:rFonts w:ascii="Times New Roman" w:hAnsi="Times New Roman" w:cs="Times New Roman"/>
          <w:sz w:val="28"/>
          <w:lang w:val="uk-UA"/>
        </w:rPr>
        <w:t xml:space="preserve">пошуки залишків продуктів на полях, у садах, а також </w:t>
      </w:r>
      <w:r w:rsidRPr="009E77F8">
        <w:rPr>
          <w:rFonts w:ascii="Times New Roman" w:hAnsi="Times New Roman" w:cs="Times New Roman"/>
          <w:sz w:val="28"/>
          <w:lang w:val="uk-UA"/>
        </w:rPr>
        <w:t xml:space="preserve">обмін цінних речей на </w:t>
      </w:r>
      <w:r w:rsidR="00EA0A49" w:rsidRPr="009E77F8">
        <w:rPr>
          <w:rFonts w:ascii="Times New Roman" w:hAnsi="Times New Roman" w:cs="Times New Roman"/>
          <w:sz w:val="28"/>
          <w:lang w:val="uk-UA"/>
        </w:rPr>
        <w:t>хліб у містах Росії та Білорусі</w:t>
      </w:r>
      <w:r w:rsidRPr="009E77F8">
        <w:rPr>
          <w:rFonts w:ascii="Times New Roman" w:hAnsi="Times New Roman" w:cs="Times New Roman"/>
          <w:sz w:val="28"/>
          <w:lang w:val="uk-UA"/>
        </w:rPr>
        <w:t xml:space="preserve">. </w:t>
      </w:r>
      <w:r w:rsidR="00EA0A49" w:rsidRPr="009E77F8">
        <w:rPr>
          <w:rFonts w:ascii="Times New Roman" w:hAnsi="Times New Roman" w:cs="Times New Roman"/>
          <w:sz w:val="28"/>
          <w:lang w:val="uk-UA"/>
        </w:rPr>
        <w:t>Траплялися також</w:t>
      </w:r>
      <w:r w:rsidRPr="009E77F8">
        <w:rPr>
          <w:rFonts w:ascii="Times New Roman" w:hAnsi="Times New Roman" w:cs="Times New Roman"/>
          <w:sz w:val="28"/>
          <w:lang w:val="uk-UA"/>
        </w:rPr>
        <w:t xml:space="preserve"> випадки людоїдства. Так, </w:t>
      </w:r>
      <w:r w:rsidR="00EA0A49" w:rsidRPr="009E77F8">
        <w:rPr>
          <w:rFonts w:ascii="Times New Roman" w:hAnsi="Times New Roman" w:cs="Times New Roman"/>
          <w:sz w:val="28"/>
          <w:lang w:val="uk-UA"/>
        </w:rPr>
        <w:t xml:space="preserve">зібрані </w:t>
      </w:r>
      <w:r w:rsidRPr="009E77F8">
        <w:rPr>
          <w:rFonts w:ascii="Times New Roman" w:hAnsi="Times New Roman" w:cs="Times New Roman"/>
          <w:sz w:val="28"/>
          <w:lang w:val="uk-UA"/>
        </w:rPr>
        <w:t>нами свідчення жителів м. Конотоп</w:t>
      </w:r>
      <w:r w:rsidR="00003F81">
        <w:rPr>
          <w:rFonts w:ascii="Times New Roman" w:hAnsi="Times New Roman" w:cs="Times New Roman"/>
          <w:sz w:val="28"/>
          <w:lang w:val="uk-UA"/>
        </w:rPr>
        <w:t xml:space="preserve">: </w:t>
      </w:r>
      <w:r w:rsidR="00BD2A0C">
        <w:rPr>
          <w:rFonts w:ascii="Times New Roman" w:hAnsi="Times New Roman" w:cs="Times New Roman"/>
          <w:sz w:val="28"/>
          <w:lang w:val="uk-UA"/>
        </w:rPr>
        <w:t xml:space="preserve">М.К. </w:t>
      </w:r>
      <w:proofErr w:type="spellStart"/>
      <w:r w:rsidR="00BD2A0C">
        <w:rPr>
          <w:rFonts w:ascii="Times New Roman" w:hAnsi="Times New Roman" w:cs="Times New Roman"/>
          <w:sz w:val="28"/>
          <w:lang w:val="uk-UA"/>
        </w:rPr>
        <w:t>Віхніченко</w:t>
      </w:r>
      <w:proofErr w:type="spellEnd"/>
      <w:r w:rsidR="00003F81">
        <w:rPr>
          <w:rFonts w:ascii="Times New Roman" w:hAnsi="Times New Roman" w:cs="Times New Roman"/>
          <w:sz w:val="28"/>
          <w:lang w:val="uk-UA"/>
        </w:rPr>
        <w:t xml:space="preserve">, </w:t>
      </w:r>
      <w:r w:rsidR="00BD2A0C">
        <w:rPr>
          <w:rFonts w:ascii="Times New Roman" w:hAnsi="Times New Roman" w:cs="Times New Roman"/>
          <w:sz w:val="28"/>
          <w:lang w:val="uk-UA"/>
        </w:rPr>
        <w:t xml:space="preserve">Т.С. </w:t>
      </w:r>
      <w:proofErr w:type="spellStart"/>
      <w:r w:rsidR="00BD2A0C">
        <w:rPr>
          <w:rFonts w:ascii="Times New Roman" w:hAnsi="Times New Roman" w:cs="Times New Roman"/>
          <w:sz w:val="28"/>
          <w:lang w:val="uk-UA"/>
        </w:rPr>
        <w:t>Мурашкіної</w:t>
      </w:r>
      <w:proofErr w:type="spellEnd"/>
      <w:r w:rsidR="00BD2A0C">
        <w:rPr>
          <w:rFonts w:ascii="Times New Roman" w:hAnsi="Times New Roman" w:cs="Times New Roman"/>
          <w:sz w:val="28"/>
          <w:lang w:val="uk-UA"/>
        </w:rPr>
        <w:t xml:space="preserve"> </w:t>
      </w:r>
      <w:r w:rsidR="00003F81">
        <w:rPr>
          <w:rFonts w:ascii="Times New Roman" w:hAnsi="Times New Roman" w:cs="Times New Roman"/>
          <w:sz w:val="28"/>
          <w:lang w:val="uk-UA"/>
        </w:rPr>
        <w:t>та ін.</w:t>
      </w:r>
      <w:r w:rsidRPr="009E77F8">
        <w:rPr>
          <w:rFonts w:ascii="Times New Roman" w:hAnsi="Times New Roman" w:cs="Times New Roman"/>
          <w:sz w:val="28"/>
          <w:lang w:val="uk-UA"/>
        </w:rPr>
        <w:t xml:space="preserve"> підтверджують дані факти.</w:t>
      </w:r>
    </w:p>
    <w:p w:rsidR="00E11CCA" w:rsidRDefault="00685AAF" w:rsidP="002F252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9E77F8">
        <w:rPr>
          <w:rFonts w:ascii="Times New Roman" w:hAnsi="Times New Roman" w:cs="Times New Roman"/>
          <w:sz w:val="28"/>
          <w:lang w:val="uk-UA"/>
        </w:rPr>
        <w:t xml:space="preserve">З’ясовано, що </w:t>
      </w:r>
      <w:r w:rsidR="00BA39AE">
        <w:rPr>
          <w:rFonts w:ascii="Times New Roman" w:hAnsi="Times New Roman" w:cs="Times New Roman"/>
          <w:sz w:val="28"/>
          <w:lang w:val="uk-UA"/>
        </w:rPr>
        <w:t>найбільшого розмаху Г</w:t>
      </w:r>
      <w:r w:rsidR="008E4305" w:rsidRPr="009E77F8">
        <w:rPr>
          <w:rFonts w:ascii="Times New Roman" w:hAnsi="Times New Roman" w:cs="Times New Roman"/>
          <w:sz w:val="28"/>
          <w:lang w:val="uk-UA"/>
        </w:rPr>
        <w:t xml:space="preserve">олодомор сягнув після завершення роботи хлібозаготівельної комісії навесні-влітку 1933 р. </w:t>
      </w:r>
      <w:r w:rsidR="00E50848">
        <w:rPr>
          <w:rFonts w:ascii="Times New Roman" w:hAnsi="Times New Roman" w:cs="Times New Roman"/>
          <w:sz w:val="28"/>
          <w:lang w:val="uk-UA"/>
        </w:rPr>
        <w:t>Трагічні наслідки Голодомору підтверджую</w:t>
      </w:r>
      <w:r w:rsidR="008E4305" w:rsidRPr="009E77F8">
        <w:rPr>
          <w:rFonts w:ascii="Times New Roman" w:hAnsi="Times New Roman" w:cs="Times New Roman"/>
          <w:sz w:val="28"/>
          <w:lang w:val="uk-UA"/>
        </w:rPr>
        <w:t xml:space="preserve">ться </w:t>
      </w:r>
      <w:r w:rsidR="00337600" w:rsidRPr="009E77F8">
        <w:rPr>
          <w:rFonts w:ascii="Times New Roman" w:hAnsi="Times New Roman" w:cs="Times New Roman"/>
          <w:sz w:val="28"/>
          <w:lang w:val="uk-UA"/>
        </w:rPr>
        <w:t>даними архівних матеріалів</w:t>
      </w:r>
      <w:r w:rsidR="009469E1" w:rsidRPr="009E77F8">
        <w:rPr>
          <w:rFonts w:ascii="Times New Roman" w:hAnsi="Times New Roman" w:cs="Times New Roman"/>
          <w:sz w:val="28"/>
          <w:lang w:val="uk-UA"/>
        </w:rPr>
        <w:t xml:space="preserve"> державного архіву Сумської області</w:t>
      </w:r>
      <w:r w:rsidR="00337600" w:rsidRPr="009E77F8">
        <w:rPr>
          <w:rFonts w:ascii="Times New Roman" w:hAnsi="Times New Roman" w:cs="Times New Roman"/>
          <w:sz w:val="28"/>
          <w:lang w:val="uk-UA"/>
        </w:rPr>
        <w:t xml:space="preserve"> та матеріалів </w:t>
      </w:r>
      <w:proofErr w:type="spellStart"/>
      <w:r w:rsidR="00337600" w:rsidRPr="009E77F8">
        <w:rPr>
          <w:rFonts w:ascii="Times New Roman" w:hAnsi="Times New Roman" w:cs="Times New Roman"/>
          <w:sz w:val="28"/>
          <w:lang w:val="uk-UA"/>
        </w:rPr>
        <w:t>РАГСу</w:t>
      </w:r>
      <w:proofErr w:type="spellEnd"/>
      <w:r w:rsidR="009469E1" w:rsidRPr="009E77F8">
        <w:rPr>
          <w:rFonts w:ascii="Times New Roman" w:hAnsi="Times New Roman" w:cs="Times New Roman"/>
          <w:sz w:val="28"/>
          <w:lang w:val="uk-UA"/>
        </w:rPr>
        <w:t xml:space="preserve"> м. Конотоп</w:t>
      </w:r>
      <w:r w:rsidR="00337600" w:rsidRPr="009E77F8">
        <w:rPr>
          <w:rFonts w:ascii="Times New Roman" w:hAnsi="Times New Roman" w:cs="Times New Roman"/>
          <w:sz w:val="28"/>
          <w:lang w:val="uk-UA"/>
        </w:rPr>
        <w:t>, на основі яких встановлена загальна кількість померлих</w:t>
      </w:r>
      <w:r w:rsidR="009469E1" w:rsidRPr="009E77F8">
        <w:rPr>
          <w:rFonts w:ascii="Times New Roman" w:hAnsi="Times New Roman" w:cs="Times New Roman"/>
          <w:sz w:val="28"/>
          <w:lang w:val="uk-UA"/>
        </w:rPr>
        <w:t xml:space="preserve"> </w:t>
      </w:r>
      <w:r w:rsidR="00BA39AE">
        <w:rPr>
          <w:rFonts w:ascii="Times New Roman" w:hAnsi="Times New Roman" w:cs="Times New Roman"/>
          <w:sz w:val="28"/>
          <w:lang w:val="uk-UA"/>
        </w:rPr>
        <w:t xml:space="preserve">за 1933 р. </w:t>
      </w:r>
      <w:r w:rsidR="009469E1" w:rsidRPr="009E77F8">
        <w:rPr>
          <w:rFonts w:ascii="Times New Roman" w:hAnsi="Times New Roman" w:cs="Times New Roman"/>
          <w:sz w:val="28"/>
          <w:lang w:val="uk-UA"/>
        </w:rPr>
        <w:t>:</w:t>
      </w:r>
      <w:r w:rsidR="00BA39AE">
        <w:rPr>
          <w:rFonts w:ascii="Times New Roman" w:hAnsi="Times New Roman" w:cs="Times New Roman"/>
          <w:sz w:val="28"/>
          <w:lang w:val="uk-UA"/>
        </w:rPr>
        <w:t xml:space="preserve"> у м. </w:t>
      </w:r>
      <w:r w:rsidR="00337600" w:rsidRPr="009E77F8">
        <w:rPr>
          <w:rFonts w:ascii="Times New Roman" w:hAnsi="Times New Roman" w:cs="Times New Roman"/>
          <w:sz w:val="28"/>
          <w:lang w:val="uk-UA"/>
        </w:rPr>
        <w:t xml:space="preserve">Конотоп – </w:t>
      </w:r>
      <w:r w:rsidR="00DC3F9B">
        <w:rPr>
          <w:rFonts w:ascii="Times New Roman" w:hAnsi="Times New Roman" w:cs="Times New Roman"/>
          <w:sz w:val="28"/>
          <w:lang w:val="uk-UA"/>
        </w:rPr>
        <w:t xml:space="preserve">близько 2000 </w:t>
      </w:r>
      <w:r w:rsidR="004C786D" w:rsidRPr="009E77F8">
        <w:rPr>
          <w:rFonts w:ascii="Times New Roman" w:hAnsi="Times New Roman" w:cs="Times New Roman"/>
          <w:sz w:val="28"/>
          <w:lang w:val="uk-UA"/>
        </w:rPr>
        <w:t xml:space="preserve">чол. </w:t>
      </w:r>
      <w:r w:rsidR="00337600" w:rsidRPr="009E77F8">
        <w:rPr>
          <w:rFonts w:ascii="Times New Roman" w:hAnsi="Times New Roman" w:cs="Times New Roman"/>
          <w:sz w:val="28"/>
          <w:lang w:val="uk-UA"/>
        </w:rPr>
        <w:t xml:space="preserve">та у Конотопському районі – </w:t>
      </w:r>
      <w:r w:rsidR="004C786D" w:rsidRPr="009E77F8">
        <w:rPr>
          <w:rFonts w:ascii="Times New Roman" w:hAnsi="Times New Roman" w:cs="Times New Roman"/>
          <w:sz w:val="28"/>
          <w:lang w:val="uk-UA"/>
        </w:rPr>
        <w:t>3559 чол</w:t>
      </w:r>
      <w:r w:rsidR="00E11CCA">
        <w:rPr>
          <w:rFonts w:ascii="Times New Roman" w:hAnsi="Times New Roman" w:cs="Times New Roman"/>
          <w:sz w:val="28"/>
          <w:lang w:val="uk-UA"/>
        </w:rPr>
        <w:t>.</w:t>
      </w:r>
      <w:r w:rsidR="002C6457">
        <w:rPr>
          <w:rFonts w:ascii="Times New Roman" w:hAnsi="Times New Roman" w:cs="Times New Roman"/>
          <w:sz w:val="28"/>
          <w:lang w:val="uk-UA"/>
        </w:rPr>
        <w:t xml:space="preserve"> </w:t>
      </w:r>
      <w:r w:rsidR="009469E1" w:rsidRPr="009E77F8">
        <w:rPr>
          <w:rFonts w:ascii="Times New Roman" w:hAnsi="Times New Roman" w:cs="Times New Roman"/>
          <w:sz w:val="28"/>
          <w:lang w:val="uk-UA"/>
        </w:rPr>
        <w:t>Серед причин смерті</w:t>
      </w:r>
      <w:r w:rsidR="00546A83" w:rsidRPr="009E77F8">
        <w:rPr>
          <w:rFonts w:ascii="Times New Roman" w:hAnsi="Times New Roman" w:cs="Times New Roman"/>
          <w:sz w:val="28"/>
          <w:lang w:val="uk-UA"/>
        </w:rPr>
        <w:t>,</w:t>
      </w:r>
      <w:r w:rsidR="009469E1" w:rsidRPr="009E77F8">
        <w:rPr>
          <w:rFonts w:ascii="Times New Roman" w:hAnsi="Times New Roman" w:cs="Times New Roman"/>
          <w:sz w:val="28"/>
          <w:lang w:val="uk-UA"/>
        </w:rPr>
        <w:t xml:space="preserve"> </w:t>
      </w:r>
      <w:r w:rsidR="00546A83" w:rsidRPr="009E77F8">
        <w:rPr>
          <w:rFonts w:ascii="Times New Roman" w:hAnsi="Times New Roman" w:cs="Times New Roman"/>
          <w:sz w:val="28"/>
          <w:lang w:val="uk-UA"/>
        </w:rPr>
        <w:t xml:space="preserve">в тому числі й у смерті дітей, </w:t>
      </w:r>
      <w:r w:rsidR="009469E1" w:rsidRPr="009E77F8">
        <w:rPr>
          <w:rFonts w:ascii="Times New Roman" w:hAnsi="Times New Roman" w:cs="Times New Roman"/>
          <w:sz w:val="28"/>
          <w:lang w:val="uk-UA"/>
        </w:rPr>
        <w:t>найчастіше зустрічається запис</w:t>
      </w:r>
      <w:r w:rsidR="00DC3F9B">
        <w:rPr>
          <w:rFonts w:ascii="Times New Roman" w:hAnsi="Times New Roman" w:cs="Times New Roman"/>
          <w:sz w:val="28"/>
          <w:lang w:val="uk-UA"/>
        </w:rPr>
        <w:t xml:space="preserve"> «виснаження»</w:t>
      </w:r>
      <w:r w:rsidR="009469E1" w:rsidRPr="009E77F8">
        <w:rPr>
          <w:rFonts w:ascii="Times New Roman" w:hAnsi="Times New Roman" w:cs="Times New Roman"/>
          <w:sz w:val="28"/>
          <w:lang w:val="uk-UA"/>
        </w:rPr>
        <w:t>.</w:t>
      </w:r>
      <w:r w:rsidR="00E11CCA">
        <w:rPr>
          <w:rFonts w:ascii="Times New Roman" w:hAnsi="Times New Roman" w:cs="Times New Roman"/>
          <w:sz w:val="28"/>
          <w:lang w:val="uk-UA"/>
        </w:rPr>
        <w:t xml:space="preserve"> Важливим є той факт, що навіть дитячі навчальні заклад не мали постачання продуктів харчування від держави.</w:t>
      </w:r>
    </w:p>
    <w:p w:rsidR="00606EF0" w:rsidRPr="009E77F8" w:rsidRDefault="00DC3F9B" w:rsidP="002F252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Практично до кінця 80-х рр.</w:t>
      </w:r>
      <w:r w:rsidR="00EA0A49" w:rsidRPr="009E77F8">
        <w:rPr>
          <w:rFonts w:ascii="Times New Roman" w:hAnsi="Times New Roman" w:cs="Times New Roman"/>
          <w:sz w:val="28"/>
          <w:szCs w:val="28"/>
          <w:lang w:val="uk-UA"/>
        </w:rPr>
        <w:t xml:space="preserve"> ХХ ст. в СРСР офіційно заперечувалася на</w:t>
      </w:r>
      <w:r w:rsidR="00BA39AE">
        <w:rPr>
          <w:rFonts w:ascii="Times New Roman" w:hAnsi="Times New Roman" w:cs="Times New Roman"/>
          <w:sz w:val="28"/>
          <w:szCs w:val="28"/>
          <w:lang w:val="uk-UA"/>
        </w:rPr>
        <w:t>явність Г</w:t>
      </w:r>
      <w:r w:rsidR="00EA0A49" w:rsidRPr="009E77F8">
        <w:rPr>
          <w:rFonts w:ascii="Times New Roman" w:hAnsi="Times New Roman" w:cs="Times New Roman"/>
          <w:sz w:val="28"/>
          <w:szCs w:val="28"/>
          <w:lang w:val="uk-UA"/>
        </w:rPr>
        <w:t>олодомору та його жертв у 1932–1933 рр. Однак приховати цей страшний злочин не вдалося. Результатом зусиль</w:t>
      </w:r>
      <w:r w:rsidR="00606EF0" w:rsidRPr="009E77F8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громадськості і державної влади</w:t>
      </w:r>
      <w:r w:rsidR="00BA39AE">
        <w:rPr>
          <w:rFonts w:ascii="Times New Roman" w:hAnsi="Times New Roman" w:cs="Times New Roman"/>
          <w:sz w:val="28"/>
          <w:szCs w:val="28"/>
          <w:lang w:val="uk-UA"/>
        </w:rPr>
        <w:t xml:space="preserve"> стало визнання Г</w:t>
      </w:r>
      <w:r w:rsidR="00EA0A49" w:rsidRPr="009E77F8">
        <w:rPr>
          <w:rFonts w:ascii="Times New Roman" w:hAnsi="Times New Roman" w:cs="Times New Roman"/>
          <w:sz w:val="28"/>
          <w:szCs w:val="28"/>
          <w:lang w:val="uk-UA"/>
        </w:rPr>
        <w:t xml:space="preserve">олодомору актом </w:t>
      </w:r>
      <w:r w:rsidR="008B4B32" w:rsidRPr="009E77F8">
        <w:rPr>
          <w:rFonts w:ascii="Times New Roman" w:hAnsi="Times New Roman" w:cs="Times New Roman"/>
          <w:sz w:val="28"/>
          <w:szCs w:val="28"/>
          <w:lang w:val="uk-UA"/>
        </w:rPr>
        <w:t>геноциду низкою іноземних держав і міжнародних організацій.</w:t>
      </w:r>
    </w:p>
    <w:p w:rsidR="00EA0A49" w:rsidRDefault="008B4B32" w:rsidP="002F252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77F8">
        <w:rPr>
          <w:rFonts w:ascii="Times New Roman" w:hAnsi="Times New Roman" w:cs="Times New Roman"/>
          <w:sz w:val="28"/>
          <w:szCs w:val="28"/>
          <w:lang w:val="uk-UA"/>
        </w:rPr>
        <w:t>Жителі м. Конотоп та району не стоять осторонь цієї жахливої трагедії. За кошти міського та районного бюджетів та допомоги благодійників вста</w:t>
      </w:r>
      <w:r w:rsidR="00BA39AE">
        <w:rPr>
          <w:rFonts w:ascii="Times New Roman" w:hAnsi="Times New Roman" w:cs="Times New Roman"/>
          <w:sz w:val="28"/>
          <w:szCs w:val="28"/>
          <w:lang w:val="uk-UA"/>
        </w:rPr>
        <w:t>новлені пам’ятні знаки жертвам Г</w:t>
      </w:r>
      <w:r w:rsidRPr="009E77F8">
        <w:rPr>
          <w:rFonts w:ascii="Times New Roman" w:hAnsi="Times New Roman" w:cs="Times New Roman"/>
          <w:sz w:val="28"/>
          <w:szCs w:val="28"/>
          <w:lang w:val="uk-UA"/>
        </w:rPr>
        <w:t xml:space="preserve">олодомору </w:t>
      </w:r>
      <w:r w:rsidR="002F252A">
        <w:rPr>
          <w:rFonts w:ascii="Times New Roman" w:hAnsi="Times New Roman" w:cs="Times New Roman"/>
          <w:sz w:val="28"/>
          <w:szCs w:val="28"/>
          <w:lang w:val="uk-UA"/>
        </w:rPr>
        <w:t>на території міста та</w:t>
      </w:r>
      <w:r w:rsidR="00411C3D" w:rsidRPr="009E77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77F8">
        <w:rPr>
          <w:rFonts w:ascii="Times New Roman" w:hAnsi="Times New Roman" w:cs="Times New Roman"/>
          <w:sz w:val="28"/>
          <w:szCs w:val="28"/>
          <w:lang w:val="uk-UA"/>
        </w:rPr>
        <w:t xml:space="preserve">району. </w:t>
      </w:r>
      <w:r w:rsidR="00411C3D" w:rsidRPr="009E77F8">
        <w:rPr>
          <w:rFonts w:ascii="Times New Roman" w:hAnsi="Times New Roman" w:cs="Times New Roman"/>
          <w:sz w:val="28"/>
          <w:szCs w:val="28"/>
          <w:lang w:val="uk-UA"/>
        </w:rPr>
        <w:t>Місцевими громадами</w:t>
      </w:r>
      <w:r w:rsidRPr="009E77F8">
        <w:rPr>
          <w:rFonts w:ascii="Times New Roman" w:hAnsi="Times New Roman" w:cs="Times New Roman"/>
          <w:sz w:val="28"/>
          <w:szCs w:val="28"/>
          <w:lang w:val="uk-UA"/>
        </w:rPr>
        <w:t xml:space="preserve"> проводяться щорічні заходи</w:t>
      </w:r>
      <w:r w:rsidR="00606EF0" w:rsidRPr="009E77F8">
        <w:rPr>
          <w:rFonts w:ascii="Times New Roman" w:hAnsi="Times New Roman" w:cs="Times New Roman"/>
          <w:sz w:val="28"/>
          <w:szCs w:val="28"/>
          <w:lang w:val="uk-UA"/>
        </w:rPr>
        <w:t xml:space="preserve"> з вшанування пам’яті загиблих.</w:t>
      </w:r>
    </w:p>
    <w:p w:rsidR="00EA0A49" w:rsidRPr="009E77F8" w:rsidRDefault="00C04693" w:rsidP="00003F8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145">
        <w:rPr>
          <w:rFonts w:ascii="Times New Roman" w:hAnsi="Times New Roman" w:cs="Times New Roman"/>
          <w:sz w:val="28"/>
          <w:lang w:val="uk-UA"/>
        </w:rPr>
        <w:t>Таким чином, в процесі дослідження нами була досягнута мета та вирішені головні завдання роботи. В цілому, необхідно зазначити</w:t>
      </w:r>
      <w:r>
        <w:rPr>
          <w:rFonts w:ascii="Times New Roman" w:hAnsi="Times New Roman" w:cs="Times New Roman"/>
          <w:sz w:val="28"/>
          <w:lang w:val="uk-UA"/>
        </w:rPr>
        <w:t>, що кожен українець</w:t>
      </w:r>
      <w:r w:rsidR="00D543A0">
        <w:rPr>
          <w:rFonts w:ascii="Times New Roman" w:hAnsi="Times New Roman" w:cs="Times New Roman"/>
          <w:sz w:val="28"/>
          <w:lang w:val="uk-UA"/>
        </w:rPr>
        <w:t xml:space="preserve"> повинен знати масштаби цієї трагедії, внаслідок якої в мирний час на своїй землі </w:t>
      </w:r>
      <w:r w:rsidR="002C6457">
        <w:rPr>
          <w:rFonts w:ascii="Times New Roman" w:hAnsi="Times New Roman" w:cs="Times New Roman"/>
          <w:sz w:val="28"/>
          <w:lang w:val="uk-UA"/>
        </w:rPr>
        <w:t xml:space="preserve">загинули мученицькою смертю мільйони наших земляків. І не тільки знати, а й передавати це знання дітям і онукам, шанувати пам'ять загиблих, робити все можливе, аби подібні </w:t>
      </w:r>
      <w:r w:rsidR="00BA39AE">
        <w:rPr>
          <w:rFonts w:ascii="Times New Roman" w:hAnsi="Times New Roman" w:cs="Times New Roman"/>
          <w:sz w:val="28"/>
          <w:lang w:val="uk-UA"/>
        </w:rPr>
        <w:t>події</w:t>
      </w:r>
      <w:r w:rsidR="002C6457">
        <w:rPr>
          <w:rFonts w:ascii="Times New Roman" w:hAnsi="Times New Roman" w:cs="Times New Roman"/>
          <w:sz w:val="28"/>
          <w:lang w:val="uk-UA"/>
        </w:rPr>
        <w:t xml:space="preserve"> не могли повторитися ніколи.</w:t>
      </w:r>
    </w:p>
    <w:sectPr w:rsidR="00EA0A49" w:rsidRPr="009E77F8" w:rsidSect="00A91966">
      <w:pgSz w:w="11906" w:h="16838"/>
      <w:pgMar w:top="709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706F8"/>
    <w:multiLevelType w:val="multilevel"/>
    <w:tmpl w:val="7BF8405C"/>
    <w:lvl w:ilvl="0">
      <w:numFmt w:val="bullet"/>
      <w:lvlText w:val="–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4D630A71"/>
    <w:multiLevelType w:val="hybridMultilevel"/>
    <w:tmpl w:val="73CCE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22"/>
    <w:rsid w:val="00003F81"/>
    <w:rsid w:val="0008119C"/>
    <w:rsid w:val="00087495"/>
    <w:rsid w:val="000A0E81"/>
    <w:rsid w:val="00103D46"/>
    <w:rsid w:val="001570C1"/>
    <w:rsid w:val="00163B4A"/>
    <w:rsid w:val="001B1674"/>
    <w:rsid w:val="002B36EE"/>
    <w:rsid w:val="002C6457"/>
    <w:rsid w:val="002F252A"/>
    <w:rsid w:val="003321D6"/>
    <w:rsid w:val="00337600"/>
    <w:rsid w:val="003C7442"/>
    <w:rsid w:val="003E3B66"/>
    <w:rsid w:val="00411C3D"/>
    <w:rsid w:val="004C786D"/>
    <w:rsid w:val="00546A83"/>
    <w:rsid w:val="00606EF0"/>
    <w:rsid w:val="00656F11"/>
    <w:rsid w:val="00685AAF"/>
    <w:rsid w:val="00685E75"/>
    <w:rsid w:val="006C5825"/>
    <w:rsid w:val="006F1421"/>
    <w:rsid w:val="006F1E75"/>
    <w:rsid w:val="007600EF"/>
    <w:rsid w:val="00887522"/>
    <w:rsid w:val="008B4B32"/>
    <w:rsid w:val="008E4305"/>
    <w:rsid w:val="009009B5"/>
    <w:rsid w:val="009469E1"/>
    <w:rsid w:val="00970326"/>
    <w:rsid w:val="009E77F8"/>
    <w:rsid w:val="00A91966"/>
    <w:rsid w:val="00B074F6"/>
    <w:rsid w:val="00B07521"/>
    <w:rsid w:val="00B75B5F"/>
    <w:rsid w:val="00B8581D"/>
    <w:rsid w:val="00BA39AE"/>
    <w:rsid w:val="00BD2A0C"/>
    <w:rsid w:val="00C04693"/>
    <w:rsid w:val="00CC63E2"/>
    <w:rsid w:val="00CF4E8F"/>
    <w:rsid w:val="00D50A04"/>
    <w:rsid w:val="00D543A0"/>
    <w:rsid w:val="00D905D2"/>
    <w:rsid w:val="00DC3F9B"/>
    <w:rsid w:val="00E11CCA"/>
    <w:rsid w:val="00E365B5"/>
    <w:rsid w:val="00E50848"/>
    <w:rsid w:val="00EA0A49"/>
    <w:rsid w:val="00EE431A"/>
    <w:rsid w:val="00F45755"/>
    <w:rsid w:val="00F65580"/>
    <w:rsid w:val="00F9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522"/>
    <w:pPr>
      <w:ind w:left="720"/>
      <w:contextualSpacing/>
    </w:pPr>
  </w:style>
  <w:style w:type="paragraph" w:customStyle="1" w:styleId="rvps14">
    <w:name w:val="rvps14"/>
    <w:basedOn w:val="a"/>
    <w:rsid w:val="00E1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522"/>
    <w:pPr>
      <w:ind w:left="720"/>
      <w:contextualSpacing/>
    </w:pPr>
  </w:style>
  <w:style w:type="paragraph" w:customStyle="1" w:styleId="rvps14">
    <w:name w:val="rvps14"/>
    <w:basedOn w:val="a"/>
    <w:rsid w:val="00E1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2016-04-02T09:53:00Z</dcterms:created>
  <dcterms:modified xsi:type="dcterms:W3CDTF">2016-04-05T21:29:00Z</dcterms:modified>
</cp:coreProperties>
</file>