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19" w:rsidRPr="00A40A19" w:rsidRDefault="00A40A19" w:rsidP="00A40A19">
      <w:pPr>
        <w:ind w:right="23"/>
        <w:jc w:val="center"/>
        <w:rPr>
          <w:sz w:val="28"/>
          <w:szCs w:val="28"/>
          <w:lang w:eastAsia="uk-UA"/>
        </w:rPr>
      </w:pPr>
      <w:r w:rsidRPr="00A40A19">
        <w:rPr>
          <w:sz w:val="28"/>
          <w:szCs w:val="28"/>
          <w:lang w:val="uk-UA" w:eastAsia="uk-UA"/>
        </w:rPr>
        <w:t xml:space="preserve">Всеукраїнський інтерактивний конкурс </w:t>
      </w:r>
    </w:p>
    <w:p w:rsidR="00A40A19" w:rsidRPr="00A40A19" w:rsidRDefault="00A40A19" w:rsidP="00A40A19">
      <w:pPr>
        <w:ind w:right="23"/>
        <w:jc w:val="center"/>
        <w:rPr>
          <w:sz w:val="28"/>
          <w:szCs w:val="28"/>
          <w:lang w:eastAsia="uk-UA"/>
        </w:rPr>
      </w:pPr>
      <w:r w:rsidRPr="00A40A19">
        <w:rPr>
          <w:sz w:val="28"/>
          <w:szCs w:val="28"/>
          <w:lang w:val="uk-UA" w:eastAsia="uk-UA"/>
        </w:rPr>
        <w:t>«МАН-Юніор Дослідник», 2016 рік</w:t>
      </w:r>
      <w:r w:rsidRPr="00A40A19">
        <w:rPr>
          <w:sz w:val="28"/>
          <w:szCs w:val="28"/>
          <w:lang w:eastAsia="uk-UA"/>
        </w:rPr>
        <w:t xml:space="preserve"> </w:t>
      </w:r>
    </w:p>
    <w:p w:rsidR="00A40A19" w:rsidRPr="00A40A19" w:rsidRDefault="00A40A19" w:rsidP="00A40A19">
      <w:pPr>
        <w:ind w:right="23"/>
        <w:jc w:val="center"/>
        <w:rPr>
          <w:sz w:val="28"/>
          <w:szCs w:val="28"/>
          <w:lang w:eastAsia="uk-UA"/>
        </w:rPr>
      </w:pPr>
      <w:r w:rsidRPr="00A40A19">
        <w:rPr>
          <w:sz w:val="28"/>
          <w:szCs w:val="28"/>
          <w:lang w:val="uk-UA" w:eastAsia="uk-UA"/>
        </w:rPr>
        <w:t xml:space="preserve">Номінація: </w:t>
      </w:r>
      <w:r w:rsidRPr="00A40A19">
        <w:rPr>
          <w:b/>
          <w:bCs/>
          <w:sz w:val="28"/>
          <w:szCs w:val="28"/>
          <w:lang w:eastAsia="uk-UA"/>
        </w:rPr>
        <w:t>«Історик-Юніор» — Геноцид як феномен ХХ сторіччя</w:t>
      </w:r>
      <w:r w:rsidRPr="00A40A19">
        <w:rPr>
          <w:sz w:val="28"/>
          <w:szCs w:val="28"/>
          <w:lang w:eastAsia="uk-UA"/>
        </w:rPr>
        <w:t xml:space="preserve"> </w:t>
      </w:r>
    </w:p>
    <w:p w:rsidR="00A40A19" w:rsidRPr="00E53ADA" w:rsidRDefault="00A40A19" w:rsidP="00A40A19">
      <w:pPr>
        <w:ind w:right="23"/>
        <w:rPr>
          <w:rStyle w:val="FontStyle171"/>
          <w:sz w:val="28"/>
          <w:szCs w:val="28"/>
          <w:lang w:eastAsia="uk-UA"/>
        </w:rPr>
      </w:pPr>
    </w:p>
    <w:p w:rsidR="002C6F51" w:rsidRPr="00A35B40" w:rsidRDefault="002C6F51" w:rsidP="0062282A">
      <w:pPr>
        <w:ind w:right="23"/>
        <w:jc w:val="center"/>
        <w:rPr>
          <w:rStyle w:val="FontStyle171"/>
          <w:b/>
          <w:sz w:val="28"/>
          <w:szCs w:val="28"/>
          <w:lang w:val="uk-UA" w:eastAsia="uk-UA"/>
        </w:rPr>
      </w:pPr>
      <w:r w:rsidRPr="00A35B40">
        <w:rPr>
          <w:rStyle w:val="FontStyle171"/>
          <w:b/>
          <w:sz w:val="28"/>
          <w:szCs w:val="28"/>
          <w:lang w:val="uk-UA" w:eastAsia="uk-UA"/>
        </w:rPr>
        <w:t xml:space="preserve">Тези </w:t>
      </w:r>
      <w:r w:rsidRPr="003E7501">
        <w:rPr>
          <w:rStyle w:val="FontStyle171"/>
          <w:b/>
          <w:sz w:val="28"/>
          <w:szCs w:val="28"/>
          <w:lang w:val="uk-UA" w:eastAsia="uk-UA"/>
        </w:rPr>
        <w:t xml:space="preserve">на </w:t>
      </w:r>
      <w:r w:rsidR="00A40A19">
        <w:rPr>
          <w:rStyle w:val="FontStyle171"/>
          <w:b/>
          <w:sz w:val="28"/>
          <w:szCs w:val="28"/>
          <w:lang w:val="uk-UA" w:eastAsia="uk-UA"/>
        </w:rPr>
        <w:t>проект:</w:t>
      </w:r>
    </w:p>
    <w:p w:rsidR="00C7494B" w:rsidRPr="003E7501" w:rsidRDefault="002C6F51" w:rsidP="00C7494B">
      <w:pPr>
        <w:tabs>
          <w:tab w:val="left" w:pos="7560"/>
        </w:tabs>
        <w:spacing w:line="276" w:lineRule="auto"/>
        <w:ind w:right="21"/>
        <w:jc w:val="center"/>
        <w:rPr>
          <w:b/>
          <w:i/>
          <w:sz w:val="28"/>
          <w:szCs w:val="28"/>
          <w:lang w:val="uk-UA"/>
        </w:rPr>
      </w:pPr>
      <w:r w:rsidRPr="003E7501">
        <w:rPr>
          <w:b/>
          <w:i/>
          <w:sz w:val="28"/>
          <w:szCs w:val="28"/>
          <w:lang w:val="uk-UA"/>
        </w:rPr>
        <w:t>«</w:t>
      </w:r>
      <w:r w:rsidR="00C7494B" w:rsidRPr="003E7501">
        <w:rPr>
          <w:b/>
          <w:i/>
          <w:sz w:val="28"/>
          <w:szCs w:val="28"/>
          <w:lang w:val="uk-UA"/>
        </w:rPr>
        <w:t>Трагедія євреїв Луцька в часи Другої світової війни:</w:t>
      </w:r>
    </w:p>
    <w:p w:rsidR="002C6F51" w:rsidRPr="003E7501" w:rsidRDefault="00C7494B" w:rsidP="00C7494B">
      <w:pPr>
        <w:tabs>
          <w:tab w:val="left" w:pos="7560"/>
        </w:tabs>
        <w:spacing w:line="276" w:lineRule="auto"/>
        <w:ind w:right="21"/>
        <w:jc w:val="center"/>
        <w:rPr>
          <w:b/>
          <w:i/>
          <w:sz w:val="28"/>
          <w:szCs w:val="28"/>
          <w:lang w:val="uk-UA" w:eastAsia="uk-UA"/>
        </w:rPr>
      </w:pPr>
      <w:r w:rsidRPr="003E7501">
        <w:rPr>
          <w:b/>
          <w:i/>
          <w:sz w:val="28"/>
          <w:szCs w:val="28"/>
          <w:lang w:val="uk-UA"/>
        </w:rPr>
        <w:t xml:space="preserve"> історія та пам’ять</w:t>
      </w:r>
      <w:r w:rsidR="002C6F51" w:rsidRPr="003E7501">
        <w:rPr>
          <w:b/>
          <w:i/>
          <w:sz w:val="28"/>
          <w:szCs w:val="28"/>
          <w:lang w:val="uk-UA" w:eastAsia="uk-UA"/>
        </w:rPr>
        <w:t>»</w:t>
      </w:r>
    </w:p>
    <w:p w:rsidR="002C6F51" w:rsidRPr="00EF32E3" w:rsidRDefault="002C6F51" w:rsidP="00C7494B">
      <w:pPr>
        <w:tabs>
          <w:tab w:val="left" w:pos="7560"/>
        </w:tabs>
        <w:spacing w:line="360" w:lineRule="auto"/>
        <w:ind w:right="31" w:firstLine="709"/>
        <w:jc w:val="both"/>
        <w:rPr>
          <w:iCs/>
          <w:sz w:val="28"/>
          <w:szCs w:val="28"/>
          <w:lang w:val="uk-UA"/>
        </w:rPr>
      </w:pPr>
      <w:r w:rsidRPr="00576D56">
        <w:rPr>
          <w:b/>
          <w:i/>
          <w:iCs/>
          <w:sz w:val="28"/>
          <w:szCs w:val="28"/>
          <w:lang w:val="uk-UA"/>
        </w:rPr>
        <w:t>Автор:</w:t>
      </w:r>
      <w:r w:rsidRPr="00EF32E3">
        <w:rPr>
          <w:iCs/>
          <w:sz w:val="28"/>
          <w:szCs w:val="28"/>
          <w:lang w:val="uk-UA"/>
        </w:rPr>
        <w:t xml:space="preserve"> </w:t>
      </w:r>
      <w:r w:rsidR="00C7494B" w:rsidRPr="00A07D98">
        <w:rPr>
          <w:i/>
          <w:sz w:val="28"/>
          <w:szCs w:val="28"/>
          <w:lang w:val="uk-UA"/>
        </w:rPr>
        <w:t>Мамєдов Юсіф Октайович</w:t>
      </w:r>
      <w:r w:rsidRPr="00EF32E3">
        <w:rPr>
          <w:iCs/>
          <w:sz w:val="28"/>
          <w:szCs w:val="28"/>
          <w:lang w:val="uk-UA"/>
        </w:rPr>
        <w:t>, учен</w:t>
      </w:r>
      <w:r w:rsidR="00C7494B">
        <w:rPr>
          <w:iCs/>
          <w:sz w:val="28"/>
          <w:szCs w:val="28"/>
          <w:lang w:val="uk-UA"/>
        </w:rPr>
        <w:t>ь</w:t>
      </w:r>
      <w:r>
        <w:rPr>
          <w:iCs/>
          <w:sz w:val="28"/>
          <w:szCs w:val="28"/>
          <w:lang w:val="uk-UA"/>
        </w:rPr>
        <w:t xml:space="preserve"> (6)</w:t>
      </w:r>
      <w:r w:rsidRPr="00EF32E3">
        <w:rPr>
          <w:iCs/>
          <w:sz w:val="28"/>
          <w:szCs w:val="28"/>
          <w:lang w:val="uk-UA"/>
        </w:rPr>
        <w:t>1</w:t>
      </w:r>
      <w:r>
        <w:rPr>
          <w:iCs/>
          <w:sz w:val="28"/>
          <w:szCs w:val="28"/>
          <w:lang w:val="uk-UA"/>
        </w:rPr>
        <w:t xml:space="preserve">0-А </w:t>
      </w:r>
      <w:r w:rsidRPr="00EF32E3">
        <w:rPr>
          <w:iCs/>
          <w:sz w:val="28"/>
          <w:szCs w:val="28"/>
          <w:lang w:val="uk-UA"/>
        </w:rPr>
        <w:t xml:space="preserve">класу </w:t>
      </w:r>
      <w:r w:rsidR="00670F5C">
        <w:rPr>
          <w:iCs/>
          <w:sz w:val="28"/>
          <w:szCs w:val="28"/>
          <w:lang w:val="uk-UA"/>
        </w:rPr>
        <w:t>к</w:t>
      </w:r>
      <w:r w:rsidR="00303482">
        <w:rPr>
          <w:iCs/>
          <w:sz w:val="28"/>
          <w:szCs w:val="28"/>
          <w:lang w:val="uk-UA"/>
        </w:rPr>
        <w:t>омунального закладу «Луцька</w:t>
      </w:r>
      <w:r w:rsidRPr="00EF32E3">
        <w:rPr>
          <w:iCs/>
          <w:sz w:val="28"/>
          <w:szCs w:val="28"/>
          <w:lang w:val="uk-UA"/>
        </w:rPr>
        <w:t xml:space="preserve"> гі</w:t>
      </w:r>
      <w:r w:rsidR="00303482">
        <w:rPr>
          <w:iCs/>
          <w:sz w:val="28"/>
          <w:szCs w:val="28"/>
          <w:lang w:val="uk-UA"/>
        </w:rPr>
        <w:t>мназія</w:t>
      </w:r>
      <w:r>
        <w:rPr>
          <w:iCs/>
          <w:sz w:val="28"/>
          <w:szCs w:val="28"/>
          <w:lang w:val="uk-UA"/>
        </w:rPr>
        <w:t xml:space="preserve"> № 4 імені Модеста Левицького</w:t>
      </w:r>
      <w:r w:rsidR="00303482">
        <w:rPr>
          <w:iCs/>
          <w:sz w:val="28"/>
          <w:szCs w:val="28"/>
          <w:lang w:val="uk-UA"/>
        </w:rPr>
        <w:t xml:space="preserve"> Луцької міської ради Волинської області»</w:t>
      </w:r>
      <w:r>
        <w:rPr>
          <w:iCs/>
          <w:sz w:val="28"/>
          <w:szCs w:val="28"/>
          <w:lang w:val="uk-UA"/>
        </w:rPr>
        <w:t>.</w:t>
      </w:r>
    </w:p>
    <w:p w:rsidR="002C6F51" w:rsidRDefault="002C6F51" w:rsidP="00C7494B">
      <w:pPr>
        <w:spacing w:line="360" w:lineRule="auto"/>
        <w:ind w:right="23" w:firstLine="680"/>
        <w:jc w:val="both"/>
        <w:rPr>
          <w:iCs/>
          <w:sz w:val="28"/>
          <w:szCs w:val="28"/>
          <w:lang w:val="uk-UA"/>
        </w:rPr>
      </w:pPr>
      <w:r w:rsidRPr="00576D56">
        <w:rPr>
          <w:b/>
          <w:i/>
          <w:sz w:val="28"/>
          <w:szCs w:val="28"/>
          <w:lang w:val="uk-UA"/>
        </w:rPr>
        <w:t>Науковий керівник</w:t>
      </w:r>
      <w:r w:rsidRPr="00576D56">
        <w:rPr>
          <w:b/>
          <w:sz w:val="28"/>
          <w:szCs w:val="28"/>
          <w:lang w:val="uk-UA"/>
        </w:rPr>
        <w:t>:</w:t>
      </w:r>
      <w:r w:rsidRPr="00EF32E3">
        <w:rPr>
          <w:sz w:val="28"/>
          <w:szCs w:val="28"/>
          <w:lang w:val="uk-UA"/>
        </w:rPr>
        <w:t xml:space="preserve"> </w:t>
      </w:r>
      <w:r w:rsidRPr="00576D56">
        <w:rPr>
          <w:i/>
          <w:sz w:val="28"/>
          <w:szCs w:val="28"/>
          <w:lang w:val="uk-UA"/>
        </w:rPr>
        <w:t>Оксамитний Юрій Анатолійович</w:t>
      </w:r>
      <w:r w:rsidRPr="00EF32E3">
        <w:rPr>
          <w:sz w:val="28"/>
          <w:szCs w:val="28"/>
          <w:lang w:val="uk-UA"/>
        </w:rPr>
        <w:t>, учит</w:t>
      </w:r>
      <w:r>
        <w:rPr>
          <w:sz w:val="28"/>
          <w:szCs w:val="28"/>
          <w:lang w:val="uk-UA"/>
        </w:rPr>
        <w:t xml:space="preserve">ель історії </w:t>
      </w:r>
      <w:r w:rsidR="00670F5C">
        <w:rPr>
          <w:iCs/>
          <w:sz w:val="28"/>
          <w:szCs w:val="28"/>
          <w:lang w:val="uk-UA"/>
        </w:rPr>
        <w:t>ко</w:t>
      </w:r>
      <w:r w:rsidR="00303482">
        <w:rPr>
          <w:iCs/>
          <w:sz w:val="28"/>
          <w:szCs w:val="28"/>
          <w:lang w:val="uk-UA"/>
        </w:rPr>
        <w:t>мунального закладу «Луцька</w:t>
      </w:r>
      <w:r w:rsidR="00303482" w:rsidRPr="00EF32E3">
        <w:rPr>
          <w:iCs/>
          <w:sz w:val="28"/>
          <w:szCs w:val="28"/>
          <w:lang w:val="uk-UA"/>
        </w:rPr>
        <w:t xml:space="preserve"> гі</w:t>
      </w:r>
      <w:r w:rsidR="00303482">
        <w:rPr>
          <w:iCs/>
          <w:sz w:val="28"/>
          <w:szCs w:val="28"/>
          <w:lang w:val="uk-UA"/>
        </w:rPr>
        <w:t>мназія № 4 імені Модеста Левицького Луцької міської ради Волинської області».</w:t>
      </w:r>
    </w:p>
    <w:p w:rsidR="00C7494B" w:rsidRPr="000D70DC" w:rsidRDefault="002C6F51" w:rsidP="00C7494B">
      <w:pPr>
        <w:pStyle w:val="af3"/>
      </w:pPr>
      <w:r w:rsidRPr="0099037E">
        <w:rPr>
          <w:b/>
          <w:i/>
          <w:iCs/>
        </w:rPr>
        <w:t>Актуальність</w:t>
      </w:r>
      <w:r w:rsidRPr="00101847">
        <w:rPr>
          <w:b/>
          <w:iCs/>
        </w:rPr>
        <w:t>.</w:t>
      </w:r>
      <w:r>
        <w:rPr>
          <w:b/>
          <w:iCs/>
        </w:rPr>
        <w:t xml:space="preserve"> </w:t>
      </w:r>
      <w:r w:rsidR="00C7494B" w:rsidRPr="000D70DC">
        <w:t xml:space="preserve">З наближенням чергової річниці закінчення Другої світової війни, важкі і досить суперечливі питання знову піднімаються на порядок денний. Волинь, яка стала справжнім кривавим полігоном війни, на собі відчула </w:t>
      </w:r>
      <w:r w:rsidR="005D2045">
        <w:t>лихоліття</w:t>
      </w:r>
      <w:r w:rsidR="00C7494B" w:rsidRPr="000D70DC">
        <w:t xml:space="preserve"> нацистської ідеології. В цьому відношенні сповненою трагізму є доля євреїв Луцька. </w:t>
      </w:r>
    </w:p>
    <w:p w:rsidR="00D52231" w:rsidRDefault="00C7494B" w:rsidP="00C7494B">
      <w:pPr>
        <w:tabs>
          <w:tab w:val="left" w:pos="7560"/>
        </w:tabs>
        <w:spacing w:line="360" w:lineRule="auto"/>
        <w:ind w:firstLine="567"/>
        <w:jc w:val="both"/>
        <w:outlineLvl w:val="0"/>
        <w:rPr>
          <w:sz w:val="28"/>
          <w:szCs w:val="28"/>
          <w:lang w:val="uk-UA"/>
        </w:rPr>
      </w:pPr>
      <w:r w:rsidRPr="000D70DC">
        <w:rPr>
          <w:sz w:val="28"/>
          <w:szCs w:val="28"/>
          <w:lang w:val="uk-UA"/>
        </w:rPr>
        <w:t xml:space="preserve"> Дослідження фактів, що вказують на </w:t>
      </w:r>
      <w:r w:rsidR="007966E9">
        <w:rPr>
          <w:sz w:val="28"/>
          <w:szCs w:val="28"/>
          <w:lang w:val="uk-UA"/>
        </w:rPr>
        <w:t>знищення</w:t>
      </w:r>
      <w:r w:rsidRPr="000D70DC">
        <w:rPr>
          <w:sz w:val="28"/>
          <w:szCs w:val="28"/>
          <w:lang w:val="uk-UA"/>
        </w:rPr>
        <w:t xml:space="preserve"> євреїв </w:t>
      </w:r>
      <w:r w:rsidR="007966E9">
        <w:rPr>
          <w:sz w:val="28"/>
          <w:szCs w:val="28"/>
          <w:lang w:val="uk-UA"/>
        </w:rPr>
        <w:t>під час</w:t>
      </w:r>
      <w:r w:rsidRPr="000D70DC">
        <w:rPr>
          <w:sz w:val="28"/>
          <w:szCs w:val="28"/>
          <w:lang w:val="uk-UA"/>
        </w:rPr>
        <w:t xml:space="preserve"> війни не є чимось новим в сучасній науці. </w:t>
      </w:r>
      <w:r w:rsidR="00D52231">
        <w:rPr>
          <w:sz w:val="28"/>
          <w:szCs w:val="28"/>
          <w:lang w:val="uk-UA"/>
        </w:rPr>
        <w:t xml:space="preserve">Але </w:t>
      </w:r>
      <w:r w:rsidR="00BA2458">
        <w:rPr>
          <w:sz w:val="28"/>
          <w:szCs w:val="28"/>
          <w:lang w:val="uk-UA"/>
        </w:rPr>
        <w:t xml:space="preserve">за часів СРСР </w:t>
      </w:r>
      <w:r w:rsidR="00D52231">
        <w:rPr>
          <w:sz w:val="28"/>
          <w:szCs w:val="28"/>
          <w:lang w:val="uk-UA"/>
        </w:rPr>
        <w:t xml:space="preserve">ця проблема була поза увагою науковців. </w:t>
      </w:r>
      <w:r w:rsidR="007966E9">
        <w:rPr>
          <w:sz w:val="28"/>
          <w:szCs w:val="28"/>
          <w:lang w:val="uk-UA"/>
        </w:rPr>
        <w:t>В</w:t>
      </w:r>
      <w:r w:rsidR="00D52231">
        <w:rPr>
          <w:sz w:val="28"/>
          <w:szCs w:val="28"/>
          <w:lang w:val="uk-UA"/>
        </w:rPr>
        <w:t xml:space="preserve"> теперішній час, коли щороку проходять конференції </w:t>
      </w:r>
      <w:r w:rsidR="004218C8">
        <w:rPr>
          <w:sz w:val="28"/>
          <w:szCs w:val="28"/>
          <w:lang w:val="uk-UA"/>
        </w:rPr>
        <w:t>стосовно вивчення</w:t>
      </w:r>
      <w:r w:rsidR="00D52231">
        <w:rPr>
          <w:sz w:val="28"/>
          <w:szCs w:val="28"/>
          <w:lang w:val="uk-UA"/>
        </w:rPr>
        <w:t xml:space="preserve"> життя національних меншин України</w:t>
      </w:r>
      <w:r w:rsidR="0020516D">
        <w:rPr>
          <w:sz w:val="28"/>
          <w:szCs w:val="28"/>
          <w:lang w:val="uk-UA"/>
        </w:rPr>
        <w:t>,</w:t>
      </w:r>
      <w:r w:rsidR="00D52231">
        <w:rPr>
          <w:sz w:val="28"/>
          <w:szCs w:val="28"/>
          <w:lang w:val="uk-UA"/>
        </w:rPr>
        <w:t xml:space="preserve"> загалом</w:t>
      </w:r>
      <w:r w:rsidR="0020516D">
        <w:rPr>
          <w:sz w:val="28"/>
          <w:szCs w:val="28"/>
          <w:lang w:val="uk-UA"/>
        </w:rPr>
        <w:t>,</w:t>
      </w:r>
      <w:r w:rsidR="00D52231">
        <w:rPr>
          <w:sz w:val="28"/>
          <w:szCs w:val="28"/>
          <w:lang w:val="uk-UA"/>
        </w:rPr>
        <w:t xml:space="preserve"> та Волині</w:t>
      </w:r>
      <w:r w:rsidR="0020516D">
        <w:rPr>
          <w:sz w:val="28"/>
          <w:szCs w:val="28"/>
          <w:lang w:val="uk-UA"/>
        </w:rPr>
        <w:t>,</w:t>
      </w:r>
      <w:r w:rsidR="00D52231">
        <w:rPr>
          <w:sz w:val="28"/>
          <w:szCs w:val="28"/>
          <w:lang w:val="uk-UA"/>
        </w:rPr>
        <w:t xml:space="preserve"> зокрема</w:t>
      </w:r>
      <w:r w:rsidR="0020516D">
        <w:rPr>
          <w:sz w:val="28"/>
          <w:szCs w:val="28"/>
          <w:lang w:val="uk-UA"/>
        </w:rPr>
        <w:t xml:space="preserve">, слід переосмислити трагедію євреїв Луцька та доповнити її новими свідченнями. Такого роду історичне дослідження має </w:t>
      </w:r>
      <w:r w:rsidR="007966E9">
        <w:rPr>
          <w:sz w:val="28"/>
          <w:szCs w:val="28"/>
          <w:lang w:val="uk-UA"/>
        </w:rPr>
        <w:t xml:space="preserve">показати важливість знання історії рідного краю зі всіма його трагічними сторінками без національної приналежності загиблих. </w:t>
      </w:r>
    </w:p>
    <w:p w:rsidR="004218C8" w:rsidRDefault="004218C8" w:rsidP="004218C8">
      <w:pPr>
        <w:pStyle w:val="a9"/>
        <w:spacing w:line="360" w:lineRule="auto"/>
        <w:ind w:firstLine="680"/>
        <w:jc w:val="both"/>
        <w:rPr>
          <w:rFonts w:ascii="Times New Roman" w:hAnsi="Times New Roman"/>
          <w:sz w:val="28"/>
          <w:szCs w:val="28"/>
          <w:lang w:val="uk-UA"/>
        </w:rPr>
      </w:pPr>
      <w:r w:rsidRPr="004A1436">
        <w:rPr>
          <w:rFonts w:ascii="Times New Roman" w:hAnsi="Times New Roman"/>
          <w:sz w:val="28"/>
          <w:szCs w:val="28"/>
          <w:lang w:val="uk-UA"/>
        </w:rPr>
        <w:t>Поставленні</w:t>
      </w:r>
      <w:r w:rsidRPr="004A1436">
        <w:rPr>
          <w:rFonts w:ascii="Times New Roman" w:hAnsi="Times New Roman"/>
          <w:b/>
          <w:sz w:val="28"/>
          <w:szCs w:val="28"/>
          <w:lang w:val="uk-UA"/>
        </w:rPr>
        <w:t xml:space="preserve"> </w:t>
      </w:r>
      <w:r w:rsidRPr="004A1436">
        <w:rPr>
          <w:rFonts w:ascii="Times New Roman" w:hAnsi="Times New Roman"/>
          <w:sz w:val="28"/>
          <w:szCs w:val="28"/>
          <w:lang w:val="uk-UA"/>
        </w:rPr>
        <w:t>у роботі</w:t>
      </w:r>
      <w:r w:rsidRPr="004A1436">
        <w:rPr>
          <w:rFonts w:ascii="Times New Roman" w:hAnsi="Times New Roman"/>
          <w:b/>
          <w:sz w:val="28"/>
          <w:szCs w:val="28"/>
          <w:lang w:val="uk-UA"/>
        </w:rPr>
        <w:t xml:space="preserve"> завдання</w:t>
      </w:r>
      <w:r w:rsidRPr="004A1436">
        <w:rPr>
          <w:rFonts w:ascii="Times New Roman" w:hAnsi="Times New Roman"/>
          <w:sz w:val="28"/>
          <w:szCs w:val="28"/>
          <w:lang w:val="uk-UA"/>
        </w:rPr>
        <w:t>:</w:t>
      </w:r>
    </w:p>
    <w:p w:rsidR="004218C8" w:rsidRDefault="004218C8" w:rsidP="004218C8">
      <w:pPr>
        <w:pStyle w:val="a9"/>
        <w:spacing w:line="360" w:lineRule="auto"/>
        <w:ind w:firstLine="680"/>
        <w:jc w:val="both"/>
        <w:rPr>
          <w:rFonts w:ascii="Times New Roman" w:hAnsi="Times New Roman"/>
          <w:sz w:val="28"/>
          <w:szCs w:val="28"/>
          <w:lang w:val="uk-UA"/>
        </w:rPr>
      </w:pPr>
      <w:r>
        <w:rPr>
          <w:rFonts w:ascii="Times New Roman" w:hAnsi="Times New Roman"/>
          <w:sz w:val="28"/>
          <w:szCs w:val="28"/>
          <w:lang w:val="uk-UA"/>
        </w:rPr>
        <w:t xml:space="preserve">– </w:t>
      </w:r>
      <w:r w:rsidRPr="00331D6C">
        <w:rPr>
          <w:rFonts w:ascii="Times New Roman" w:hAnsi="Times New Roman"/>
          <w:sz w:val="28"/>
          <w:szCs w:val="28"/>
          <w:lang w:val="uk-UA"/>
        </w:rPr>
        <w:t>охарактеризувати становище євреїв Волині та Луцька напередодні війни</w:t>
      </w:r>
      <w:r>
        <w:rPr>
          <w:rFonts w:ascii="Times New Roman" w:hAnsi="Times New Roman"/>
          <w:sz w:val="28"/>
          <w:szCs w:val="28"/>
          <w:lang w:val="uk-UA"/>
        </w:rPr>
        <w:t>;</w:t>
      </w:r>
    </w:p>
    <w:p w:rsidR="004218C8" w:rsidRDefault="004218C8" w:rsidP="004218C8">
      <w:pPr>
        <w:pStyle w:val="a9"/>
        <w:spacing w:line="360" w:lineRule="auto"/>
        <w:ind w:firstLine="680"/>
        <w:jc w:val="both"/>
        <w:rPr>
          <w:rFonts w:ascii="Times New Roman" w:hAnsi="Times New Roman"/>
          <w:sz w:val="28"/>
          <w:szCs w:val="28"/>
          <w:lang w:val="uk-UA"/>
        </w:rPr>
      </w:pPr>
      <w:r>
        <w:rPr>
          <w:rFonts w:ascii="Times New Roman" w:hAnsi="Times New Roman"/>
          <w:sz w:val="28"/>
          <w:szCs w:val="28"/>
          <w:lang w:val="uk-UA"/>
        </w:rPr>
        <w:t xml:space="preserve">– </w:t>
      </w:r>
      <w:r w:rsidRPr="00331D6C">
        <w:rPr>
          <w:rFonts w:ascii="Times New Roman" w:hAnsi="Times New Roman"/>
          <w:sz w:val="28"/>
          <w:szCs w:val="28"/>
          <w:lang w:val="uk-UA"/>
        </w:rPr>
        <w:t>вказати на особливості єврейської політики нацистів у перші місяці окупації Луцька;</w:t>
      </w:r>
    </w:p>
    <w:p w:rsidR="004218C8" w:rsidRDefault="004218C8" w:rsidP="004218C8">
      <w:pPr>
        <w:pStyle w:val="a9"/>
        <w:spacing w:line="360" w:lineRule="auto"/>
        <w:ind w:firstLine="680"/>
        <w:jc w:val="both"/>
        <w:rPr>
          <w:sz w:val="28"/>
          <w:szCs w:val="28"/>
          <w:lang w:val="uk-UA"/>
        </w:rPr>
      </w:pPr>
      <w:r w:rsidRPr="004218C8">
        <w:rPr>
          <w:rFonts w:ascii="Times New Roman" w:hAnsi="Times New Roman"/>
          <w:sz w:val="28"/>
          <w:szCs w:val="28"/>
          <w:lang w:val="uk-UA"/>
        </w:rPr>
        <w:t>–</w:t>
      </w:r>
      <w:r>
        <w:rPr>
          <w:sz w:val="28"/>
          <w:szCs w:val="28"/>
          <w:lang w:val="uk-UA"/>
        </w:rPr>
        <w:t xml:space="preserve"> </w:t>
      </w:r>
      <w:r w:rsidRPr="00331D6C">
        <w:rPr>
          <w:rFonts w:ascii="Times New Roman" w:hAnsi="Times New Roman"/>
          <w:sz w:val="28"/>
          <w:szCs w:val="28"/>
          <w:lang w:val="uk-UA"/>
        </w:rPr>
        <w:t>з’ясувати значення луцького гетто в німецьких планах «остаточного вирішення єврейського питання»;</w:t>
      </w:r>
      <w:r w:rsidRPr="000D70DC">
        <w:rPr>
          <w:sz w:val="28"/>
          <w:szCs w:val="28"/>
          <w:lang w:val="uk-UA"/>
        </w:rPr>
        <w:t xml:space="preserve"> </w:t>
      </w:r>
    </w:p>
    <w:p w:rsidR="004218C8" w:rsidRDefault="004218C8" w:rsidP="004218C8">
      <w:pPr>
        <w:pStyle w:val="a9"/>
        <w:spacing w:line="360" w:lineRule="auto"/>
        <w:ind w:firstLine="680"/>
        <w:jc w:val="both"/>
        <w:rPr>
          <w:sz w:val="28"/>
          <w:szCs w:val="28"/>
          <w:lang w:val="uk-UA"/>
        </w:rPr>
      </w:pPr>
      <w:r w:rsidRPr="004218C8">
        <w:rPr>
          <w:rFonts w:ascii="Times New Roman" w:hAnsi="Times New Roman"/>
          <w:sz w:val="28"/>
          <w:szCs w:val="28"/>
          <w:lang w:val="uk-UA"/>
        </w:rPr>
        <w:lastRenderedPageBreak/>
        <w:t>–</w:t>
      </w:r>
      <w:r>
        <w:rPr>
          <w:rFonts w:ascii="Times New Roman" w:hAnsi="Times New Roman"/>
          <w:b/>
          <w:sz w:val="28"/>
          <w:szCs w:val="28"/>
          <w:lang w:val="uk-UA"/>
        </w:rPr>
        <w:t xml:space="preserve"> </w:t>
      </w:r>
      <w:r w:rsidRPr="00331D6C">
        <w:rPr>
          <w:rFonts w:ascii="Times New Roman" w:hAnsi="Times New Roman"/>
          <w:sz w:val="28"/>
          <w:szCs w:val="28"/>
          <w:lang w:val="uk-UA"/>
        </w:rPr>
        <w:t>узагальнити відомості про розстріли євреїв 1941–1942 рр.</w:t>
      </w:r>
      <w:r>
        <w:rPr>
          <w:rFonts w:ascii="Times New Roman" w:hAnsi="Times New Roman"/>
          <w:sz w:val="28"/>
          <w:szCs w:val="28"/>
          <w:lang w:val="uk-UA"/>
        </w:rPr>
        <w:t xml:space="preserve"> та </w:t>
      </w:r>
      <w:r w:rsidRPr="00403354">
        <w:rPr>
          <w:rFonts w:ascii="Times New Roman" w:hAnsi="Times New Roman"/>
          <w:sz w:val="28"/>
          <w:szCs w:val="28"/>
          <w:lang w:val="uk-UA"/>
        </w:rPr>
        <w:t>розгортання повстання в робітничому табор</w:t>
      </w:r>
      <w:r>
        <w:rPr>
          <w:rFonts w:ascii="Times New Roman" w:hAnsi="Times New Roman"/>
          <w:sz w:val="28"/>
          <w:szCs w:val="28"/>
          <w:lang w:val="uk-UA"/>
        </w:rPr>
        <w:t>і</w:t>
      </w:r>
      <w:r w:rsidRPr="00331D6C">
        <w:rPr>
          <w:rFonts w:ascii="Times New Roman" w:hAnsi="Times New Roman"/>
          <w:sz w:val="28"/>
          <w:szCs w:val="28"/>
          <w:lang w:val="uk-UA"/>
        </w:rPr>
        <w:t>;</w:t>
      </w:r>
      <w:r>
        <w:rPr>
          <w:sz w:val="28"/>
          <w:szCs w:val="28"/>
          <w:lang w:val="uk-UA"/>
        </w:rPr>
        <w:t xml:space="preserve"> </w:t>
      </w:r>
    </w:p>
    <w:p w:rsidR="004218C8" w:rsidRPr="00AC0F1E" w:rsidRDefault="004218C8" w:rsidP="004218C8">
      <w:pPr>
        <w:pStyle w:val="a9"/>
        <w:spacing w:line="360" w:lineRule="auto"/>
        <w:ind w:firstLine="680"/>
        <w:jc w:val="both"/>
        <w:rPr>
          <w:sz w:val="28"/>
          <w:szCs w:val="28"/>
          <w:lang w:val="uk-UA"/>
        </w:rPr>
      </w:pPr>
      <w:r>
        <w:rPr>
          <w:sz w:val="28"/>
          <w:szCs w:val="28"/>
          <w:lang w:val="uk-UA"/>
        </w:rPr>
        <w:t xml:space="preserve">– </w:t>
      </w:r>
      <w:r w:rsidRPr="00403354">
        <w:rPr>
          <w:rFonts w:ascii="Times New Roman" w:hAnsi="Times New Roman"/>
          <w:sz w:val="28"/>
          <w:szCs w:val="28"/>
          <w:lang w:val="uk-UA"/>
        </w:rPr>
        <w:t>висвітлити дії лучан, направленні на увіковічення пам’яті загиблих.</w:t>
      </w:r>
    </w:p>
    <w:p w:rsidR="00A40A19" w:rsidRDefault="004218C8" w:rsidP="0034580E">
      <w:pPr>
        <w:pStyle w:val="a9"/>
        <w:tabs>
          <w:tab w:val="left" w:pos="4500"/>
        </w:tabs>
        <w:spacing w:line="360" w:lineRule="auto"/>
        <w:ind w:firstLine="680"/>
        <w:jc w:val="both"/>
        <w:rPr>
          <w:rFonts w:ascii="Times New Roman" w:hAnsi="Times New Roman"/>
          <w:bCs/>
          <w:sz w:val="28"/>
          <w:szCs w:val="28"/>
          <w:lang w:val="uk-UA"/>
        </w:rPr>
      </w:pPr>
      <w:r w:rsidRPr="00811E88">
        <w:rPr>
          <w:rFonts w:ascii="Times New Roman" w:hAnsi="Times New Roman"/>
          <w:b/>
          <w:bCs/>
          <w:sz w:val="28"/>
          <w:szCs w:val="28"/>
          <w:lang w:val="uk-UA"/>
        </w:rPr>
        <w:t>Об’єкт дослідження</w:t>
      </w:r>
      <w:r w:rsidRPr="000D70DC">
        <w:rPr>
          <w:rFonts w:ascii="Times New Roman" w:hAnsi="Times New Roman"/>
          <w:sz w:val="28"/>
          <w:szCs w:val="28"/>
          <w:lang w:val="uk-UA"/>
        </w:rPr>
        <w:t xml:space="preserve">: </w:t>
      </w:r>
      <w:r w:rsidRPr="000D70DC">
        <w:rPr>
          <w:rFonts w:ascii="Times New Roman" w:hAnsi="Times New Roman"/>
          <w:bCs/>
          <w:sz w:val="28"/>
          <w:szCs w:val="28"/>
          <w:lang w:val="uk-UA"/>
        </w:rPr>
        <w:t xml:space="preserve">Голокост на Волині в </w:t>
      </w:r>
      <w:r>
        <w:rPr>
          <w:rFonts w:ascii="Times New Roman" w:hAnsi="Times New Roman"/>
          <w:bCs/>
          <w:sz w:val="28"/>
          <w:szCs w:val="28"/>
          <w:lang w:val="uk-UA"/>
        </w:rPr>
        <w:t>період</w:t>
      </w:r>
      <w:r w:rsidRPr="000D70DC">
        <w:rPr>
          <w:rFonts w:ascii="Times New Roman" w:hAnsi="Times New Roman"/>
          <w:bCs/>
          <w:sz w:val="28"/>
          <w:szCs w:val="28"/>
          <w:lang w:val="uk-UA"/>
        </w:rPr>
        <w:t xml:space="preserve"> німецької окупації</w:t>
      </w:r>
      <w:r w:rsidR="0034580E">
        <w:rPr>
          <w:rFonts w:ascii="Times New Roman" w:hAnsi="Times New Roman"/>
          <w:bCs/>
          <w:sz w:val="28"/>
          <w:szCs w:val="28"/>
          <w:lang w:val="uk-UA"/>
        </w:rPr>
        <w:t xml:space="preserve">. </w:t>
      </w:r>
      <w:r w:rsidRPr="00811E88">
        <w:rPr>
          <w:rFonts w:ascii="Times New Roman" w:hAnsi="Times New Roman"/>
          <w:b/>
          <w:bCs/>
          <w:sz w:val="28"/>
          <w:szCs w:val="28"/>
          <w:lang w:val="uk-UA"/>
        </w:rPr>
        <w:t>Предметом дослідження</w:t>
      </w:r>
      <w:r w:rsidRPr="000D70DC">
        <w:rPr>
          <w:rFonts w:ascii="Times New Roman" w:hAnsi="Times New Roman"/>
          <w:bCs/>
          <w:sz w:val="28"/>
          <w:szCs w:val="28"/>
          <w:lang w:val="uk-UA"/>
        </w:rPr>
        <w:t xml:space="preserve"> є</w:t>
      </w:r>
      <w:r w:rsidRPr="000D70DC">
        <w:rPr>
          <w:rFonts w:ascii="Times New Roman" w:hAnsi="Times New Roman"/>
          <w:b/>
          <w:bCs/>
          <w:sz w:val="28"/>
          <w:szCs w:val="28"/>
          <w:lang w:val="uk-UA"/>
        </w:rPr>
        <w:t xml:space="preserve"> </w:t>
      </w:r>
      <w:r w:rsidRPr="000D70DC">
        <w:rPr>
          <w:rFonts w:ascii="Times New Roman" w:hAnsi="Times New Roman"/>
          <w:sz w:val="28"/>
          <w:szCs w:val="28"/>
          <w:lang w:val="uk-UA"/>
        </w:rPr>
        <w:t>злочини окупаційної влади по відношенню до єврейського насел</w:t>
      </w:r>
      <w:r>
        <w:rPr>
          <w:rFonts w:ascii="Times New Roman" w:hAnsi="Times New Roman"/>
          <w:sz w:val="28"/>
          <w:szCs w:val="28"/>
          <w:lang w:val="uk-UA"/>
        </w:rPr>
        <w:t>ення Луцька та увіковічення пам</w:t>
      </w:r>
      <w:r w:rsidRPr="000D70DC">
        <w:rPr>
          <w:rFonts w:ascii="Times New Roman" w:hAnsi="Times New Roman"/>
          <w:sz w:val="28"/>
          <w:szCs w:val="28"/>
          <w:lang w:val="uk-UA"/>
        </w:rPr>
        <w:t>’яті загиблих в нинішній час.</w:t>
      </w:r>
    </w:p>
    <w:p w:rsidR="00811E88" w:rsidRPr="00A40A19" w:rsidRDefault="004218C8" w:rsidP="00A40A19">
      <w:pPr>
        <w:pStyle w:val="a9"/>
        <w:tabs>
          <w:tab w:val="left" w:pos="4500"/>
        </w:tabs>
        <w:spacing w:line="360" w:lineRule="auto"/>
        <w:ind w:firstLine="680"/>
        <w:jc w:val="both"/>
        <w:rPr>
          <w:rFonts w:ascii="Times New Roman" w:hAnsi="Times New Roman"/>
          <w:bCs/>
          <w:sz w:val="28"/>
          <w:szCs w:val="28"/>
          <w:lang w:val="uk-UA"/>
        </w:rPr>
      </w:pPr>
      <w:r w:rsidRPr="00811E88">
        <w:rPr>
          <w:rFonts w:ascii="Times New Roman" w:hAnsi="Times New Roman"/>
          <w:b/>
          <w:sz w:val="28"/>
          <w:szCs w:val="28"/>
          <w:lang w:val="uk-UA" w:eastAsia="uk-UA"/>
        </w:rPr>
        <w:t>Хронологічні межі</w:t>
      </w:r>
      <w:r w:rsidRPr="00AC0F1E">
        <w:rPr>
          <w:rFonts w:ascii="Times New Roman" w:hAnsi="Times New Roman"/>
          <w:sz w:val="28"/>
          <w:szCs w:val="28"/>
          <w:lang w:val="uk-UA" w:eastAsia="uk-UA"/>
        </w:rPr>
        <w:t xml:space="preserve"> охоплюють проміжок часу </w:t>
      </w:r>
      <w:r w:rsidRPr="00AC0F1E">
        <w:rPr>
          <w:rFonts w:ascii="Times New Roman" w:hAnsi="Times New Roman"/>
          <w:sz w:val="28"/>
          <w:szCs w:val="28"/>
          <w:lang w:val="uk-UA"/>
        </w:rPr>
        <w:t xml:space="preserve">з 1941 </w:t>
      </w:r>
      <w:r>
        <w:rPr>
          <w:rFonts w:ascii="Times New Roman" w:hAnsi="Times New Roman"/>
          <w:sz w:val="28"/>
          <w:szCs w:val="28"/>
          <w:lang w:val="uk-UA"/>
        </w:rPr>
        <w:t xml:space="preserve">р. </w:t>
      </w:r>
      <w:r w:rsidRPr="00AC0F1E">
        <w:rPr>
          <w:rFonts w:ascii="Times New Roman" w:hAnsi="Times New Roman"/>
          <w:sz w:val="28"/>
          <w:szCs w:val="28"/>
          <w:lang w:val="uk-UA"/>
        </w:rPr>
        <w:t>по 201</w:t>
      </w:r>
      <w:r>
        <w:rPr>
          <w:rFonts w:ascii="Times New Roman" w:hAnsi="Times New Roman"/>
          <w:sz w:val="28"/>
          <w:szCs w:val="28"/>
          <w:lang w:val="uk-UA"/>
        </w:rPr>
        <w:t>5</w:t>
      </w:r>
      <w:r w:rsidRPr="00AC0F1E">
        <w:rPr>
          <w:rFonts w:ascii="Times New Roman" w:hAnsi="Times New Roman"/>
          <w:sz w:val="28"/>
          <w:szCs w:val="28"/>
          <w:lang w:val="uk-UA"/>
        </w:rPr>
        <w:t xml:space="preserve"> р.</w:t>
      </w:r>
      <w:r w:rsidRPr="00AC0F1E">
        <w:rPr>
          <w:rFonts w:ascii="Times New Roman" w:hAnsi="Times New Roman"/>
          <w:sz w:val="28"/>
          <w:szCs w:val="28"/>
          <w:lang w:val="uk-UA" w:eastAsia="uk-UA"/>
        </w:rPr>
        <w:t xml:space="preserve"> </w:t>
      </w:r>
    </w:p>
    <w:p w:rsidR="0034580E" w:rsidRPr="00BA2458" w:rsidRDefault="002C6F51" w:rsidP="00BA2458">
      <w:pPr>
        <w:pStyle w:val="a9"/>
        <w:tabs>
          <w:tab w:val="left" w:pos="4500"/>
        </w:tabs>
        <w:spacing w:line="360" w:lineRule="auto"/>
        <w:ind w:right="21" w:firstLine="720"/>
        <w:jc w:val="both"/>
        <w:rPr>
          <w:lang w:val="uk-UA"/>
        </w:rPr>
      </w:pPr>
      <w:r w:rsidRPr="0034580E">
        <w:rPr>
          <w:rFonts w:ascii="Times New Roman" w:hAnsi="Times New Roman"/>
          <w:b/>
          <w:color w:val="000000"/>
          <w:sz w:val="28"/>
          <w:szCs w:val="28"/>
          <w:lang w:val="uk-UA"/>
        </w:rPr>
        <w:t>Результат</w:t>
      </w:r>
      <w:r w:rsidR="00BA2458">
        <w:rPr>
          <w:rFonts w:ascii="Times New Roman" w:hAnsi="Times New Roman"/>
          <w:b/>
          <w:color w:val="000000"/>
          <w:sz w:val="28"/>
          <w:szCs w:val="28"/>
          <w:lang w:val="uk-UA"/>
        </w:rPr>
        <w:t>и</w:t>
      </w:r>
      <w:r w:rsidRPr="0034580E">
        <w:rPr>
          <w:rFonts w:ascii="Times New Roman" w:hAnsi="Times New Roman"/>
          <w:b/>
          <w:color w:val="000000"/>
          <w:sz w:val="28"/>
          <w:szCs w:val="28"/>
          <w:lang w:val="uk-UA"/>
        </w:rPr>
        <w:t xml:space="preserve"> дослідження</w:t>
      </w:r>
      <w:r w:rsidR="0034580E">
        <w:rPr>
          <w:rFonts w:ascii="Times New Roman" w:hAnsi="Times New Roman"/>
          <w:b/>
          <w:color w:val="000000"/>
          <w:sz w:val="28"/>
          <w:szCs w:val="28"/>
          <w:lang w:val="uk-UA"/>
        </w:rPr>
        <w:t>.</w:t>
      </w:r>
      <w:r w:rsidR="00BA2458">
        <w:rPr>
          <w:rFonts w:ascii="Times New Roman" w:hAnsi="Times New Roman"/>
          <w:b/>
          <w:color w:val="000000"/>
          <w:sz w:val="28"/>
          <w:szCs w:val="28"/>
          <w:lang w:val="uk-UA"/>
        </w:rPr>
        <w:t xml:space="preserve"> </w:t>
      </w:r>
      <w:r w:rsidR="0034580E" w:rsidRPr="00BA2458">
        <w:rPr>
          <w:rStyle w:val="af4"/>
          <w:rFonts w:ascii="Times New Roman" w:hAnsi="Times New Roman"/>
        </w:rPr>
        <w:t xml:space="preserve">Єврейське населення відігравало вагому роль у економічному та культурному житті Луцька. З окупацією </w:t>
      </w:r>
      <w:r w:rsidR="00BA2458">
        <w:rPr>
          <w:rStyle w:val="af4"/>
          <w:rFonts w:ascii="Times New Roman" w:hAnsi="Times New Roman"/>
        </w:rPr>
        <w:t>міста</w:t>
      </w:r>
      <w:r w:rsidR="0034580E" w:rsidRPr="00BA2458">
        <w:rPr>
          <w:rStyle w:val="af4"/>
          <w:rFonts w:ascii="Times New Roman" w:hAnsi="Times New Roman"/>
        </w:rPr>
        <w:t xml:space="preserve"> німецьким військами у червні 1941 р. розпочалися перші розстріли єврейського населення</w:t>
      </w:r>
      <w:r w:rsidR="00BA2458">
        <w:rPr>
          <w:rStyle w:val="af4"/>
          <w:rFonts w:ascii="Times New Roman" w:hAnsi="Times New Roman"/>
        </w:rPr>
        <w:t>.</w:t>
      </w:r>
    </w:p>
    <w:p w:rsidR="0034580E" w:rsidRDefault="0034580E" w:rsidP="0034580E">
      <w:pPr>
        <w:pStyle w:val="af3"/>
      </w:pPr>
      <w:r w:rsidRPr="0023024C">
        <w:t xml:space="preserve">Створення гетто було наступним етапом в ланцюжку подій тотального винищення євреїв. Відносно мала територія, складні побутові умови та антисанітарія робили умови життя в гетто дуже важкими. Для забезпечення господарських потреб окупаційних сил частину луцьких євреїв залучили до «трудових загонів». </w:t>
      </w:r>
      <w:r w:rsidR="00BA2458">
        <w:t>Один з таких діяв у приміщенні єврейської гімназії.</w:t>
      </w:r>
    </w:p>
    <w:p w:rsidR="00BA2458" w:rsidRDefault="00BA2458" w:rsidP="0034580E">
      <w:pPr>
        <w:pStyle w:val="af3"/>
      </w:pPr>
      <w:r>
        <w:t>З</w:t>
      </w:r>
      <w:r w:rsidRPr="0023024C">
        <w:t>нищення гетто та зачистка трудового табору протягом 1942 р. були направлені не тільки на викорінення єврейського елементу, але й мали на меті старти людську пам’ять про існування такого народу. Попри невідворотність трагедії, євреї змогли дати опір нацистам. Проте, єврейське населення міста було майже повністю знищене. Лише декому, не без допомоги місцевого населення, вдалося вижити після масових розстрілів.</w:t>
      </w:r>
    </w:p>
    <w:p w:rsidR="00BA2458" w:rsidRPr="0034580E" w:rsidRDefault="00BA2458" w:rsidP="0034580E">
      <w:pPr>
        <w:pStyle w:val="af3"/>
        <w:rPr>
          <w:b/>
        </w:rPr>
      </w:pPr>
      <w:r w:rsidRPr="0023024C">
        <w:t xml:space="preserve">Нині, незважаючи на існуючі перешкоди, ведеться активна робота спрямована на пошук, вшанування пам’яті та увіковічення імен загиблих євреїв. </w:t>
      </w:r>
    </w:p>
    <w:p w:rsidR="0034580E" w:rsidRPr="00BA2458" w:rsidRDefault="0034580E" w:rsidP="0034580E">
      <w:pPr>
        <w:pStyle w:val="11"/>
        <w:tabs>
          <w:tab w:val="left" w:pos="7560"/>
        </w:tabs>
        <w:spacing w:line="360" w:lineRule="auto"/>
        <w:ind w:left="426" w:hanging="284"/>
        <w:jc w:val="center"/>
        <w:outlineLvl w:val="0"/>
        <w:rPr>
          <w:rFonts w:ascii="Times New Roman" w:hAnsi="Times New Roman"/>
          <w:b/>
          <w:sz w:val="28"/>
          <w:szCs w:val="28"/>
          <w:lang w:val="uk-UA"/>
        </w:rPr>
      </w:pPr>
      <w:r w:rsidRPr="00BA2458">
        <w:rPr>
          <w:rFonts w:ascii="Times New Roman" w:hAnsi="Times New Roman"/>
          <w:color w:val="000000"/>
          <w:sz w:val="28"/>
          <w:szCs w:val="28"/>
          <w:lang w:val="uk-UA"/>
        </w:rPr>
        <w:tab/>
      </w:r>
      <w:r w:rsidRPr="00BA2458">
        <w:rPr>
          <w:rFonts w:ascii="Times New Roman" w:hAnsi="Times New Roman"/>
          <w:b/>
          <w:sz w:val="28"/>
          <w:szCs w:val="28"/>
          <w:lang w:val="uk-UA"/>
        </w:rPr>
        <w:t>СПИСОК ВИКОРИСТАНИХ ДЖЕРЕЛ</w:t>
      </w:r>
    </w:p>
    <w:p w:rsidR="0034580E" w:rsidRPr="00BA2458" w:rsidRDefault="00BA2458" w:rsidP="00BA2458">
      <w:pPr>
        <w:tabs>
          <w:tab w:val="left" w:pos="426"/>
          <w:tab w:val="left" w:pos="540"/>
          <w:tab w:val="left" w:pos="7200"/>
          <w:tab w:val="left" w:pos="7560"/>
        </w:tabs>
        <w:autoSpaceDE w:val="0"/>
        <w:autoSpaceDN w:val="0"/>
        <w:adjustRightInd w:val="0"/>
        <w:spacing w:line="360" w:lineRule="auto"/>
        <w:jc w:val="both"/>
        <w:rPr>
          <w:noProof/>
          <w:sz w:val="28"/>
          <w:szCs w:val="28"/>
          <w:lang w:val="uk-UA"/>
        </w:rPr>
      </w:pPr>
      <w:r w:rsidRPr="00BA2458">
        <w:rPr>
          <w:noProof/>
          <w:sz w:val="28"/>
          <w:szCs w:val="28"/>
          <w:lang w:val="uk-UA"/>
        </w:rPr>
        <w:t xml:space="preserve">1. </w:t>
      </w:r>
      <w:r w:rsidR="0034580E" w:rsidRPr="00BA2458">
        <w:rPr>
          <w:noProof/>
          <w:sz w:val="28"/>
          <w:szCs w:val="28"/>
          <w:lang w:val="uk-UA"/>
        </w:rPr>
        <w:t xml:space="preserve">Гон М. М. </w:t>
      </w:r>
      <w:r w:rsidR="0034580E" w:rsidRPr="00BA2458">
        <w:rPr>
          <w:sz w:val="28"/>
          <w:szCs w:val="28"/>
          <w:lang w:val="uk-UA"/>
        </w:rPr>
        <w:t xml:space="preserve">Голокост у Західній </w:t>
      </w:r>
      <w:r w:rsidR="0034580E" w:rsidRPr="00BA2458">
        <w:rPr>
          <w:rFonts w:eastAsia="Arial Unicode MS"/>
          <w:sz w:val="28"/>
          <w:szCs w:val="28"/>
          <w:lang w:val="uk-UA"/>
        </w:rPr>
        <w:t>// Голокост і сучасність. Науково-педагогічний бюлетень Українського центру вивчення історії Голокосту. – 2002. – № 5. – С. 6-7.</w:t>
      </w:r>
    </w:p>
    <w:p w:rsidR="0034580E" w:rsidRPr="00BA2458" w:rsidRDefault="00BA2458" w:rsidP="00BA2458">
      <w:pPr>
        <w:tabs>
          <w:tab w:val="left" w:pos="426"/>
        </w:tabs>
        <w:spacing w:line="360" w:lineRule="auto"/>
        <w:jc w:val="both"/>
        <w:rPr>
          <w:sz w:val="28"/>
          <w:szCs w:val="28"/>
          <w:lang w:val="uk-UA"/>
        </w:rPr>
      </w:pPr>
      <w:r w:rsidRPr="00BA2458">
        <w:rPr>
          <w:sz w:val="28"/>
          <w:szCs w:val="28"/>
          <w:lang w:val="uk-UA"/>
        </w:rPr>
        <w:t xml:space="preserve">2. </w:t>
      </w:r>
      <w:r w:rsidR="0034580E" w:rsidRPr="00BA2458">
        <w:rPr>
          <w:sz w:val="28"/>
          <w:szCs w:val="28"/>
          <w:lang w:val="uk-UA"/>
        </w:rPr>
        <w:t xml:space="preserve">Жук О. М. Єврейське гетто в окупованому Луцьку // Минуле і сучасне Волині й Полісся. Рух опору тоталітаризму і окупаційним режимам на теренах Волинської області : науковий збірник. – Вип. 31. – Л., 2009 – С.348-351. </w:t>
      </w:r>
    </w:p>
    <w:p w:rsidR="0034580E" w:rsidRPr="00BA2458" w:rsidRDefault="00BA2458" w:rsidP="00BA2458">
      <w:pPr>
        <w:tabs>
          <w:tab w:val="left" w:pos="284"/>
          <w:tab w:val="left" w:pos="426"/>
        </w:tabs>
        <w:spacing w:line="360" w:lineRule="auto"/>
        <w:jc w:val="both"/>
        <w:rPr>
          <w:rStyle w:val="st"/>
          <w:sz w:val="28"/>
          <w:szCs w:val="28"/>
          <w:lang w:val="uk-UA"/>
        </w:rPr>
      </w:pPr>
      <w:r w:rsidRPr="00BA2458">
        <w:rPr>
          <w:rStyle w:val="ae"/>
          <w:i w:val="0"/>
          <w:sz w:val="28"/>
          <w:szCs w:val="28"/>
          <w:lang w:val="uk-UA"/>
        </w:rPr>
        <w:t xml:space="preserve">3. </w:t>
      </w:r>
      <w:r w:rsidR="0034580E" w:rsidRPr="00BA2458">
        <w:rPr>
          <w:rStyle w:val="ae"/>
          <w:i w:val="0"/>
          <w:sz w:val="28"/>
          <w:szCs w:val="28"/>
          <w:lang w:val="uk-UA"/>
        </w:rPr>
        <w:t>Книга Скорботи України</w:t>
      </w:r>
      <w:r w:rsidR="0034580E" w:rsidRPr="00BA2458">
        <w:rPr>
          <w:rStyle w:val="st"/>
          <w:i/>
          <w:sz w:val="28"/>
          <w:szCs w:val="28"/>
          <w:lang w:val="uk-UA"/>
        </w:rPr>
        <w:t xml:space="preserve">. </w:t>
      </w:r>
      <w:r w:rsidR="0034580E" w:rsidRPr="00BA2458">
        <w:rPr>
          <w:rStyle w:val="ae"/>
          <w:i w:val="0"/>
          <w:sz w:val="28"/>
          <w:szCs w:val="28"/>
          <w:lang w:val="uk-UA"/>
        </w:rPr>
        <w:t xml:space="preserve">Волинська область </w:t>
      </w:r>
      <w:r w:rsidR="0034580E" w:rsidRPr="00BA2458">
        <w:rPr>
          <w:rStyle w:val="st"/>
          <w:sz w:val="28"/>
          <w:szCs w:val="28"/>
          <w:lang w:val="uk-UA"/>
        </w:rPr>
        <w:t xml:space="preserve">: у 3 т. Т. 1 / </w:t>
      </w:r>
      <w:r w:rsidR="0034580E" w:rsidRPr="00BA2458">
        <w:rPr>
          <w:sz w:val="28"/>
          <w:szCs w:val="28"/>
          <w:lang w:val="uk-UA"/>
        </w:rPr>
        <w:t>Гол. редкол.: І. О. Герасимов; обл. редкол.: голова О. І. Курилюк. – Луцьк : Надстир’я, 2006</w:t>
      </w:r>
      <w:r w:rsidR="0034580E" w:rsidRPr="00BA2458">
        <w:rPr>
          <w:rStyle w:val="st"/>
          <w:sz w:val="28"/>
          <w:szCs w:val="28"/>
          <w:lang w:val="uk-UA"/>
        </w:rPr>
        <w:t>. – 536 с.</w:t>
      </w:r>
    </w:p>
    <w:p w:rsidR="0034580E" w:rsidRPr="00BA2458" w:rsidRDefault="00BA2458" w:rsidP="00BA2458">
      <w:pPr>
        <w:tabs>
          <w:tab w:val="left" w:pos="284"/>
          <w:tab w:val="left" w:pos="426"/>
        </w:tabs>
        <w:spacing w:line="360" w:lineRule="auto"/>
        <w:jc w:val="both"/>
        <w:rPr>
          <w:sz w:val="28"/>
          <w:szCs w:val="28"/>
          <w:lang w:val="uk-UA"/>
        </w:rPr>
      </w:pPr>
      <w:r w:rsidRPr="00BA2458">
        <w:rPr>
          <w:rStyle w:val="st"/>
          <w:sz w:val="28"/>
          <w:szCs w:val="28"/>
          <w:lang w:val="uk-UA"/>
        </w:rPr>
        <w:lastRenderedPageBreak/>
        <w:t xml:space="preserve">4. </w:t>
      </w:r>
      <w:r w:rsidR="0034580E" w:rsidRPr="00BA2458">
        <w:rPr>
          <w:rStyle w:val="st"/>
          <w:sz w:val="28"/>
          <w:szCs w:val="28"/>
          <w:lang w:val="uk-UA"/>
        </w:rPr>
        <w:t xml:space="preserve">Котис О. </w:t>
      </w:r>
      <w:r w:rsidR="0034580E" w:rsidRPr="00BA2458">
        <w:rPr>
          <w:sz w:val="28"/>
          <w:szCs w:val="28"/>
          <w:lang w:val="uk-UA"/>
        </w:rPr>
        <w:t>Війна і Луцьк. Фото. Відео // Веб-сайт «Волинь</w:t>
      </w:r>
      <w:r w:rsidR="0034580E" w:rsidRPr="00BA2458">
        <w:rPr>
          <w:sz w:val="28"/>
          <w:szCs w:val="28"/>
          <w:lang w:val="en-US"/>
        </w:rPr>
        <w:t>Post</w:t>
      </w:r>
      <w:r w:rsidR="0034580E" w:rsidRPr="00BA2458">
        <w:rPr>
          <w:sz w:val="28"/>
          <w:szCs w:val="28"/>
          <w:lang w:val="uk-UA"/>
        </w:rPr>
        <w:t>». –</w:t>
      </w:r>
      <w:r w:rsidR="0034580E" w:rsidRPr="00BA2458">
        <w:rPr>
          <w:sz w:val="28"/>
          <w:szCs w:val="28"/>
        </w:rPr>
        <w:t xml:space="preserve"> </w:t>
      </w:r>
      <w:r w:rsidR="0034580E" w:rsidRPr="00BA2458">
        <w:rPr>
          <w:sz w:val="28"/>
          <w:szCs w:val="28"/>
          <w:lang w:val="uk-UA"/>
        </w:rPr>
        <w:t xml:space="preserve">Електрон. журн. – Луцьк, 2012. – Режим доступу : </w:t>
      </w:r>
      <w:r w:rsidR="0034580E" w:rsidRPr="00BA2458">
        <w:rPr>
          <w:i/>
          <w:sz w:val="28"/>
          <w:szCs w:val="28"/>
          <w:lang w:val="uk-UA"/>
        </w:rPr>
        <w:t>http://www.volynpost.com/articles/100-vijna-i-luck-foto-video.</w:t>
      </w:r>
    </w:p>
    <w:p w:rsidR="0034580E" w:rsidRPr="00BA2458" w:rsidRDefault="00BA2458" w:rsidP="00BA2458">
      <w:pPr>
        <w:pStyle w:val="af8"/>
        <w:tabs>
          <w:tab w:val="left" w:pos="567"/>
        </w:tabs>
        <w:spacing w:after="0" w:line="360" w:lineRule="auto"/>
        <w:ind w:left="0"/>
        <w:jc w:val="both"/>
        <w:rPr>
          <w:lang w:val="uk-UA"/>
        </w:rPr>
      </w:pPr>
      <w:r w:rsidRPr="00BA2458">
        <w:rPr>
          <w:lang w:val="uk-UA"/>
        </w:rPr>
        <w:t xml:space="preserve">5. </w:t>
      </w:r>
      <w:r w:rsidR="0034580E" w:rsidRPr="00BA2458">
        <w:rPr>
          <w:lang w:val="uk-UA"/>
        </w:rPr>
        <w:t>Наконечний В. А. На еврейской волне. – Луцк : Надстырье, 2006. – 180 с.</w:t>
      </w:r>
    </w:p>
    <w:p w:rsidR="0034580E" w:rsidRPr="00BA2458" w:rsidRDefault="00BA2458" w:rsidP="00BA2458">
      <w:pPr>
        <w:pStyle w:val="af8"/>
        <w:tabs>
          <w:tab w:val="left" w:pos="567"/>
        </w:tabs>
        <w:autoSpaceDE w:val="0"/>
        <w:autoSpaceDN w:val="0"/>
        <w:adjustRightInd w:val="0"/>
        <w:spacing w:after="0" w:line="360" w:lineRule="auto"/>
        <w:ind w:left="0"/>
        <w:jc w:val="both"/>
        <w:rPr>
          <w:rFonts w:eastAsia="Newton-Bold"/>
        </w:rPr>
      </w:pPr>
      <w:r w:rsidRPr="00BA2458">
        <w:rPr>
          <w:rFonts w:eastAsia="Newton-Bold"/>
          <w:bCs/>
          <w:lang w:val="uk-UA"/>
        </w:rPr>
        <w:t xml:space="preserve">6. </w:t>
      </w:r>
      <w:r w:rsidR="0034580E" w:rsidRPr="00BA2458">
        <w:rPr>
          <w:rFonts w:eastAsia="Newton-Bold"/>
          <w:bCs/>
        </w:rPr>
        <w:t xml:space="preserve">Національне </w:t>
      </w:r>
      <w:r w:rsidR="0034580E" w:rsidRPr="00BA2458">
        <w:rPr>
          <w:rFonts w:eastAsia="Newton-Bold"/>
        </w:rPr>
        <w:t>питання в Україні ХХ – початку XXI ст.: історичні нариси / ред. рада</w:t>
      </w:r>
      <w:r w:rsidR="0034580E" w:rsidRPr="00BA2458">
        <w:rPr>
          <w:rFonts w:eastAsia="Newton-Bold"/>
          <w:lang w:val="uk-UA"/>
        </w:rPr>
        <w:t xml:space="preserve"> </w:t>
      </w:r>
      <w:r w:rsidR="0034580E" w:rsidRPr="00BA2458">
        <w:rPr>
          <w:rFonts w:eastAsia="Newton-Bold"/>
        </w:rPr>
        <w:t>: В.</w:t>
      </w:r>
      <w:r w:rsidR="0034580E" w:rsidRPr="00BA2458">
        <w:rPr>
          <w:rFonts w:eastAsia="Newton-Bold"/>
          <w:lang w:val="uk-UA"/>
        </w:rPr>
        <w:t xml:space="preserve"> </w:t>
      </w:r>
      <w:r w:rsidR="0034580E" w:rsidRPr="00BA2458">
        <w:rPr>
          <w:rFonts w:eastAsia="Newton-Bold"/>
        </w:rPr>
        <w:t>М. Литвин (голова); відп. ред. В.</w:t>
      </w:r>
      <w:r w:rsidR="0034580E" w:rsidRPr="00BA2458">
        <w:rPr>
          <w:rFonts w:eastAsia="Newton-Bold"/>
          <w:lang w:val="uk-UA"/>
        </w:rPr>
        <w:t xml:space="preserve"> </w:t>
      </w:r>
      <w:r w:rsidR="0034580E" w:rsidRPr="00BA2458">
        <w:rPr>
          <w:rFonts w:eastAsia="Newton-Bold"/>
        </w:rPr>
        <w:t>А. Смолій. – К. : Ніка-Центр, 2012. – 592 с.</w:t>
      </w:r>
    </w:p>
    <w:p w:rsidR="0034580E"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rPr>
      </w:pPr>
      <w:r w:rsidRPr="00BA2458">
        <w:rPr>
          <w:lang w:val="uk-UA"/>
        </w:rPr>
        <w:t xml:space="preserve">7. </w:t>
      </w:r>
      <w:r w:rsidR="0034580E" w:rsidRPr="00BA2458">
        <w:rPr>
          <w:lang w:val="uk-UA"/>
        </w:rPr>
        <w:t>Мартинюк В. Пролиту кров земля не збирає / В. Мартинюк // Вісті. – 1993. – 12 листопада (№5). – С. 5.</w:t>
      </w:r>
    </w:p>
    <w:p w:rsidR="0034580E" w:rsidRPr="00BA2458" w:rsidRDefault="00BA2458" w:rsidP="00BA2458">
      <w:pPr>
        <w:pStyle w:val="af8"/>
        <w:tabs>
          <w:tab w:val="left" w:pos="567"/>
        </w:tabs>
        <w:autoSpaceDE w:val="0"/>
        <w:autoSpaceDN w:val="0"/>
        <w:adjustRightInd w:val="0"/>
        <w:spacing w:after="0" w:line="360" w:lineRule="auto"/>
        <w:ind w:left="0"/>
        <w:jc w:val="both"/>
        <w:rPr>
          <w:rStyle w:val="reference-text"/>
          <w:rFonts w:ascii="Newton-Regular" w:eastAsia="Newton-Bold" w:hAnsi="Newton-Regular" w:cs="Newton-Regular"/>
        </w:rPr>
      </w:pPr>
      <w:r w:rsidRPr="00BA2458">
        <w:rPr>
          <w:rStyle w:val="reference-text"/>
          <w:lang w:val="uk-UA"/>
        </w:rPr>
        <w:t xml:space="preserve">8. </w:t>
      </w:r>
      <w:r w:rsidR="0034580E" w:rsidRPr="00BA2458">
        <w:rPr>
          <w:rStyle w:val="reference-text"/>
          <w:lang w:val="uk-UA"/>
        </w:rPr>
        <w:t>Пясецький В. Е. Луцьк: історико-краєзнавчий нарис. Книга І. Старий Луцьк. – Луцьк : Волинські старожитності, 2013. – 335 с.</w:t>
      </w:r>
    </w:p>
    <w:p w:rsidR="0034580E"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lang w:val="uk-UA"/>
        </w:rPr>
      </w:pPr>
      <w:r w:rsidRPr="00BA2458">
        <w:rPr>
          <w:lang w:val="uk-UA"/>
        </w:rPr>
        <w:t xml:space="preserve">9. </w:t>
      </w:r>
      <w:r w:rsidR="0034580E" w:rsidRPr="00BA2458">
        <w:rPr>
          <w:lang w:val="uk-UA"/>
        </w:rPr>
        <w:t>Розповідь Лідії Микитівни Рабан про переховування єврея у батьківській хаті в селі Несвіч. – 28 жовтня 2015 року.</w:t>
      </w:r>
    </w:p>
    <w:p w:rsidR="0034580E"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lang w:val="uk-UA"/>
        </w:rPr>
      </w:pPr>
      <w:r w:rsidRPr="00BA2458">
        <w:rPr>
          <w:lang w:val="uk-UA"/>
        </w:rPr>
        <w:t xml:space="preserve">10. </w:t>
      </w:r>
      <w:r w:rsidR="0034580E" w:rsidRPr="00BA2458">
        <w:rPr>
          <w:lang w:val="uk-UA"/>
        </w:rPr>
        <w:t>Сидько В. І. ворогу не бажала б подібного // Молодий ленінець. – 1989. – 11 листопада (№134-135). – С.7.</w:t>
      </w:r>
    </w:p>
    <w:p w:rsidR="0034580E"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lang w:val="uk-UA"/>
        </w:rPr>
      </w:pPr>
      <w:r w:rsidRPr="00BA2458">
        <w:rPr>
          <w:noProof/>
          <w:lang w:val="uk-UA"/>
        </w:rPr>
        <w:t xml:space="preserve">11. </w:t>
      </w:r>
      <w:r w:rsidR="0034580E" w:rsidRPr="00BA2458">
        <w:rPr>
          <w:noProof/>
          <w:lang w:val="uk-UA"/>
        </w:rPr>
        <w:t>Фонд Волинського краєзнавчого музею (далі – ВКМ). – інв. № 43778. Оголошення: виходити всім жидам на вулиці поза дільницею, яка замешкана жидами, заборонено, 1 арк.</w:t>
      </w:r>
    </w:p>
    <w:p w:rsidR="0034580E"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lang w:val="uk-UA"/>
        </w:rPr>
      </w:pPr>
      <w:r w:rsidRPr="00BA2458">
        <w:rPr>
          <w:noProof/>
          <w:lang w:val="uk-UA"/>
        </w:rPr>
        <w:t xml:space="preserve">12. </w:t>
      </w:r>
      <w:r w:rsidR="0034580E" w:rsidRPr="00BA2458">
        <w:rPr>
          <w:noProof/>
          <w:lang w:val="uk-UA"/>
        </w:rPr>
        <w:t xml:space="preserve">Фонд ВКМ. – інв. № 62990. Витольд Фоменко, 2 арк. </w:t>
      </w:r>
    </w:p>
    <w:p w:rsidR="0034580E"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lang w:val="uk-UA"/>
        </w:rPr>
      </w:pPr>
      <w:r w:rsidRPr="00BA2458">
        <w:rPr>
          <w:noProof/>
          <w:lang w:val="uk-UA"/>
        </w:rPr>
        <w:t xml:space="preserve">13. </w:t>
      </w:r>
      <w:r w:rsidR="0034580E" w:rsidRPr="00BA2458">
        <w:rPr>
          <w:noProof/>
          <w:lang w:val="uk-UA"/>
        </w:rPr>
        <w:t>Фонд ВКМ. – інв. № 62992. Протокол (допрос свидетеля). 22 февраля          1944 г. Старш. следовтель Волын. обласн. прокуратуры допросил в качестве свидетеля: Трибула Зофия Векентьевна, 4 арк.</w:t>
      </w:r>
    </w:p>
    <w:p w:rsidR="0034580E"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lang w:val="uk-UA"/>
        </w:rPr>
      </w:pPr>
      <w:r w:rsidRPr="00BA2458">
        <w:rPr>
          <w:noProof/>
          <w:lang w:val="uk-UA"/>
        </w:rPr>
        <w:t xml:space="preserve">14. </w:t>
      </w:r>
      <w:r w:rsidR="0034580E" w:rsidRPr="00BA2458">
        <w:rPr>
          <w:noProof/>
          <w:lang w:val="uk-UA"/>
        </w:rPr>
        <w:t xml:space="preserve">Фонд ВКМ. – інв. № 62995. </w:t>
      </w:r>
      <w:r w:rsidR="0034580E" w:rsidRPr="00BA2458">
        <w:t>Распоряжение Кольгоффа: под карой смерти, запрещается евреям стирать белье и купаться в реке Стырь</w:t>
      </w:r>
      <w:r w:rsidR="0034580E" w:rsidRPr="00BA2458">
        <w:rPr>
          <w:lang w:val="uk-UA"/>
        </w:rPr>
        <w:t>, 1 арк.</w:t>
      </w:r>
    </w:p>
    <w:p w:rsidR="0034580E"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lang w:val="uk-UA"/>
        </w:rPr>
      </w:pPr>
      <w:r w:rsidRPr="00BA2458">
        <w:rPr>
          <w:noProof/>
          <w:lang w:val="uk-UA"/>
        </w:rPr>
        <w:t xml:space="preserve">15. </w:t>
      </w:r>
      <w:r w:rsidR="0034580E" w:rsidRPr="00BA2458">
        <w:rPr>
          <w:noProof/>
          <w:lang w:val="uk-UA"/>
        </w:rPr>
        <w:t>Фонд ВКМ. – інв. № 63003. Розпорядження до пана Директора ІІІ міської лікарні в Луцьку, 1 арк.</w:t>
      </w:r>
    </w:p>
    <w:p w:rsidR="0034580E"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lang w:val="uk-UA"/>
        </w:rPr>
      </w:pPr>
      <w:r w:rsidRPr="00BA2458">
        <w:rPr>
          <w:noProof/>
          <w:lang w:val="uk-UA"/>
        </w:rPr>
        <w:t xml:space="preserve">16. </w:t>
      </w:r>
      <w:r w:rsidR="0034580E" w:rsidRPr="00BA2458">
        <w:rPr>
          <w:noProof/>
          <w:lang w:val="uk-UA"/>
        </w:rPr>
        <w:t xml:space="preserve">Фонд ВКМ. – інв. № 63004. </w:t>
      </w:r>
      <w:r w:rsidR="0034580E" w:rsidRPr="00BA2458">
        <w:rPr>
          <w:noProof/>
        </w:rPr>
        <w:t xml:space="preserve">Инструкция по выполнению особого распоряжения </w:t>
      </w:r>
      <w:r w:rsidR="0034580E" w:rsidRPr="00BA2458">
        <w:rPr>
          <w:noProof/>
          <w:lang w:val="en-US"/>
        </w:rPr>
        <w:t>VII</w:t>
      </w:r>
      <w:r w:rsidR="0034580E" w:rsidRPr="00BA2458">
        <w:rPr>
          <w:noProof/>
        </w:rPr>
        <w:t xml:space="preserve"> 1/41</w:t>
      </w:r>
      <w:r w:rsidR="0034580E" w:rsidRPr="00BA2458">
        <w:rPr>
          <w:noProof/>
          <w:lang w:val="uk-UA"/>
        </w:rPr>
        <w:t xml:space="preserve"> (пер з нім.)</w:t>
      </w:r>
      <w:r w:rsidR="0034580E" w:rsidRPr="00BA2458">
        <w:rPr>
          <w:noProof/>
        </w:rPr>
        <w:t>, 21</w:t>
      </w:r>
      <w:r w:rsidR="0034580E" w:rsidRPr="00BA2458">
        <w:rPr>
          <w:noProof/>
          <w:lang w:val="uk-UA"/>
        </w:rPr>
        <w:t xml:space="preserve"> </w:t>
      </w:r>
      <w:r w:rsidR="0034580E" w:rsidRPr="00BA2458">
        <w:rPr>
          <w:noProof/>
        </w:rPr>
        <w:t>июля 1941 г.</w:t>
      </w:r>
      <w:r w:rsidR="0034580E" w:rsidRPr="00BA2458">
        <w:rPr>
          <w:noProof/>
          <w:lang w:val="uk-UA"/>
        </w:rPr>
        <w:t xml:space="preserve">, 5 арк. </w:t>
      </w:r>
    </w:p>
    <w:p w:rsidR="00BE68D2" w:rsidRPr="00BA2458" w:rsidRDefault="00BA2458" w:rsidP="00BA2458">
      <w:pPr>
        <w:pStyle w:val="af8"/>
        <w:tabs>
          <w:tab w:val="left" w:pos="567"/>
        </w:tabs>
        <w:autoSpaceDE w:val="0"/>
        <w:autoSpaceDN w:val="0"/>
        <w:adjustRightInd w:val="0"/>
        <w:spacing w:after="0" w:line="360" w:lineRule="auto"/>
        <w:ind w:left="0"/>
        <w:jc w:val="both"/>
        <w:rPr>
          <w:rFonts w:ascii="Newton-Regular" w:eastAsia="Newton-Bold" w:hAnsi="Newton-Regular" w:cs="Newton-Regular"/>
          <w:lang w:val="uk-UA"/>
        </w:rPr>
      </w:pPr>
      <w:r w:rsidRPr="00BA2458">
        <w:rPr>
          <w:lang w:val="uk-UA"/>
        </w:rPr>
        <w:t xml:space="preserve">17. </w:t>
      </w:r>
      <w:r w:rsidR="0034580E" w:rsidRPr="00BA2458">
        <w:rPr>
          <w:lang w:val="uk-UA"/>
        </w:rPr>
        <w:t>Шило Ш. Бунт приречених // Радянська Волинь. – 1990. – 20 жовтня (№202). – С.3.</w:t>
      </w:r>
    </w:p>
    <w:sectPr w:rsidR="00BE68D2" w:rsidRPr="00BA2458" w:rsidSect="00BA2458">
      <w:headerReference w:type="even" r:id="rId8"/>
      <w:headerReference w:type="default" r:id="rId9"/>
      <w:footerReference w:type="even" r:id="rId10"/>
      <w:footerReference w:type="default" r:id="rId11"/>
      <w:type w:val="continuous"/>
      <w:pgSz w:w="11906" w:h="16838"/>
      <w:pgMar w:top="993" w:right="567" w:bottom="70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F35" w:rsidRDefault="001C3F35">
      <w:r>
        <w:separator/>
      </w:r>
    </w:p>
  </w:endnote>
  <w:endnote w:type="continuationSeparator" w:id="1">
    <w:p w:rsidR="001C3F35" w:rsidRDefault="001C3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Bold">
    <w:altName w:val="MS Mincho"/>
    <w:panose1 w:val="00000000000000000000"/>
    <w:charset w:val="80"/>
    <w:family w:val="auto"/>
    <w:notTrueType/>
    <w:pitch w:val="default"/>
    <w:sig w:usb0="00000000" w:usb1="08070000" w:usb2="00000010" w:usb3="00000000" w:csb0="00020000" w:csb1="00000000"/>
  </w:font>
  <w:font w:name="Newto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DF" w:rsidRDefault="003C3241" w:rsidP="00D66A17">
    <w:pPr>
      <w:pStyle w:val="a3"/>
      <w:framePr w:wrap="around" w:vAnchor="text" w:hAnchor="margin" w:xAlign="right" w:y="1"/>
      <w:rPr>
        <w:rStyle w:val="a4"/>
      </w:rPr>
    </w:pPr>
    <w:r>
      <w:rPr>
        <w:rStyle w:val="a4"/>
      </w:rPr>
      <w:fldChar w:fldCharType="begin"/>
    </w:r>
    <w:r w:rsidR="00FE42DF">
      <w:rPr>
        <w:rStyle w:val="a4"/>
      </w:rPr>
      <w:instrText xml:space="preserve">PAGE  </w:instrText>
    </w:r>
    <w:r>
      <w:rPr>
        <w:rStyle w:val="a4"/>
      </w:rPr>
      <w:fldChar w:fldCharType="end"/>
    </w:r>
  </w:p>
  <w:p w:rsidR="00FE42DF" w:rsidRDefault="00FE42DF" w:rsidP="00D66A1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DF" w:rsidRDefault="00FE42DF" w:rsidP="00D66A1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F35" w:rsidRDefault="001C3F35">
      <w:r>
        <w:separator/>
      </w:r>
    </w:p>
  </w:footnote>
  <w:footnote w:type="continuationSeparator" w:id="1">
    <w:p w:rsidR="001C3F35" w:rsidRDefault="001C3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DF" w:rsidRDefault="003C3241" w:rsidP="00D66A17">
    <w:pPr>
      <w:pStyle w:val="ab"/>
      <w:framePr w:wrap="around" w:vAnchor="text" w:hAnchor="margin" w:xAlign="right" w:y="1"/>
      <w:rPr>
        <w:rStyle w:val="a4"/>
      </w:rPr>
    </w:pPr>
    <w:r>
      <w:rPr>
        <w:rStyle w:val="a4"/>
      </w:rPr>
      <w:fldChar w:fldCharType="begin"/>
    </w:r>
    <w:r w:rsidR="00FE42DF">
      <w:rPr>
        <w:rStyle w:val="a4"/>
      </w:rPr>
      <w:instrText xml:space="preserve">PAGE  </w:instrText>
    </w:r>
    <w:r>
      <w:rPr>
        <w:rStyle w:val="a4"/>
      </w:rPr>
      <w:fldChar w:fldCharType="end"/>
    </w:r>
  </w:p>
  <w:p w:rsidR="00FE42DF" w:rsidRDefault="00FE42DF" w:rsidP="00D66A17">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DF" w:rsidRDefault="00FE42DF" w:rsidP="00D66A17">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upperLetter"/>
      <w:lvlText w:val="%1."/>
      <w:lvlJc w:val="left"/>
      <w:rPr>
        <w:b w:val="0"/>
        <w:bCs w:val="0"/>
        <w:i w:val="0"/>
        <w:iCs w:val="0"/>
        <w:smallCaps w:val="0"/>
        <w:strike w:val="0"/>
        <w:color w:val="000000"/>
        <w:spacing w:val="0"/>
        <w:w w:val="100"/>
        <w:position w:val="0"/>
        <w:sz w:val="17"/>
        <w:szCs w:val="17"/>
        <w:u w:val="none"/>
      </w:rPr>
    </w:lvl>
    <w:lvl w:ilvl="1">
      <w:start w:val="2"/>
      <w:numFmt w:val="upperLetter"/>
      <w:lvlText w:val="%1."/>
      <w:lvlJc w:val="left"/>
      <w:rPr>
        <w:b w:val="0"/>
        <w:bCs w:val="0"/>
        <w:i w:val="0"/>
        <w:iCs w:val="0"/>
        <w:smallCaps w:val="0"/>
        <w:strike w:val="0"/>
        <w:color w:val="000000"/>
        <w:spacing w:val="0"/>
        <w:w w:val="100"/>
        <w:position w:val="0"/>
        <w:sz w:val="17"/>
        <w:szCs w:val="17"/>
        <w:u w:val="none"/>
      </w:rPr>
    </w:lvl>
    <w:lvl w:ilvl="2">
      <w:start w:val="2"/>
      <w:numFmt w:val="upperLetter"/>
      <w:lvlText w:val="%1."/>
      <w:lvlJc w:val="left"/>
      <w:rPr>
        <w:b w:val="0"/>
        <w:bCs w:val="0"/>
        <w:i w:val="0"/>
        <w:iCs w:val="0"/>
        <w:smallCaps w:val="0"/>
        <w:strike w:val="0"/>
        <w:color w:val="000000"/>
        <w:spacing w:val="0"/>
        <w:w w:val="100"/>
        <w:position w:val="0"/>
        <w:sz w:val="17"/>
        <w:szCs w:val="17"/>
        <w:u w:val="none"/>
      </w:rPr>
    </w:lvl>
    <w:lvl w:ilvl="3">
      <w:start w:val="2"/>
      <w:numFmt w:val="upperLetter"/>
      <w:lvlText w:val="%1."/>
      <w:lvlJc w:val="left"/>
      <w:rPr>
        <w:b w:val="0"/>
        <w:bCs w:val="0"/>
        <w:i w:val="0"/>
        <w:iCs w:val="0"/>
        <w:smallCaps w:val="0"/>
        <w:strike w:val="0"/>
        <w:color w:val="000000"/>
        <w:spacing w:val="0"/>
        <w:w w:val="100"/>
        <w:position w:val="0"/>
        <w:sz w:val="17"/>
        <w:szCs w:val="17"/>
        <w:u w:val="none"/>
      </w:rPr>
    </w:lvl>
    <w:lvl w:ilvl="4">
      <w:start w:val="2"/>
      <w:numFmt w:val="upperLetter"/>
      <w:lvlText w:val="%1."/>
      <w:lvlJc w:val="left"/>
      <w:rPr>
        <w:b w:val="0"/>
        <w:bCs w:val="0"/>
        <w:i w:val="0"/>
        <w:iCs w:val="0"/>
        <w:smallCaps w:val="0"/>
        <w:strike w:val="0"/>
        <w:color w:val="000000"/>
        <w:spacing w:val="0"/>
        <w:w w:val="100"/>
        <w:position w:val="0"/>
        <w:sz w:val="17"/>
        <w:szCs w:val="17"/>
        <w:u w:val="none"/>
      </w:rPr>
    </w:lvl>
    <w:lvl w:ilvl="5">
      <w:start w:val="2"/>
      <w:numFmt w:val="upperLetter"/>
      <w:lvlText w:val="%1."/>
      <w:lvlJc w:val="left"/>
      <w:rPr>
        <w:b w:val="0"/>
        <w:bCs w:val="0"/>
        <w:i w:val="0"/>
        <w:iCs w:val="0"/>
        <w:smallCaps w:val="0"/>
        <w:strike w:val="0"/>
        <w:color w:val="000000"/>
        <w:spacing w:val="0"/>
        <w:w w:val="100"/>
        <w:position w:val="0"/>
        <w:sz w:val="17"/>
        <w:szCs w:val="17"/>
        <w:u w:val="none"/>
      </w:rPr>
    </w:lvl>
    <w:lvl w:ilvl="6">
      <w:start w:val="2"/>
      <w:numFmt w:val="upperLetter"/>
      <w:lvlText w:val="%1."/>
      <w:lvlJc w:val="left"/>
      <w:rPr>
        <w:b w:val="0"/>
        <w:bCs w:val="0"/>
        <w:i w:val="0"/>
        <w:iCs w:val="0"/>
        <w:smallCaps w:val="0"/>
        <w:strike w:val="0"/>
        <w:color w:val="000000"/>
        <w:spacing w:val="0"/>
        <w:w w:val="100"/>
        <w:position w:val="0"/>
        <w:sz w:val="17"/>
        <w:szCs w:val="17"/>
        <w:u w:val="none"/>
      </w:rPr>
    </w:lvl>
    <w:lvl w:ilvl="7">
      <w:start w:val="2"/>
      <w:numFmt w:val="upperLetter"/>
      <w:lvlText w:val="%1."/>
      <w:lvlJc w:val="left"/>
      <w:rPr>
        <w:b w:val="0"/>
        <w:bCs w:val="0"/>
        <w:i w:val="0"/>
        <w:iCs w:val="0"/>
        <w:smallCaps w:val="0"/>
        <w:strike w:val="0"/>
        <w:color w:val="000000"/>
        <w:spacing w:val="0"/>
        <w:w w:val="100"/>
        <w:position w:val="0"/>
        <w:sz w:val="17"/>
        <w:szCs w:val="17"/>
        <w:u w:val="none"/>
      </w:rPr>
    </w:lvl>
    <w:lvl w:ilvl="8">
      <w:start w:val="2"/>
      <w:numFmt w:val="upperLetter"/>
      <w:lvlText w:val="%1."/>
      <w:lvlJc w:val="left"/>
      <w:rPr>
        <w:b w:val="0"/>
        <w:bCs w:val="0"/>
        <w:i w:val="0"/>
        <w:iCs w:val="0"/>
        <w:smallCaps w:val="0"/>
        <w:strike w:val="0"/>
        <w:color w:val="000000"/>
        <w:spacing w:val="0"/>
        <w:w w:val="100"/>
        <w:position w:val="0"/>
        <w:sz w:val="17"/>
        <w:szCs w:val="17"/>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7"/>
    <w:multiLevelType w:val="multilevel"/>
    <w:tmpl w:val="83085F70"/>
    <w:lvl w:ilvl="0">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2"/>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62"/>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62"/>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62"/>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62"/>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62"/>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6B2480"/>
    <w:multiLevelType w:val="hybridMultilevel"/>
    <w:tmpl w:val="5ED6A51A"/>
    <w:lvl w:ilvl="0" w:tplc="5DD29A76">
      <w:start w:val="1"/>
      <w:numFmt w:val="decimal"/>
      <w:lvlText w:val="%1."/>
      <w:lvlJc w:val="left"/>
      <w:pPr>
        <w:ind w:left="99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4">
    <w:nsid w:val="08066EF9"/>
    <w:multiLevelType w:val="hybridMultilevel"/>
    <w:tmpl w:val="F956F94C"/>
    <w:lvl w:ilvl="0" w:tplc="34121F6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B335BEC"/>
    <w:multiLevelType w:val="hybridMultilevel"/>
    <w:tmpl w:val="698813B6"/>
    <w:lvl w:ilvl="0" w:tplc="71683988">
      <w:start w:val="193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D1C77"/>
    <w:multiLevelType w:val="multilevel"/>
    <w:tmpl w:val="6532B822"/>
    <w:lvl w:ilvl="0">
      <w:numFmt w:val="bullet"/>
      <w:lvlText w:val="-"/>
      <w:lvlJc w:val="left"/>
      <w:pPr>
        <w:tabs>
          <w:tab w:val="num" w:pos="2869"/>
        </w:tabs>
        <w:ind w:left="2869" w:hanging="1065"/>
      </w:pPr>
      <w:rPr>
        <w:rFonts w:ascii="Times New Roman" w:eastAsia="Times New Roman" w:hAnsi="Times New Roman" w:cs="Times New Roman" w:hint="default"/>
      </w:rPr>
    </w:lvl>
    <w:lvl w:ilvl="1">
      <w:start w:val="1"/>
      <w:numFmt w:val="bullet"/>
      <w:lvlText w:val="o"/>
      <w:lvlJc w:val="left"/>
      <w:pPr>
        <w:tabs>
          <w:tab w:val="num" w:pos="2342"/>
        </w:tabs>
        <w:ind w:left="2342" w:hanging="360"/>
      </w:pPr>
      <w:rPr>
        <w:rFonts w:ascii="Courier New" w:hAnsi="Courier New" w:cs="Courier New" w:hint="default"/>
      </w:rPr>
    </w:lvl>
    <w:lvl w:ilvl="2">
      <w:start w:val="1"/>
      <w:numFmt w:val="bullet"/>
      <w:lvlText w:val=""/>
      <w:lvlJc w:val="left"/>
      <w:pPr>
        <w:tabs>
          <w:tab w:val="num" w:pos="3062"/>
        </w:tabs>
        <w:ind w:left="3062" w:hanging="360"/>
      </w:pPr>
      <w:rPr>
        <w:rFonts w:ascii="Wingdings" w:hAnsi="Wingdings" w:hint="default"/>
      </w:rPr>
    </w:lvl>
    <w:lvl w:ilvl="3">
      <w:start w:val="1"/>
      <w:numFmt w:val="bullet"/>
      <w:lvlText w:val=""/>
      <w:lvlJc w:val="left"/>
      <w:pPr>
        <w:tabs>
          <w:tab w:val="num" w:pos="3782"/>
        </w:tabs>
        <w:ind w:left="3782" w:hanging="360"/>
      </w:pPr>
      <w:rPr>
        <w:rFonts w:ascii="Symbol" w:hAnsi="Symbol" w:hint="default"/>
      </w:rPr>
    </w:lvl>
    <w:lvl w:ilvl="4">
      <w:start w:val="1"/>
      <w:numFmt w:val="bullet"/>
      <w:lvlText w:val="o"/>
      <w:lvlJc w:val="left"/>
      <w:pPr>
        <w:tabs>
          <w:tab w:val="num" w:pos="4502"/>
        </w:tabs>
        <w:ind w:left="4502" w:hanging="360"/>
      </w:pPr>
      <w:rPr>
        <w:rFonts w:ascii="Courier New" w:hAnsi="Courier New" w:cs="Courier New" w:hint="default"/>
      </w:rPr>
    </w:lvl>
    <w:lvl w:ilvl="5">
      <w:start w:val="1"/>
      <w:numFmt w:val="bullet"/>
      <w:lvlText w:val=""/>
      <w:lvlJc w:val="left"/>
      <w:pPr>
        <w:tabs>
          <w:tab w:val="num" w:pos="5222"/>
        </w:tabs>
        <w:ind w:left="5222" w:hanging="360"/>
      </w:pPr>
      <w:rPr>
        <w:rFonts w:ascii="Wingdings" w:hAnsi="Wingdings" w:hint="default"/>
      </w:rPr>
    </w:lvl>
    <w:lvl w:ilvl="6">
      <w:start w:val="1"/>
      <w:numFmt w:val="bullet"/>
      <w:lvlText w:val=""/>
      <w:lvlJc w:val="left"/>
      <w:pPr>
        <w:tabs>
          <w:tab w:val="num" w:pos="5942"/>
        </w:tabs>
        <w:ind w:left="5942" w:hanging="360"/>
      </w:pPr>
      <w:rPr>
        <w:rFonts w:ascii="Symbol" w:hAnsi="Symbol" w:hint="default"/>
      </w:rPr>
    </w:lvl>
    <w:lvl w:ilvl="7">
      <w:start w:val="1"/>
      <w:numFmt w:val="bullet"/>
      <w:lvlText w:val="o"/>
      <w:lvlJc w:val="left"/>
      <w:pPr>
        <w:tabs>
          <w:tab w:val="num" w:pos="6662"/>
        </w:tabs>
        <w:ind w:left="6662" w:hanging="360"/>
      </w:pPr>
      <w:rPr>
        <w:rFonts w:ascii="Courier New" w:hAnsi="Courier New" w:cs="Courier New" w:hint="default"/>
      </w:rPr>
    </w:lvl>
    <w:lvl w:ilvl="8">
      <w:start w:val="1"/>
      <w:numFmt w:val="bullet"/>
      <w:lvlText w:val=""/>
      <w:lvlJc w:val="left"/>
      <w:pPr>
        <w:tabs>
          <w:tab w:val="num" w:pos="7382"/>
        </w:tabs>
        <w:ind w:left="7382" w:hanging="360"/>
      </w:pPr>
      <w:rPr>
        <w:rFonts w:ascii="Wingdings" w:hAnsi="Wingdings" w:hint="default"/>
      </w:rPr>
    </w:lvl>
  </w:abstractNum>
  <w:abstractNum w:abstractNumId="7">
    <w:nsid w:val="0EC00D9B"/>
    <w:multiLevelType w:val="multilevel"/>
    <w:tmpl w:val="6532B822"/>
    <w:lvl w:ilvl="0">
      <w:numFmt w:val="bullet"/>
      <w:lvlText w:val="-"/>
      <w:lvlJc w:val="left"/>
      <w:pPr>
        <w:tabs>
          <w:tab w:val="num" w:pos="2869"/>
        </w:tabs>
        <w:ind w:left="2869" w:hanging="1065"/>
      </w:pPr>
      <w:rPr>
        <w:rFonts w:ascii="Times New Roman" w:eastAsia="Times New Roman" w:hAnsi="Times New Roman" w:cs="Times New Roman" w:hint="default"/>
      </w:rPr>
    </w:lvl>
    <w:lvl w:ilvl="1">
      <w:start w:val="1"/>
      <w:numFmt w:val="bullet"/>
      <w:lvlText w:val="o"/>
      <w:lvlJc w:val="left"/>
      <w:pPr>
        <w:tabs>
          <w:tab w:val="num" w:pos="2342"/>
        </w:tabs>
        <w:ind w:left="2342" w:hanging="360"/>
      </w:pPr>
      <w:rPr>
        <w:rFonts w:ascii="Courier New" w:hAnsi="Courier New" w:cs="Courier New" w:hint="default"/>
      </w:rPr>
    </w:lvl>
    <w:lvl w:ilvl="2">
      <w:start w:val="1"/>
      <w:numFmt w:val="bullet"/>
      <w:lvlText w:val=""/>
      <w:lvlJc w:val="left"/>
      <w:pPr>
        <w:tabs>
          <w:tab w:val="num" w:pos="3062"/>
        </w:tabs>
        <w:ind w:left="3062" w:hanging="360"/>
      </w:pPr>
      <w:rPr>
        <w:rFonts w:ascii="Wingdings" w:hAnsi="Wingdings" w:hint="default"/>
      </w:rPr>
    </w:lvl>
    <w:lvl w:ilvl="3">
      <w:start w:val="1"/>
      <w:numFmt w:val="bullet"/>
      <w:lvlText w:val=""/>
      <w:lvlJc w:val="left"/>
      <w:pPr>
        <w:tabs>
          <w:tab w:val="num" w:pos="3782"/>
        </w:tabs>
        <w:ind w:left="3782" w:hanging="360"/>
      </w:pPr>
      <w:rPr>
        <w:rFonts w:ascii="Symbol" w:hAnsi="Symbol" w:hint="default"/>
      </w:rPr>
    </w:lvl>
    <w:lvl w:ilvl="4">
      <w:start w:val="1"/>
      <w:numFmt w:val="bullet"/>
      <w:lvlText w:val="o"/>
      <w:lvlJc w:val="left"/>
      <w:pPr>
        <w:tabs>
          <w:tab w:val="num" w:pos="4502"/>
        </w:tabs>
        <w:ind w:left="4502" w:hanging="360"/>
      </w:pPr>
      <w:rPr>
        <w:rFonts w:ascii="Courier New" w:hAnsi="Courier New" w:cs="Courier New" w:hint="default"/>
      </w:rPr>
    </w:lvl>
    <w:lvl w:ilvl="5">
      <w:start w:val="1"/>
      <w:numFmt w:val="bullet"/>
      <w:lvlText w:val=""/>
      <w:lvlJc w:val="left"/>
      <w:pPr>
        <w:tabs>
          <w:tab w:val="num" w:pos="5222"/>
        </w:tabs>
        <w:ind w:left="5222" w:hanging="360"/>
      </w:pPr>
      <w:rPr>
        <w:rFonts w:ascii="Wingdings" w:hAnsi="Wingdings" w:hint="default"/>
      </w:rPr>
    </w:lvl>
    <w:lvl w:ilvl="6">
      <w:start w:val="1"/>
      <w:numFmt w:val="bullet"/>
      <w:lvlText w:val=""/>
      <w:lvlJc w:val="left"/>
      <w:pPr>
        <w:tabs>
          <w:tab w:val="num" w:pos="5942"/>
        </w:tabs>
        <w:ind w:left="5942" w:hanging="360"/>
      </w:pPr>
      <w:rPr>
        <w:rFonts w:ascii="Symbol" w:hAnsi="Symbol" w:hint="default"/>
      </w:rPr>
    </w:lvl>
    <w:lvl w:ilvl="7">
      <w:start w:val="1"/>
      <w:numFmt w:val="bullet"/>
      <w:lvlText w:val="o"/>
      <w:lvlJc w:val="left"/>
      <w:pPr>
        <w:tabs>
          <w:tab w:val="num" w:pos="6662"/>
        </w:tabs>
        <w:ind w:left="6662" w:hanging="360"/>
      </w:pPr>
      <w:rPr>
        <w:rFonts w:ascii="Courier New" w:hAnsi="Courier New" w:cs="Courier New" w:hint="default"/>
      </w:rPr>
    </w:lvl>
    <w:lvl w:ilvl="8">
      <w:start w:val="1"/>
      <w:numFmt w:val="bullet"/>
      <w:lvlText w:val=""/>
      <w:lvlJc w:val="left"/>
      <w:pPr>
        <w:tabs>
          <w:tab w:val="num" w:pos="7382"/>
        </w:tabs>
        <w:ind w:left="7382" w:hanging="360"/>
      </w:pPr>
      <w:rPr>
        <w:rFonts w:ascii="Wingdings" w:hAnsi="Wingdings" w:hint="default"/>
      </w:rPr>
    </w:lvl>
  </w:abstractNum>
  <w:abstractNum w:abstractNumId="8">
    <w:nsid w:val="14AE0B96"/>
    <w:multiLevelType w:val="hybridMultilevel"/>
    <w:tmpl w:val="0D34C1A2"/>
    <w:lvl w:ilvl="0" w:tplc="FF809F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C91F23"/>
    <w:multiLevelType w:val="hybridMultilevel"/>
    <w:tmpl w:val="6532B822"/>
    <w:lvl w:ilvl="0" w:tplc="D64847F2">
      <w:numFmt w:val="bullet"/>
      <w:lvlText w:val="-"/>
      <w:lvlJc w:val="left"/>
      <w:pPr>
        <w:tabs>
          <w:tab w:val="num" w:pos="2869"/>
        </w:tabs>
        <w:ind w:left="2869" w:hanging="1065"/>
      </w:pPr>
      <w:rPr>
        <w:rFonts w:ascii="Times New Roman" w:eastAsia="Times New Roman" w:hAnsi="Times New Roman" w:cs="Times New Roman"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0">
    <w:nsid w:val="17EE4AC6"/>
    <w:multiLevelType w:val="hybridMultilevel"/>
    <w:tmpl w:val="93B29D70"/>
    <w:lvl w:ilvl="0" w:tplc="8110D062">
      <w:start w:val="1"/>
      <w:numFmt w:val="bullet"/>
      <w:lvlText w:val=""/>
      <w:lvlJc w:val="left"/>
      <w:pPr>
        <w:tabs>
          <w:tab w:val="num" w:pos="2164"/>
        </w:tabs>
        <w:ind w:left="2164"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1B8441BD"/>
    <w:multiLevelType w:val="hybridMultilevel"/>
    <w:tmpl w:val="6BEE015C"/>
    <w:lvl w:ilvl="0" w:tplc="8110D062">
      <w:start w:val="1"/>
      <w:numFmt w:val="bullet"/>
      <w:lvlText w:val=""/>
      <w:lvlJc w:val="left"/>
      <w:pPr>
        <w:tabs>
          <w:tab w:val="num" w:pos="2164"/>
        </w:tabs>
        <w:ind w:left="2164"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2">
    <w:nsid w:val="223E5CC2"/>
    <w:multiLevelType w:val="hybridMultilevel"/>
    <w:tmpl w:val="5A525EC8"/>
    <w:lvl w:ilvl="0" w:tplc="B7FCE748">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720112"/>
    <w:multiLevelType w:val="singleLevel"/>
    <w:tmpl w:val="27042E6C"/>
    <w:lvl w:ilvl="0">
      <w:start w:val="330"/>
      <w:numFmt w:val="decimal"/>
      <w:lvlText w:val="%1."/>
      <w:lvlJc w:val="left"/>
      <w:pPr>
        <w:tabs>
          <w:tab w:val="num" w:pos="0"/>
        </w:tabs>
        <w:ind w:left="0" w:firstLine="0"/>
      </w:pPr>
      <w:rPr>
        <w:rFonts w:ascii="Times New Roman CYR" w:hAnsi="Times New Roman CYR" w:cs="Times New Roman CYR" w:hint="default"/>
        <w:lang w:val="uk-UA"/>
      </w:rPr>
    </w:lvl>
  </w:abstractNum>
  <w:abstractNum w:abstractNumId="14">
    <w:nsid w:val="238A1AAE"/>
    <w:multiLevelType w:val="hybridMultilevel"/>
    <w:tmpl w:val="CEF88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44420"/>
    <w:multiLevelType w:val="singleLevel"/>
    <w:tmpl w:val="A07657DE"/>
    <w:lvl w:ilvl="0">
      <w:start w:val="1"/>
      <w:numFmt w:val="decimal"/>
      <w:lvlText w:val="%1."/>
      <w:legacy w:legacy="1" w:legacySpace="0" w:legacyIndent="311"/>
      <w:lvlJc w:val="left"/>
      <w:rPr>
        <w:rFonts w:ascii="Times New Roman CYR" w:hAnsi="Times New Roman CYR" w:cs="Times New Roman CYR" w:hint="default"/>
      </w:rPr>
    </w:lvl>
  </w:abstractNum>
  <w:abstractNum w:abstractNumId="16">
    <w:nsid w:val="2BAA635C"/>
    <w:multiLevelType w:val="multilevel"/>
    <w:tmpl w:val="6532B822"/>
    <w:lvl w:ilvl="0">
      <w:numFmt w:val="bullet"/>
      <w:lvlText w:val="-"/>
      <w:lvlJc w:val="left"/>
      <w:pPr>
        <w:tabs>
          <w:tab w:val="num" w:pos="2869"/>
        </w:tabs>
        <w:ind w:left="2869" w:hanging="1065"/>
      </w:pPr>
      <w:rPr>
        <w:rFonts w:ascii="Times New Roman" w:eastAsia="Times New Roman" w:hAnsi="Times New Roman" w:cs="Times New Roman" w:hint="default"/>
      </w:rPr>
    </w:lvl>
    <w:lvl w:ilvl="1">
      <w:start w:val="1"/>
      <w:numFmt w:val="bullet"/>
      <w:lvlText w:val="o"/>
      <w:lvlJc w:val="left"/>
      <w:pPr>
        <w:tabs>
          <w:tab w:val="num" w:pos="2342"/>
        </w:tabs>
        <w:ind w:left="2342" w:hanging="360"/>
      </w:pPr>
      <w:rPr>
        <w:rFonts w:ascii="Courier New" w:hAnsi="Courier New" w:cs="Courier New" w:hint="default"/>
      </w:rPr>
    </w:lvl>
    <w:lvl w:ilvl="2">
      <w:start w:val="1"/>
      <w:numFmt w:val="bullet"/>
      <w:lvlText w:val=""/>
      <w:lvlJc w:val="left"/>
      <w:pPr>
        <w:tabs>
          <w:tab w:val="num" w:pos="3062"/>
        </w:tabs>
        <w:ind w:left="3062" w:hanging="360"/>
      </w:pPr>
      <w:rPr>
        <w:rFonts w:ascii="Wingdings" w:hAnsi="Wingdings" w:hint="default"/>
      </w:rPr>
    </w:lvl>
    <w:lvl w:ilvl="3">
      <w:start w:val="1"/>
      <w:numFmt w:val="bullet"/>
      <w:lvlText w:val=""/>
      <w:lvlJc w:val="left"/>
      <w:pPr>
        <w:tabs>
          <w:tab w:val="num" w:pos="3782"/>
        </w:tabs>
        <w:ind w:left="3782" w:hanging="360"/>
      </w:pPr>
      <w:rPr>
        <w:rFonts w:ascii="Symbol" w:hAnsi="Symbol" w:hint="default"/>
      </w:rPr>
    </w:lvl>
    <w:lvl w:ilvl="4">
      <w:start w:val="1"/>
      <w:numFmt w:val="bullet"/>
      <w:lvlText w:val="o"/>
      <w:lvlJc w:val="left"/>
      <w:pPr>
        <w:tabs>
          <w:tab w:val="num" w:pos="4502"/>
        </w:tabs>
        <w:ind w:left="4502" w:hanging="360"/>
      </w:pPr>
      <w:rPr>
        <w:rFonts w:ascii="Courier New" w:hAnsi="Courier New" w:cs="Courier New" w:hint="default"/>
      </w:rPr>
    </w:lvl>
    <w:lvl w:ilvl="5">
      <w:start w:val="1"/>
      <w:numFmt w:val="bullet"/>
      <w:lvlText w:val=""/>
      <w:lvlJc w:val="left"/>
      <w:pPr>
        <w:tabs>
          <w:tab w:val="num" w:pos="5222"/>
        </w:tabs>
        <w:ind w:left="5222" w:hanging="360"/>
      </w:pPr>
      <w:rPr>
        <w:rFonts w:ascii="Wingdings" w:hAnsi="Wingdings" w:hint="default"/>
      </w:rPr>
    </w:lvl>
    <w:lvl w:ilvl="6">
      <w:start w:val="1"/>
      <w:numFmt w:val="bullet"/>
      <w:lvlText w:val=""/>
      <w:lvlJc w:val="left"/>
      <w:pPr>
        <w:tabs>
          <w:tab w:val="num" w:pos="5942"/>
        </w:tabs>
        <w:ind w:left="5942" w:hanging="360"/>
      </w:pPr>
      <w:rPr>
        <w:rFonts w:ascii="Symbol" w:hAnsi="Symbol" w:hint="default"/>
      </w:rPr>
    </w:lvl>
    <w:lvl w:ilvl="7">
      <w:start w:val="1"/>
      <w:numFmt w:val="bullet"/>
      <w:lvlText w:val="o"/>
      <w:lvlJc w:val="left"/>
      <w:pPr>
        <w:tabs>
          <w:tab w:val="num" w:pos="6662"/>
        </w:tabs>
        <w:ind w:left="6662" w:hanging="360"/>
      </w:pPr>
      <w:rPr>
        <w:rFonts w:ascii="Courier New" w:hAnsi="Courier New" w:cs="Courier New" w:hint="default"/>
      </w:rPr>
    </w:lvl>
    <w:lvl w:ilvl="8">
      <w:start w:val="1"/>
      <w:numFmt w:val="bullet"/>
      <w:lvlText w:val=""/>
      <w:lvlJc w:val="left"/>
      <w:pPr>
        <w:tabs>
          <w:tab w:val="num" w:pos="7382"/>
        </w:tabs>
        <w:ind w:left="7382" w:hanging="360"/>
      </w:pPr>
      <w:rPr>
        <w:rFonts w:ascii="Wingdings" w:hAnsi="Wingdings" w:hint="default"/>
      </w:rPr>
    </w:lvl>
  </w:abstractNum>
  <w:abstractNum w:abstractNumId="17">
    <w:nsid w:val="2CEB661A"/>
    <w:multiLevelType w:val="hybridMultilevel"/>
    <w:tmpl w:val="7898E7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FE52FE"/>
    <w:multiLevelType w:val="hybridMultilevel"/>
    <w:tmpl w:val="3C4232D2"/>
    <w:lvl w:ilvl="0" w:tplc="8110D062">
      <w:start w:val="1"/>
      <w:numFmt w:val="bullet"/>
      <w:lvlText w:val=""/>
      <w:lvlJc w:val="left"/>
      <w:pPr>
        <w:tabs>
          <w:tab w:val="num" w:pos="2164"/>
        </w:tabs>
        <w:ind w:left="2164"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9">
    <w:nsid w:val="32B7600D"/>
    <w:multiLevelType w:val="hybridMultilevel"/>
    <w:tmpl w:val="031A3818"/>
    <w:lvl w:ilvl="0" w:tplc="9A7E3F8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62A15C7"/>
    <w:multiLevelType w:val="hybridMultilevel"/>
    <w:tmpl w:val="33CA2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F015E1"/>
    <w:multiLevelType w:val="hybridMultilevel"/>
    <w:tmpl w:val="3CC83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BF0770"/>
    <w:multiLevelType w:val="hybridMultilevel"/>
    <w:tmpl w:val="2B70DDEE"/>
    <w:lvl w:ilvl="0" w:tplc="8110D062">
      <w:start w:val="1"/>
      <w:numFmt w:val="bullet"/>
      <w:lvlText w:val=""/>
      <w:lvlJc w:val="left"/>
      <w:pPr>
        <w:tabs>
          <w:tab w:val="num" w:pos="2164"/>
        </w:tabs>
        <w:ind w:left="2164"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3">
    <w:nsid w:val="53E00524"/>
    <w:multiLevelType w:val="hybridMultilevel"/>
    <w:tmpl w:val="BA1AED86"/>
    <w:lvl w:ilvl="0" w:tplc="FF3E98BC">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943E5B"/>
    <w:multiLevelType w:val="hybridMultilevel"/>
    <w:tmpl w:val="77BE1F5A"/>
    <w:lvl w:ilvl="0" w:tplc="164A6C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AC4218"/>
    <w:multiLevelType w:val="hybridMultilevel"/>
    <w:tmpl w:val="06320306"/>
    <w:lvl w:ilvl="0" w:tplc="E118E850">
      <w:start w:val="1939"/>
      <w:numFmt w:val="bullet"/>
      <w:lvlText w:val="–"/>
      <w:lvlJc w:val="left"/>
      <w:pPr>
        <w:ind w:left="779" w:hanging="360"/>
      </w:pPr>
      <w:rPr>
        <w:rFonts w:ascii="Times New Roman" w:eastAsia="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6">
    <w:nsid w:val="5C4D4CB0"/>
    <w:multiLevelType w:val="hybridMultilevel"/>
    <w:tmpl w:val="C1D80346"/>
    <w:lvl w:ilvl="0" w:tplc="04E89E6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01853E4"/>
    <w:multiLevelType w:val="hybridMultilevel"/>
    <w:tmpl w:val="ADBEE366"/>
    <w:lvl w:ilvl="0" w:tplc="B2D88714">
      <w:start w:val="1"/>
      <w:numFmt w:val="bullet"/>
      <w:lvlText w:val="-"/>
      <w:lvlJc w:val="left"/>
      <w:pPr>
        <w:tabs>
          <w:tab w:val="num" w:pos="1100"/>
        </w:tabs>
        <w:ind w:left="1100" w:hanging="720"/>
      </w:pPr>
      <w:rPr>
        <w:rFonts w:ascii="Times New Roman" w:eastAsia="Times New Roman" w:hAnsi="Times New Roman" w:cs="Times New Roman"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8">
    <w:nsid w:val="60E466AC"/>
    <w:multiLevelType w:val="multilevel"/>
    <w:tmpl w:val="6532B822"/>
    <w:lvl w:ilvl="0">
      <w:numFmt w:val="bullet"/>
      <w:lvlText w:val="-"/>
      <w:lvlJc w:val="left"/>
      <w:pPr>
        <w:tabs>
          <w:tab w:val="num" w:pos="2869"/>
        </w:tabs>
        <w:ind w:left="2869" w:hanging="1065"/>
      </w:pPr>
      <w:rPr>
        <w:rFonts w:ascii="Times New Roman" w:eastAsia="Times New Roman" w:hAnsi="Times New Roman" w:cs="Times New Roman" w:hint="default"/>
      </w:rPr>
    </w:lvl>
    <w:lvl w:ilvl="1">
      <w:start w:val="1"/>
      <w:numFmt w:val="bullet"/>
      <w:lvlText w:val="o"/>
      <w:lvlJc w:val="left"/>
      <w:pPr>
        <w:tabs>
          <w:tab w:val="num" w:pos="2342"/>
        </w:tabs>
        <w:ind w:left="2342" w:hanging="360"/>
      </w:pPr>
      <w:rPr>
        <w:rFonts w:ascii="Courier New" w:hAnsi="Courier New" w:cs="Courier New" w:hint="default"/>
      </w:rPr>
    </w:lvl>
    <w:lvl w:ilvl="2">
      <w:start w:val="1"/>
      <w:numFmt w:val="bullet"/>
      <w:lvlText w:val=""/>
      <w:lvlJc w:val="left"/>
      <w:pPr>
        <w:tabs>
          <w:tab w:val="num" w:pos="3062"/>
        </w:tabs>
        <w:ind w:left="3062" w:hanging="360"/>
      </w:pPr>
      <w:rPr>
        <w:rFonts w:ascii="Wingdings" w:hAnsi="Wingdings" w:hint="default"/>
      </w:rPr>
    </w:lvl>
    <w:lvl w:ilvl="3">
      <w:start w:val="1"/>
      <w:numFmt w:val="bullet"/>
      <w:lvlText w:val=""/>
      <w:lvlJc w:val="left"/>
      <w:pPr>
        <w:tabs>
          <w:tab w:val="num" w:pos="3782"/>
        </w:tabs>
        <w:ind w:left="3782" w:hanging="360"/>
      </w:pPr>
      <w:rPr>
        <w:rFonts w:ascii="Symbol" w:hAnsi="Symbol" w:hint="default"/>
      </w:rPr>
    </w:lvl>
    <w:lvl w:ilvl="4">
      <w:start w:val="1"/>
      <w:numFmt w:val="bullet"/>
      <w:lvlText w:val="o"/>
      <w:lvlJc w:val="left"/>
      <w:pPr>
        <w:tabs>
          <w:tab w:val="num" w:pos="4502"/>
        </w:tabs>
        <w:ind w:left="4502" w:hanging="360"/>
      </w:pPr>
      <w:rPr>
        <w:rFonts w:ascii="Courier New" w:hAnsi="Courier New" w:cs="Courier New" w:hint="default"/>
      </w:rPr>
    </w:lvl>
    <w:lvl w:ilvl="5">
      <w:start w:val="1"/>
      <w:numFmt w:val="bullet"/>
      <w:lvlText w:val=""/>
      <w:lvlJc w:val="left"/>
      <w:pPr>
        <w:tabs>
          <w:tab w:val="num" w:pos="5222"/>
        </w:tabs>
        <w:ind w:left="5222" w:hanging="360"/>
      </w:pPr>
      <w:rPr>
        <w:rFonts w:ascii="Wingdings" w:hAnsi="Wingdings" w:hint="default"/>
      </w:rPr>
    </w:lvl>
    <w:lvl w:ilvl="6">
      <w:start w:val="1"/>
      <w:numFmt w:val="bullet"/>
      <w:lvlText w:val=""/>
      <w:lvlJc w:val="left"/>
      <w:pPr>
        <w:tabs>
          <w:tab w:val="num" w:pos="5942"/>
        </w:tabs>
        <w:ind w:left="5942" w:hanging="360"/>
      </w:pPr>
      <w:rPr>
        <w:rFonts w:ascii="Symbol" w:hAnsi="Symbol" w:hint="default"/>
      </w:rPr>
    </w:lvl>
    <w:lvl w:ilvl="7">
      <w:start w:val="1"/>
      <w:numFmt w:val="bullet"/>
      <w:lvlText w:val="o"/>
      <w:lvlJc w:val="left"/>
      <w:pPr>
        <w:tabs>
          <w:tab w:val="num" w:pos="6662"/>
        </w:tabs>
        <w:ind w:left="6662" w:hanging="360"/>
      </w:pPr>
      <w:rPr>
        <w:rFonts w:ascii="Courier New" w:hAnsi="Courier New" w:cs="Courier New" w:hint="default"/>
      </w:rPr>
    </w:lvl>
    <w:lvl w:ilvl="8">
      <w:start w:val="1"/>
      <w:numFmt w:val="bullet"/>
      <w:lvlText w:val=""/>
      <w:lvlJc w:val="left"/>
      <w:pPr>
        <w:tabs>
          <w:tab w:val="num" w:pos="7382"/>
        </w:tabs>
        <w:ind w:left="7382" w:hanging="360"/>
      </w:pPr>
      <w:rPr>
        <w:rFonts w:ascii="Wingdings" w:hAnsi="Wingdings" w:hint="default"/>
      </w:rPr>
    </w:lvl>
  </w:abstractNum>
  <w:abstractNum w:abstractNumId="29">
    <w:nsid w:val="66BF7D65"/>
    <w:multiLevelType w:val="multilevel"/>
    <w:tmpl w:val="7898E7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5B5022"/>
    <w:multiLevelType w:val="hybridMultilevel"/>
    <w:tmpl w:val="BC20D048"/>
    <w:lvl w:ilvl="0" w:tplc="73BEA134">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6A0C1C36"/>
    <w:multiLevelType w:val="hybridMultilevel"/>
    <w:tmpl w:val="9C086E1C"/>
    <w:lvl w:ilvl="0" w:tplc="0419000F">
      <w:start w:val="1"/>
      <w:numFmt w:val="decimal"/>
      <w:lvlText w:val="%1."/>
      <w:lvlJc w:val="left"/>
      <w:pPr>
        <w:tabs>
          <w:tab w:val="num" w:pos="720"/>
        </w:tabs>
        <w:ind w:left="720" w:hanging="360"/>
      </w:pPr>
    </w:lvl>
    <w:lvl w:ilvl="1" w:tplc="A850ADF6">
      <w:start w:val="1"/>
      <w:numFmt w:val="decimal"/>
      <w:lvlText w:val="%2."/>
      <w:lvlJc w:val="left"/>
      <w:pPr>
        <w:tabs>
          <w:tab w:val="num" w:pos="1905"/>
        </w:tabs>
        <w:ind w:left="1905" w:hanging="8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D532B0"/>
    <w:multiLevelType w:val="hybridMultilevel"/>
    <w:tmpl w:val="78749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3C0AA0"/>
    <w:multiLevelType w:val="multilevel"/>
    <w:tmpl w:val="AB8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DD0911"/>
    <w:multiLevelType w:val="hybridMultilevel"/>
    <w:tmpl w:val="8DD47FE8"/>
    <w:lvl w:ilvl="0" w:tplc="7B04B828">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A65D2E"/>
    <w:multiLevelType w:val="hybridMultilevel"/>
    <w:tmpl w:val="1E8AF9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0"/>
  </w:num>
  <w:num w:numId="3">
    <w:abstractNumId w:val="9"/>
  </w:num>
  <w:num w:numId="4">
    <w:abstractNumId w:val="12"/>
  </w:num>
  <w:num w:numId="5">
    <w:abstractNumId w:val="14"/>
  </w:num>
  <w:num w:numId="6">
    <w:abstractNumId w:val="20"/>
  </w:num>
  <w:num w:numId="7">
    <w:abstractNumId w:val="8"/>
  </w:num>
  <w:num w:numId="8">
    <w:abstractNumId w:val="35"/>
  </w:num>
  <w:num w:numId="9">
    <w:abstractNumId w:val="2"/>
  </w:num>
  <w:num w:numId="10">
    <w:abstractNumId w:val="32"/>
  </w:num>
  <w:num w:numId="11">
    <w:abstractNumId w:val="21"/>
  </w:num>
  <w:num w:numId="12">
    <w:abstractNumId w:val="1"/>
  </w:num>
  <w:num w:numId="13">
    <w:abstractNumId w:val="28"/>
  </w:num>
  <w:num w:numId="14">
    <w:abstractNumId w:val="18"/>
  </w:num>
  <w:num w:numId="15">
    <w:abstractNumId w:val="6"/>
  </w:num>
  <w:num w:numId="16">
    <w:abstractNumId w:val="22"/>
  </w:num>
  <w:num w:numId="17">
    <w:abstractNumId w:val="16"/>
  </w:num>
  <w:num w:numId="18">
    <w:abstractNumId w:val="10"/>
  </w:num>
  <w:num w:numId="19">
    <w:abstractNumId w:val="7"/>
  </w:num>
  <w:num w:numId="20">
    <w:abstractNumId w:val="11"/>
  </w:num>
  <w:num w:numId="21">
    <w:abstractNumId w:val="4"/>
  </w:num>
  <w:num w:numId="22">
    <w:abstractNumId w:val="27"/>
  </w:num>
  <w:num w:numId="23">
    <w:abstractNumId w:val="31"/>
  </w:num>
  <w:num w:numId="24">
    <w:abstractNumId w:val="24"/>
  </w:num>
  <w:num w:numId="25">
    <w:abstractNumId w:val="13"/>
    <w:lvlOverride w:ilvl="0">
      <w:lvl w:ilvl="0">
        <w:start w:val="280"/>
        <w:numFmt w:val="decimal"/>
        <w:lvlText w:val="%1."/>
        <w:legacy w:legacy="1" w:legacySpace="0" w:legacyIndent="311"/>
        <w:lvlJc w:val="left"/>
        <w:rPr>
          <w:rFonts w:ascii="Times New Roman CYR" w:hAnsi="Times New Roman CYR" w:cs="Times New Roman CYR" w:hint="default"/>
        </w:rPr>
      </w:lvl>
    </w:lvlOverride>
  </w:num>
  <w:num w:numId="26">
    <w:abstractNumId w:val="15"/>
    <w:lvlOverride w:ilvl="0">
      <w:lvl w:ilvl="0">
        <w:start w:val="53"/>
        <w:numFmt w:val="decimal"/>
        <w:lvlText w:val="%1."/>
        <w:legacy w:legacy="1" w:legacySpace="0" w:legacyIndent="311"/>
        <w:lvlJc w:val="left"/>
        <w:rPr>
          <w:rFonts w:ascii="Times New Roman CYR" w:hAnsi="Times New Roman CYR" w:cs="Times New Roman CYR" w:hint="default"/>
        </w:rPr>
      </w:lvl>
    </w:lvlOverride>
  </w:num>
  <w:num w:numId="27">
    <w:abstractNumId w:val="17"/>
  </w:num>
  <w:num w:numId="28">
    <w:abstractNumId w:val="29"/>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
  </w:num>
  <w:num w:numId="32">
    <w:abstractNumId w:val="26"/>
  </w:num>
  <w:num w:numId="33">
    <w:abstractNumId w:val="25"/>
  </w:num>
  <w:num w:numId="34">
    <w:abstractNumId w:val="33"/>
  </w:num>
  <w:num w:numId="35">
    <w:abstractNumId w:val="3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D578C"/>
    <w:rsid w:val="00000CF7"/>
    <w:rsid w:val="00002B2D"/>
    <w:rsid w:val="00005A92"/>
    <w:rsid w:val="000069E5"/>
    <w:rsid w:val="00007009"/>
    <w:rsid w:val="000079B4"/>
    <w:rsid w:val="000162E7"/>
    <w:rsid w:val="00022310"/>
    <w:rsid w:val="00023649"/>
    <w:rsid w:val="000272E8"/>
    <w:rsid w:val="00032EB9"/>
    <w:rsid w:val="0003434A"/>
    <w:rsid w:val="00034843"/>
    <w:rsid w:val="000349DB"/>
    <w:rsid w:val="000355F6"/>
    <w:rsid w:val="0003641C"/>
    <w:rsid w:val="000374DD"/>
    <w:rsid w:val="000439F8"/>
    <w:rsid w:val="00051193"/>
    <w:rsid w:val="00056275"/>
    <w:rsid w:val="000630F8"/>
    <w:rsid w:val="00065B1E"/>
    <w:rsid w:val="000717A3"/>
    <w:rsid w:val="00076EF6"/>
    <w:rsid w:val="0008108E"/>
    <w:rsid w:val="00082D30"/>
    <w:rsid w:val="00083464"/>
    <w:rsid w:val="00084DAF"/>
    <w:rsid w:val="000872E3"/>
    <w:rsid w:val="00087F3A"/>
    <w:rsid w:val="00087F7E"/>
    <w:rsid w:val="00090D94"/>
    <w:rsid w:val="0009367D"/>
    <w:rsid w:val="00093E32"/>
    <w:rsid w:val="00095F85"/>
    <w:rsid w:val="000A0DDC"/>
    <w:rsid w:val="000A1935"/>
    <w:rsid w:val="000A5152"/>
    <w:rsid w:val="000A5B55"/>
    <w:rsid w:val="000B0797"/>
    <w:rsid w:val="000B3915"/>
    <w:rsid w:val="000B3EC8"/>
    <w:rsid w:val="000B5F5D"/>
    <w:rsid w:val="000B661F"/>
    <w:rsid w:val="000C6A9D"/>
    <w:rsid w:val="000D001E"/>
    <w:rsid w:val="000D0F58"/>
    <w:rsid w:val="000D20AA"/>
    <w:rsid w:val="000D26D1"/>
    <w:rsid w:val="000D56C5"/>
    <w:rsid w:val="000E2CBE"/>
    <w:rsid w:val="000E46A2"/>
    <w:rsid w:val="000E481A"/>
    <w:rsid w:val="000E49D0"/>
    <w:rsid w:val="000E4B60"/>
    <w:rsid w:val="000E4BCF"/>
    <w:rsid w:val="000E4D7A"/>
    <w:rsid w:val="000E77C4"/>
    <w:rsid w:val="000F4673"/>
    <w:rsid w:val="000F5151"/>
    <w:rsid w:val="000F6C25"/>
    <w:rsid w:val="000F6DA0"/>
    <w:rsid w:val="000F7F9D"/>
    <w:rsid w:val="00101475"/>
    <w:rsid w:val="00101847"/>
    <w:rsid w:val="00101CB5"/>
    <w:rsid w:val="001028C8"/>
    <w:rsid w:val="00103534"/>
    <w:rsid w:val="001043FA"/>
    <w:rsid w:val="0010786D"/>
    <w:rsid w:val="00112B31"/>
    <w:rsid w:val="001133E9"/>
    <w:rsid w:val="001135D5"/>
    <w:rsid w:val="0012040D"/>
    <w:rsid w:val="00123EEC"/>
    <w:rsid w:val="00125400"/>
    <w:rsid w:val="00130439"/>
    <w:rsid w:val="00134902"/>
    <w:rsid w:val="001363F9"/>
    <w:rsid w:val="00137EE9"/>
    <w:rsid w:val="00140E98"/>
    <w:rsid w:val="001414EA"/>
    <w:rsid w:val="00141B86"/>
    <w:rsid w:val="001421D6"/>
    <w:rsid w:val="00142A62"/>
    <w:rsid w:val="00150C1B"/>
    <w:rsid w:val="00150E4E"/>
    <w:rsid w:val="001525EF"/>
    <w:rsid w:val="001526B1"/>
    <w:rsid w:val="001542C1"/>
    <w:rsid w:val="00154DC7"/>
    <w:rsid w:val="00154ED8"/>
    <w:rsid w:val="00155573"/>
    <w:rsid w:val="00160BD0"/>
    <w:rsid w:val="00160E2B"/>
    <w:rsid w:val="001641F6"/>
    <w:rsid w:val="00166A5A"/>
    <w:rsid w:val="00166BAD"/>
    <w:rsid w:val="00175BC6"/>
    <w:rsid w:val="001767A9"/>
    <w:rsid w:val="001777FB"/>
    <w:rsid w:val="00184459"/>
    <w:rsid w:val="00184FD4"/>
    <w:rsid w:val="00186F38"/>
    <w:rsid w:val="00192F0F"/>
    <w:rsid w:val="001A1FA2"/>
    <w:rsid w:val="001A3681"/>
    <w:rsid w:val="001A4383"/>
    <w:rsid w:val="001A5331"/>
    <w:rsid w:val="001A5A5A"/>
    <w:rsid w:val="001B0214"/>
    <w:rsid w:val="001B2067"/>
    <w:rsid w:val="001B6907"/>
    <w:rsid w:val="001C3F35"/>
    <w:rsid w:val="001C6BCE"/>
    <w:rsid w:val="001D3795"/>
    <w:rsid w:val="001D3F92"/>
    <w:rsid w:val="001D5774"/>
    <w:rsid w:val="001E0A9A"/>
    <w:rsid w:val="001E2E3B"/>
    <w:rsid w:val="001E558D"/>
    <w:rsid w:val="001E57F1"/>
    <w:rsid w:val="001F33A5"/>
    <w:rsid w:val="001F3C13"/>
    <w:rsid w:val="001F7491"/>
    <w:rsid w:val="0020194C"/>
    <w:rsid w:val="00202C4E"/>
    <w:rsid w:val="00203ED1"/>
    <w:rsid w:val="0020516D"/>
    <w:rsid w:val="00206182"/>
    <w:rsid w:val="00206BF2"/>
    <w:rsid w:val="002074E7"/>
    <w:rsid w:val="0021122F"/>
    <w:rsid w:val="002141F1"/>
    <w:rsid w:val="0021461A"/>
    <w:rsid w:val="002237C8"/>
    <w:rsid w:val="00224CF9"/>
    <w:rsid w:val="00224E95"/>
    <w:rsid w:val="00224F5A"/>
    <w:rsid w:val="002264ED"/>
    <w:rsid w:val="00226694"/>
    <w:rsid w:val="00230800"/>
    <w:rsid w:val="00237466"/>
    <w:rsid w:val="00237AB0"/>
    <w:rsid w:val="0024397C"/>
    <w:rsid w:val="00244CCA"/>
    <w:rsid w:val="002527A7"/>
    <w:rsid w:val="00252972"/>
    <w:rsid w:val="00253D37"/>
    <w:rsid w:val="00255545"/>
    <w:rsid w:val="0025614C"/>
    <w:rsid w:val="00256842"/>
    <w:rsid w:val="00256A75"/>
    <w:rsid w:val="0026017D"/>
    <w:rsid w:val="0026177F"/>
    <w:rsid w:val="0026482F"/>
    <w:rsid w:val="00265388"/>
    <w:rsid w:val="00267593"/>
    <w:rsid w:val="00267606"/>
    <w:rsid w:val="00270BC4"/>
    <w:rsid w:val="00272182"/>
    <w:rsid w:val="00273CB8"/>
    <w:rsid w:val="002748CD"/>
    <w:rsid w:val="0028304E"/>
    <w:rsid w:val="00283536"/>
    <w:rsid w:val="00283EBC"/>
    <w:rsid w:val="00285588"/>
    <w:rsid w:val="00290E89"/>
    <w:rsid w:val="0029104A"/>
    <w:rsid w:val="00291D82"/>
    <w:rsid w:val="00295EC0"/>
    <w:rsid w:val="002979D0"/>
    <w:rsid w:val="00297E26"/>
    <w:rsid w:val="002A096B"/>
    <w:rsid w:val="002A164F"/>
    <w:rsid w:val="002A2015"/>
    <w:rsid w:val="002B48D4"/>
    <w:rsid w:val="002B7D34"/>
    <w:rsid w:val="002C12D0"/>
    <w:rsid w:val="002C1561"/>
    <w:rsid w:val="002C6E83"/>
    <w:rsid w:val="002C6F51"/>
    <w:rsid w:val="002C6F8C"/>
    <w:rsid w:val="002D0461"/>
    <w:rsid w:val="002D2DFD"/>
    <w:rsid w:val="002E1400"/>
    <w:rsid w:val="002E1C29"/>
    <w:rsid w:val="002E5162"/>
    <w:rsid w:val="002E5310"/>
    <w:rsid w:val="002E5ED3"/>
    <w:rsid w:val="002E72E4"/>
    <w:rsid w:val="002E7B7F"/>
    <w:rsid w:val="002F054E"/>
    <w:rsid w:val="002F2678"/>
    <w:rsid w:val="002F3658"/>
    <w:rsid w:val="002F3ED7"/>
    <w:rsid w:val="002F3EFE"/>
    <w:rsid w:val="002F454C"/>
    <w:rsid w:val="002F4A86"/>
    <w:rsid w:val="002F5F2B"/>
    <w:rsid w:val="002F6AB9"/>
    <w:rsid w:val="003002BB"/>
    <w:rsid w:val="00303482"/>
    <w:rsid w:val="00303B7D"/>
    <w:rsid w:val="00303BE7"/>
    <w:rsid w:val="00304BC5"/>
    <w:rsid w:val="003058EE"/>
    <w:rsid w:val="0030633C"/>
    <w:rsid w:val="0031261A"/>
    <w:rsid w:val="0031360D"/>
    <w:rsid w:val="00314CFD"/>
    <w:rsid w:val="003218C8"/>
    <w:rsid w:val="00321D93"/>
    <w:rsid w:val="003236D1"/>
    <w:rsid w:val="00325E8C"/>
    <w:rsid w:val="00326244"/>
    <w:rsid w:val="003274C0"/>
    <w:rsid w:val="00330068"/>
    <w:rsid w:val="00331F15"/>
    <w:rsid w:val="003338B6"/>
    <w:rsid w:val="00333BE4"/>
    <w:rsid w:val="0033483D"/>
    <w:rsid w:val="00334A0E"/>
    <w:rsid w:val="0033513B"/>
    <w:rsid w:val="00336745"/>
    <w:rsid w:val="003423D5"/>
    <w:rsid w:val="00342D63"/>
    <w:rsid w:val="00344FCB"/>
    <w:rsid w:val="0034580E"/>
    <w:rsid w:val="00350198"/>
    <w:rsid w:val="003503A5"/>
    <w:rsid w:val="00352A47"/>
    <w:rsid w:val="00352C55"/>
    <w:rsid w:val="003534A8"/>
    <w:rsid w:val="00366652"/>
    <w:rsid w:val="003709F3"/>
    <w:rsid w:val="0037231F"/>
    <w:rsid w:val="00372A66"/>
    <w:rsid w:val="003744D1"/>
    <w:rsid w:val="00376602"/>
    <w:rsid w:val="00376902"/>
    <w:rsid w:val="00377600"/>
    <w:rsid w:val="00380435"/>
    <w:rsid w:val="0038456E"/>
    <w:rsid w:val="003855E3"/>
    <w:rsid w:val="00390C5A"/>
    <w:rsid w:val="0039215A"/>
    <w:rsid w:val="0039393D"/>
    <w:rsid w:val="003945FF"/>
    <w:rsid w:val="00395EB7"/>
    <w:rsid w:val="003A1129"/>
    <w:rsid w:val="003A1C0F"/>
    <w:rsid w:val="003A27B2"/>
    <w:rsid w:val="003A32EA"/>
    <w:rsid w:val="003A57F8"/>
    <w:rsid w:val="003B0DC9"/>
    <w:rsid w:val="003B3D80"/>
    <w:rsid w:val="003B463E"/>
    <w:rsid w:val="003B592A"/>
    <w:rsid w:val="003B750B"/>
    <w:rsid w:val="003C169F"/>
    <w:rsid w:val="003C3241"/>
    <w:rsid w:val="003C60C9"/>
    <w:rsid w:val="003C6525"/>
    <w:rsid w:val="003D22A7"/>
    <w:rsid w:val="003D2418"/>
    <w:rsid w:val="003D4823"/>
    <w:rsid w:val="003E2CB2"/>
    <w:rsid w:val="003E332B"/>
    <w:rsid w:val="003E34E1"/>
    <w:rsid w:val="003E36E1"/>
    <w:rsid w:val="003E4B04"/>
    <w:rsid w:val="003E68EE"/>
    <w:rsid w:val="003E7501"/>
    <w:rsid w:val="003F58AD"/>
    <w:rsid w:val="003F61BD"/>
    <w:rsid w:val="004005CF"/>
    <w:rsid w:val="004005DD"/>
    <w:rsid w:val="0040530B"/>
    <w:rsid w:val="00413B57"/>
    <w:rsid w:val="0041469B"/>
    <w:rsid w:val="004146CD"/>
    <w:rsid w:val="00414FC7"/>
    <w:rsid w:val="0041506F"/>
    <w:rsid w:val="00417164"/>
    <w:rsid w:val="00417CD4"/>
    <w:rsid w:val="00420674"/>
    <w:rsid w:val="00421514"/>
    <w:rsid w:val="004218C8"/>
    <w:rsid w:val="004257B6"/>
    <w:rsid w:val="004264D1"/>
    <w:rsid w:val="0043128F"/>
    <w:rsid w:val="00433A6A"/>
    <w:rsid w:val="00434487"/>
    <w:rsid w:val="0043570B"/>
    <w:rsid w:val="00436112"/>
    <w:rsid w:val="004371D8"/>
    <w:rsid w:val="004422D4"/>
    <w:rsid w:val="00442AF5"/>
    <w:rsid w:val="00444A61"/>
    <w:rsid w:val="00451CAC"/>
    <w:rsid w:val="00452719"/>
    <w:rsid w:val="0045493E"/>
    <w:rsid w:val="00463311"/>
    <w:rsid w:val="004634F5"/>
    <w:rsid w:val="00464033"/>
    <w:rsid w:val="004655BD"/>
    <w:rsid w:val="0046723F"/>
    <w:rsid w:val="00470651"/>
    <w:rsid w:val="004718CC"/>
    <w:rsid w:val="00472B2E"/>
    <w:rsid w:val="00472E0D"/>
    <w:rsid w:val="0047427C"/>
    <w:rsid w:val="00477A9F"/>
    <w:rsid w:val="00477E57"/>
    <w:rsid w:val="004811AB"/>
    <w:rsid w:val="00486719"/>
    <w:rsid w:val="0048677B"/>
    <w:rsid w:val="00486EC3"/>
    <w:rsid w:val="00487691"/>
    <w:rsid w:val="00493AB1"/>
    <w:rsid w:val="00494AB8"/>
    <w:rsid w:val="00494D19"/>
    <w:rsid w:val="004950AD"/>
    <w:rsid w:val="004977E7"/>
    <w:rsid w:val="004A1040"/>
    <w:rsid w:val="004A11F4"/>
    <w:rsid w:val="004A16F9"/>
    <w:rsid w:val="004A17DF"/>
    <w:rsid w:val="004A43CA"/>
    <w:rsid w:val="004A4E02"/>
    <w:rsid w:val="004A6C5F"/>
    <w:rsid w:val="004A73FE"/>
    <w:rsid w:val="004B19B7"/>
    <w:rsid w:val="004B2142"/>
    <w:rsid w:val="004B6B0F"/>
    <w:rsid w:val="004B6BE4"/>
    <w:rsid w:val="004B724D"/>
    <w:rsid w:val="004C1797"/>
    <w:rsid w:val="004C1FB8"/>
    <w:rsid w:val="004C293E"/>
    <w:rsid w:val="004C3142"/>
    <w:rsid w:val="004C372C"/>
    <w:rsid w:val="004C3D3B"/>
    <w:rsid w:val="004D00F7"/>
    <w:rsid w:val="004D1367"/>
    <w:rsid w:val="004D286F"/>
    <w:rsid w:val="004D5157"/>
    <w:rsid w:val="004E3D76"/>
    <w:rsid w:val="004E4065"/>
    <w:rsid w:val="004E423C"/>
    <w:rsid w:val="004E5349"/>
    <w:rsid w:val="004E5FCC"/>
    <w:rsid w:val="004E6A28"/>
    <w:rsid w:val="004E7BE1"/>
    <w:rsid w:val="004F1DA8"/>
    <w:rsid w:val="004F5173"/>
    <w:rsid w:val="004F5719"/>
    <w:rsid w:val="004F6E48"/>
    <w:rsid w:val="00501968"/>
    <w:rsid w:val="00501998"/>
    <w:rsid w:val="005021A6"/>
    <w:rsid w:val="00504893"/>
    <w:rsid w:val="00504B42"/>
    <w:rsid w:val="005241FC"/>
    <w:rsid w:val="00525835"/>
    <w:rsid w:val="0052688F"/>
    <w:rsid w:val="005268DD"/>
    <w:rsid w:val="005315C1"/>
    <w:rsid w:val="005337CE"/>
    <w:rsid w:val="00533C5F"/>
    <w:rsid w:val="00536DD4"/>
    <w:rsid w:val="00540481"/>
    <w:rsid w:val="005419B1"/>
    <w:rsid w:val="0054220C"/>
    <w:rsid w:val="0054401A"/>
    <w:rsid w:val="0054706D"/>
    <w:rsid w:val="00547E0A"/>
    <w:rsid w:val="0055184E"/>
    <w:rsid w:val="00553E7E"/>
    <w:rsid w:val="00554DC3"/>
    <w:rsid w:val="00560407"/>
    <w:rsid w:val="005612D0"/>
    <w:rsid w:val="00562D24"/>
    <w:rsid w:val="005652A7"/>
    <w:rsid w:val="005657B4"/>
    <w:rsid w:val="00565CB2"/>
    <w:rsid w:val="00575407"/>
    <w:rsid w:val="005838F1"/>
    <w:rsid w:val="00586F90"/>
    <w:rsid w:val="0058712B"/>
    <w:rsid w:val="0059239B"/>
    <w:rsid w:val="005936EE"/>
    <w:rsid w:val="00595E81"/>
    <w:rsid w:val="005A0889"/>
    <w:rsid w:val="005A3C9D"/>
    <w:rsid w:val="005A6B85"/>
    <w:rsid w:val="005A6EE1"/>
    <w:rsid w:val="005B0AF4"/>
    <w:rsid w:val="005C07F1"/>
    <w:rsid w:val="005C16EC"/>
    <w:rsid w:val="005C3860"/>
    <w:rsid w:val="005C47ED"/>
    <w:rsid w:val="005C4BB9"/>
    <w:rsid w:val="005C5DB5"/>
    <w:rsid w:val="005C6A4C"/>
    <w:rsid w:val="005D1624"/>
    <w:rsid w:val="005D1F39"/>
    <w:rsid w:val="005D2045"/>
    <w:rsid w:val="005D2E26"/>
    <w:rsid w:val="005D4B50"/>
    <w:rsid w:val="005D6097"/>
    <w:rsid w:val="005E1424"/>
    <w:rsid w:val="005E1C95"/>
    <w:rsid w:val="005E1D61"/>
    <w:rsid w:val="005E5159"/>
    <w:rsid w:val="005E73B1"/>
    <w:rsid w:val="005F068A"/>
    <w:rsid w:val="005F0954"/>
    <w:rsid w:val="005F244B"/>
    <w:rsid w:val="0060073A"/>
    <w:rsid w:val="006024D4"/>
    <w:rsid w:val="00602EEA"/>
    <w:rsid w:val="00603286"/>
    <w:rsid w:val="00603A1B"/>
    <w:rsid w:val="00605037"/>
    <w:rsid w:val="00610A46"/>
    <w:rsid w:val="00611520"/>
    <w:rsid w:val="006150B6"/>
    <w:rsid w:val="00616D05"/>
    <w:rsid w:val="00616EA2"/>
    <w:rsid w:val="00617477"/>
    <w:rsid w:val="00621A2B"/>
    <w:rsid w:val="0062282A"/>
    <w:rsid w:val="00623ED0"/>
    <w:rsid w:val="00624D60"/>
    <w:rsid w:val="006343E9"/>
    <w:rsid w:val="00634870"/>
    <w:rsid w:val="00635300"/>
    <w:rsid w:val="00635ED4"/>
    <w:rsid w:val="00645906"/>
    <w:rsid w:val="006464C6"/>
    <w:rsid w:val="00651ABF"/>
    <w:rsid w:val="00651CC2"/>
    <w:rsid w:val="00660EB1"/>
    <w:rsid w:val="00661544"/>
    <w:rsid w:val="006652D8"/>
    <w:rsid w:val="00665C76"/>
    <w:rsid w:val="00667965"/>
    <w:rsid w:val="0067017F"/>
    <w:rsid w:val="00670F5C"/>
    <w:rsid w:val="00677519"/>
    <w:rsid w:val="0068017A"/>
    <w:rsid w:val="00681EFB"/>
    <w:rsid w:val="00682884"/>
    <w:rsid w:val="006854F6"/>
    <w:rsid w:val="006922BA"/>
    <w:rsid w:val="006B28B2"/>
    <w:rsid w:val="006B324B"/>
    <w:rsid w:val="006C14AB"/>
    <w:rsid w:val="006C24A3"/>
    <w:rsid w:val="006C438D"/>
    <w:rsid w:val="006C4F9F"/>
    <w:rsid w:val="006C549A"/>
    <w:rsid w:val="006C65A4"/>
    <w:rsid w:val="006C6DAF"/>
    <w:rsid w:val="006D0698"/>
    <w:rsid w:val="006D0A4D"/>
    <w:rsid w:val="006D1414"/>
    <w:rsid w:val="006D48DD"/>
    <w:rsid w:val="006D4C64"/>
    <w:rsid w:val="006D607E"/>
    <w:rsid w:val="006D7A95"/>
    <w:rsid w:val="006E1D68"/>
    <w:rsid w:val="006E52DE"/>
    <w:rsid w:val="006E7B68"/>
    <w:rsid w:val="006F0560"/>
    <w:rsid w:val="006F0BC4"/>
    <w:rsid w:val="006F4B33"/>
    <w:rsid w:val="006F5A50"/>
    <w:rsid w:val="007013CE"/>
    <w:rsid w:val="00703095"/>
    <w:rsid w:val="00703AFA"/>
    <w:rsid w:val="00705A66"/>
    <w:rsid w:val="00711426"/>
    <w:rsid w:val="00711854"/>
    <w:rsid w:val="0071191E"/>
    <w:rsid w:val="00713072"/>
    <w:rsid w:val="00717861"/>
    <w:rsid w:val="00721A57"/>
    <w:rsid w:val="0072254B"/>
    <w:rsid w:val="00723284"/>
    <w:rsid w:val="00723451"/>
    <w:rsid w:val="007246A9"/>
    <w:rsid w:val="00726007"/>
    <w:rsid w:val="00726CD5"/>
    <w:rsid w:val="00730400"/>
    <w:rsid w:val="0073188E"/>
    <w:rsid w:val="007338F1"/>
    <w:rsid w:val="00737E9A"/>
    <w:rsid w:val="00740663"/>
    <w:rsid w:val="007441FE"/>
    <w:rsid w:val="0074537D"/>
    <w:rsid w:val="00755A27"/>
    <w:rsid w:val="00755FE7"/>
    <w:rsid w:val="0076128B"/>
    <w:rsid w:val="007632D3"/>
    <w:rsid w:val="00763F38"/>
    <w:rsid w:val="00764D66"/>
    <w:rsid w:val="00765FC3"/>
    <w:rsid w:val="0077459C"/>
    <w:rsid w:val="007779D3"/>
    <w:rsid w:val="00780350"/>
    <w:rsid w:val="00782AFD"/>
    <w:rsid w:val="0079503E"/>
    <w:rsid w:val="007966E9"/>
    <w:rsid w:val="007967F7"/>
    <w:rsid w:val="00797895"/>
    <w:rsid w:val="007A104B"/>
    <w:rsid w:val="007B12E6"/>
    <w:rsid w:val="007B1591"/>
    <w:rsid w:val="007B1B9C"/>
    <w:rsid w:val="007B29EE"/>
    <w:rsid w:val="007B4518"/>
    <w:rsid w:val="007B5B8E"/>
    <w:rsid w:val="007C335D"/>
    <w:rsid w:val="007C6BD3"/>
    <w:rsid w:val="007C7018"/>
    <w:rsid w:val="007D2CA0"/>
    <w:rsid w:val="007D65F5"/>
    <w:rsid w:val="007D7A96"/>
    <w:rsid w:val="007E2CE8"/>
    <w:rsid w:val="007E35E3"/>
    <w:rsid w:val="007E4CD6"/>
    <w:rsid w:val="007E6A33"/>
    <w:rsid w:val="007F480D"/>
    <w:rsid w:val="00802631"/>
    <w:rsid w:val="00802C9A"/>
    <w:rsid w:val="00805A96"/>
    <w:rsid w:val="00806B9E"/>
    <w:rsid w:val="00807115"/>
    <w:rsid w:val="00807A11"/>
    <w:rsid w:val="00811E88"/>
    <w:rsid w:val="00812959"/>
    <w:rsid w:val="00813B85"/>
    <w:rsid w:val="00817AA9"/>
    <w:rsid w:val="00822395"/>
    <w:rsid w:val="00822646"/>
    <w:rsid w:val="00822AFA"/>
    <w:rsid w:val="00823467"/>
    <w:rsid w:val="008253CB"/>
    <w:rsid w:val="0082571D"/>
    <w:rsid w:val="0082775B"/>
    <w:rsid w:val="008301AC"/>
    <w:rsid w:val="008303B6"/>
    <w:rsid w:val="008305E8"/>
    <w:rsid w:val="008308F6"/>
    <w:rsid w:val="008309A6"/>
    <w:rsid w:val="008353A6"/>
    <w:rsid w:val="008444C5"/>
    <w:rsid w:val="0085016B"/>
    <w:rsid w:val="0085050E"/>
    <w:rsid w:val="00850517"/>
    <w:rsid w:val="00853895"/>
    <w:rsid w:val="00864BD2"/>
    <w:rsid w:val="008711AF"/>
    <w:rsid w:val="00873171"/>
    <w:rsid w:val="00874092"/>
    <w:rsid w:val="00877970"/>
    <w:rsid w:val="00880E3C"/>
    <w:rsid w:val="00880F85"/>
    <w:rsid w:val="008811D8"/>
    <w:rsid w:val="00881234"/>
    <w:rsid w:val="008856EE"/>
    <w:rsid w:val="008867C4"/>
    <w:rsid w:val="00886DBD"/>
    <w:rsid w:val="008929F0"/>
    <w:rsid w:val="00893101"/>
    <w:rsid w:val="008931F0"/>
    <w:rsid w:val="008933D2"/>
    <w:rsid w:val="00896EBF"/>
    <w:rsid w:val="00897184"/>
    <w:rsid w:val="008A10CB"/>
    <w:rsid w:val="008A2CB4"/>
    <w:rsid w:val="008A3B46"/>
    <w:rsid w:val="008A4F90"/>
    <w:rsid w:val="008A6953"/>
    <w:rsid w:val="008B1E46"/>
    <w:rsid w:val="008B68AF"/>
    <w:rsid w:val="008B7FD6"/>
    <w:rsid w:val="008C0A7B"/>
    <w:rsid w:val="008C1DBF"/>
    <w:rsid w:val="008C22FA"/>
    <w:rsid w:val="008C32DC"/>
    <w:rsid w:val="008C6E24"/>
    <w:rsid w:val="008C731F"/>
    <w:rsid w:val="008D1B86"/>
    <w:rsid w:val="008D42C3"/>
    <w:rsid w:val="008D4682"/>
    <w:rsid w:val="008D569C"/>
    <w:rsid w:val="008D79DC"/>
    <w:rsid w:val="008E02E9"/>
    <w:rsid w:val="008E088E"/>
    <w:rsid w:val="008E2FDD"/>
    <w:rsid w:val="008E41BC"/>
    <w:rsid w:val="008E4E2A"/>
    <w:rsid w:val="008E4FED"/>
    <w:rsid w:val="008E6310"/>
    <w:rsid w:val="008F2A98"/>
    <w:rsid w:val="008F63CD"/>
    <w:rsid w:val="008F6B86"/>
    <w:rsid w:val="008F7420"/>
    <w:rsid w:val="00901F07"/>
    <w:rsid w:val="009048BD"/>
    <w:rsid w:val="0090604C"/>
    <w:rsid w:val="00915003"/>
    <w:rsid w:val="00916203"/>
    <w:rsid w:val="00916C12"/>
    <w:rsid w:val="0092234F"/>
    <w:rsid w:val="009226EA"/>
    <w:rsid w:val="00923A51"/>
    <w:rsid w:val="0092796F"/>
    <w:rsid w:val="00931C9D"/>
    <w:rsid w:val="00936886"/>
    <w:rsid w:val="00940BF6"/>
    <w:rsid w:val="0094121B"/>
    <w:rsid w:val="0094133A"/>
    <w:rsid w:val="00942654"/>
    <w:rsid w:val="009477AD"/>
    <w:rsid w:val="00947E14"/>
    <w:rsid w:val="009500A8"/>
    <w:rsid w:val="0095031B"/>
    <w:rsid w:val="00950368"/>
    <w:rsid w:val="00952EC8"/>
    <w:rsid w:val="009530C8"/>
    <w:rsid w:val="00953642"/>
    <w:rsid w:val="0095689F"/>
    <w:rsid w:val="00957DFD"/>
    <w:rsid w:val="009620B2"/>
    <w:rsid w:val="0096261F"/>
    <w:rsid w:val="0096493F"/>
    <w:rsid w:val="0097047B"/>
    <w:rsid w:val="009714B0"/>
    <w:rsid w:val="00971FF8"/>
    <w:rsid w:val="0097634E"/>
    <w:rsid w:val="00976480"/>
    <w:rsid w:val="0098002D"/>
    <w:rsid w:val="00980D33"/>
    <w:rsid w:val="00982412"/>
    <w:rsid w:val="0099037E"/>
    <w:rsid w:val="00990B57"/>
    <w:rsid w:val="0099169C"/>
    <w:rsid w:val="00993955"/>
    <w:rsid w:val="009964E9"/>
    <w:rsid w:val="009A3618"/>
    <w:rsid w:val="009A5C80"/>
    <w:rsid w:val="009B1024"/>
    <w:rsid w:val="009B4270"/>
    <w:rsid w:val="009B4D1B"/>
    <w:rsid w:val="009B4D63"/>
    <w:rsid w:val="009B6A63"/>
    <w:rsid w:val="009B6DD4"/>
    <w:rsid w:val="009C0E2B"/>
    <w:rsid w:val="009C1054"/>
    <w:rsid w:val="009C31FD"/>
    <w:rsid w:val="009C650D"/>
    <w:rsid w:val="009D09C3"/>
    <w:rsid w:val="009D10EC"/>
    <w:rsid w:val="009D20A6"/>
    <w:rsid w:val="009D2D94"/>
    <w:rsid w:val="009D3DDF"/>
    <w:rsid w:val="009D462D"/>
    <w:rsid w:val="009D60A9"/>
    <w:rsid w:val="009D6947"/>
    <w:rsid w:val="009E0285"/>
    <w:rsid w:val="009E4F0A"/>
    <w:rsid w:val="009E7B41"/>
    <w:rsid w:val="009F0E22"/>
    <w:rsid w:val="009F37AB"/>
    <w:rsid w:val="009F62A0"/>
    <w:rsid w:val="009F65B0"/>
    <w:rsid w:val="009F787D"/>
    <w:rsid w:val="00A00E5B"/>
    <w:rsid w:val="00A01253"/>
    <w:rsid w:val="00A03D83"/>
    <w:rsid w:val="00A07D98"/>
    <w:rsid w:val="00A246D1"/>
    <w:rsid w:val="00A2551F"/>
    <w:rsid w:val="00A2798F"/>
    <w:rsid w:val="00A31A73"/>
    <w:rsid w:val="00A343C3"/>
    <w:rsid w:val="00A351F0"/>
    <w:rsid w:val="00A36BA9"/>
    <w:rsid w:val="00A370AD"/>
    <w:rsid w:val="00A40A19"/>
    <w:rsid w:val="00A43E9D"/>
    <w:rsid w:val="00A47250"/>
    <w:rsid w:val="00A508FD"/>
    <w:rsid w:val="00A54A28"/>
    <w:rsid w:val="00A54C1D"/>
    <w:rsid w:val="00A5514A"/>
    <w:rsid w:val="00A5531D"/>
    <w:rsid w:val="00A60758"/>
    <w:rsid w:val="00A62405"/>
    <w:rsid w:val="00A632C2"/>
    <w:rsid w:val="00A63F73"/>
    <w:rsid w:val="00A65A4E"/>
    <w:rsid w:val="00A65F91"/>
    <w:rsid w:val="00A75519"/>
    <w:rsid w:val="00A75B27"/>
    <w:rsid w:val="00A77560"/>
    <w:rsid w:val="00A819B9"/>
    <w:rsid w:val="00A82091"/>
    <w:rsid w:val="00A92FDF"/>
    <w:rsid w:val="00A930E7"/>
    <w:rsid w:val="00A979AD"/>
    <w:rsid w:val="00AA0C5C"/>
    <w:rsid w:val="00AA381A"/>
    <w:rsid w:val="00AA59B9"/>
    <w:rsid w:val="00AA5CCF"/>
    <w:rsid w:val="00AA6480"/>
    <w:rsid w:val="00AA7460"/>
    <w:rsid w:val="00AB2C4E"/>
    <w:rsid w:val="00AB490B"/>
    <w:rsid w:val="00AB7B68"/>
    <w:rsid w:val="00AC3D51"/>
    <w:rsid w:val="00AC6216"/>
    <w:rsid w:val="00AD1F7D"/>
    <w:rsid w:val="00AD31CE"/>
    <w:rsid w:val="00AD4551"/>
    <w:rsid w:val="00AD5B64"/>
    <w:rsid w:val="00AD6BE8"/>
    <w:rsid w:val="00AD7110"/>
    <w:rsid w:val="00AE0D7F"/>
    <w:rsid w:val="00AE18D5"/>
    <w:rsid w:val="00AE1F65"/>
    <w:rsid w:val="00AE6AB8"/>
    <w:rsid w:val="00AE7CE7"/>
    <w:rsid w:val="00AF08BF"/>
    <w:rsid w:val="00AF1333"/>
    <w:rsid w:val="00AF397F"/>
    <w:rsid w:val="00AF5D67"/>
    <w:rsid w:val="00B02F42"/>
    <w:rsid w:val="00B07DF6"/>
    <w:rsid w:val="00B13F02"/>
    <w:rsid w:val="00B142CB"/>
    <w:rsid w:val="00B20C24"/>
    <w:rsid w:val="00B2232E"/>
    <w:rsid w:val="00B22D71"/>
    <w:rsid w:val="00B24C31"/>
    <w:rsid w:val="00B250C8"/>
    <w:rsid w:val="00B25E9A"/>
    <w:rsid w:val="00B2789F"/>
    <w:rsid w:val="00B3079B"/>
    <w:rsid w:val="00B31771"/>
    <w:rsid w:val="00B32D2C"/>
    <w:rsid w:val="00B33A87"/>
    <w:rsid w:val="00B34682"/>
    <w:rsid w:val="00B34C1F"/>
    <w:rsid w:val="00B402EF"/>
    <w:rsid w:val="00B41614"/>
    <w:rsid w:val="00B41644"/>
    <w:rsid w:val="00B4326C"/>
    <w:rsid w:val="00B43597"/>
    <w:rsid w:val="00B436C0"/>
    <w:rsid w:val="00B4630F"/>
    <w:rsid w:val="00B512F0"/>
    <w:rsid w:val="00B5259E"/>
    <w:rsid w:val="00B55B7C"/>
    <w:rsid w:val="00B574F5"/>
    <w:rsid w:val="00B603EB"/>
    <w:rsid w:val="00B60635"/>
    <w:rsid w:val="00B61E27"/>
    <w:rsid w:val="00B63E99"/>
    <w:rsid w:val="00B64F18"/>
    <w:rsid w:val="00B6566E"/>
    <w:rsid w:val="00B71826"/>
    <w:rsid w:val="00B72830"/>
    <w:rsid w:val="00B7497D"/>
    <w:rsid w:val="00B75AB9"/>
    <w:rsid w:val="00B809FC"/>
    <w:rsid w:val="00B822AE"/>
    <w:rsid w:val="00B832C5"/>
    <w:rsid w:val="00B83D0E"/>
    <w:rsid w:val="00B8573D"/>
    <w:rsid w:val="00B87C6F"/>
    <w:rsid w:val="00B938C0"/>
    <w:rsid w:val="00B971E8"/>
    <w:rsid w:val="00B97E73"/>
    <w:rsid w:val="00BA1114"/>
    <w:rsid w:val="00BA2458"/>
    <w:rsid w:val="00BA44CB"/>
    <w:rsid w:val="00BA4B55"/>
    <w:rsid w:val="00BA7443"/>
    <w:rsid w:val="00BB0137"/>
    <w:rsid w:val="00BB1CC7"/>
    <w:rsid w:val="00BB79AB"/>
    <w:rsid w:val="00BB79B1"/>
    <w:rsid w:val="00BC372A"/>
    <w:rsid w:val="00BC385B"/>
    <w:rsid w:val="00BD42D0"/>
    <w:rsid w:val="00BD578C"/>
    <w:rsid w:val="00BE020E"/>
    <w:rsid w:val="00BE1736"/>
    <w:rsid w:val="00BE2AA8"/>
    <w:rsid w:val="00BE51D5"/>
    <w:rsid w:val="00BE68D2"/>
    <w:rsid w:val="00BE7F9F"/>
    <w:rsid w:val="00BE7FE9"/>
    <w:rsid w:val="00BF38FC"/>
    <w:rsid w:val="00BF45B4"/>
    <w:rsid w:val="00BF55C0"/>
    <w:rsid w:val="00C014DB"/>
    <w:rsid w:val="00C020FE"/>
    <w:rsid w:val="00C04031"/>
    <w:rsid w:val="00C045F0"/>
    <w:rsid w:val="00C053DF"/>
    <w:rsid w:val="00C06483"/>
    <w:rsid w:val="00C0714F"/>
    <w:rsid w:val="00C11B80"/>
    <w:rsid w:val="00C13AF0"/>
    <w:rsid w:val="00C13F24"/>
    <w:rsid w:val="00C177ED"/>
    <w:rsid w:val="00C2295A"/>
    <w:rsid w:val="00C24CE3"/>
    <w:rsid w:val="00C25F57"/>
    <w:rsid w:val="00C31986"/>
    <w:rsid w:val="00C35081"/>
    <w:rsid w:val="00C4065C"/>
    <w:rsid w:val="00C41C0E"/>
    <w:rsid w:val="00C41C5C"/>
    <w:rsid w:val="00C42447"/>
    <w:rsid w:val="00C430B2"/>
    <w:rsid w:val="00C44ED3"/>
    <w:rsid w:val="00C45D1B"/>
    <w:rsid w:val="00C5087C"/>
    <w:rsid w:val="00C53544"/>
    <w:rsid w:val="00C53BD9"/>
    <w:rsid w:val="00C55B95"/>
    <w:rsid w:val="00C61434"/>
    <w:rsid w:val="00C65C6B"/>
    <w:rsid w:val="00C67EDE"/>
    <w:rsid w:val="00C70988"/>
    <w:rsid w:val="00C713B8"/>
    <w:rsid w:val="00C71F1C"/>
    <w:rsid w:val="00C73A5B"/>
    <w:rsid w:val="00C7434D"/>
    <w:rsid w:val="00C747DE"/>
    <w:rsid w:val="00C7494B"/>
    <w:rsid w:val="00C75819"/>
    <w:rsid w:val="00C75A7E"/>
    <w:rsid w:val="00C81DAC"/>
    <w:rsid w:val="00C93479"/>
    <w:rsid w:val="00C93879"/>
    <w:rsid w:val="00C93C46"/>
    <w:rsid w:val="00C94074"/>
    <w:rsid w:val="00C94313"/>
    <w:rsid w:val="00C95885"/>
    <w:rsid w:val="00CA06DC"/>
    <w:rsid w:val="00CA245B"/>
    <w:rsid w:val="00CA2BAE"/>
    <w:rsid w:val="00CA3287"/>
    <w:rsid w:val="00CA364C"/>
    <w:rsid w:val="00CA3E22"/>
    <w:rsid w:val="00CA4BC5"/>
    <w:rsid w:val="00CB0BB9"/>
    <w:rsid w:val="00CB175C"/>
    <w:rsid w:val="00CB1CF3"/>
    <w:rsid w:val="00CB4917"/>
    <w:rsid w:val="00CB5B39"/>
    <w:rsid w:val="00CB6DAC"/>
    <w:rsid w:val="00CC39D7"/>
    <w:rsid w:val="00CC47E0"/>
    <w:rsid w:val="00CC7015"/>
    <w:rsid w:val="00CD0824"/>
    <w:rsid w:val="00CD0CA7"/>
    <w:rsid w:val="00CD3703"/>
    <w:rsid w:val="00CD3805"/>
    <w:rsid w:val="00CD3D10"/>
    <w:rsid w:val="00CD4099"/>
    <w:rsid w:val="00CD416A"/>
    <w:rsid w:val="00CD54B3"/>
    <w:rsid w:val="00CE177C"/>
    <w:rsid w:val="00CE1866"/>
    <w:rsid w:val="00CE36B4"/>
    <w:rsid w:val="00CE7241"/>
    <w:rsid w:val="00CF04B8"/>
    <w:rsid w:val="00CF0E61"/>
    <w:rsid w:val="00CF1550"/>
    <w:rsid w:val="00CF5824"/>
    <w:rsid w:val="00CF7391"/>
    <w:rsid w:val="00CF768C"/>
    <w:rsid w:val="00D03217"/>
    <w:rsid w:val="00D03FD9"/>
    <w:rsid w:val="00D0783C"/>
    <w:rsid w:val="00D110FF"/>
    <w:rsid w:val="00D1217C"/>
    <w:rsid w:val="00D14C49"/>
    <w:rsid w:val="00D1666B"/>
    <w:rsid w:val="00D218A7"/>
    <w:rsid w:val="00D25BBC"/>
    <w:rsid w:val="00D26E56"/>
    <w:rsid w:val="00D35010"/>
    <w:rsid w:val="00D3690D"/>
    <w:rsid w:val="00D36950"/>
    <w:rsid w:val="00D37BE5"/>
    <w:rsid w:val="00D50A07"/>
    <w:rsid w:val="00D52231"/>
    <w:rsid w:val="00D542A9"/>
    <w:rsid w:val="00D55166"/>
    <w:rsid w:val="00D55F99"/>
    <w:rsid w:val="00D56F0B"/>
    <w:rsid w:val="00D57304"/>
    <w:rsid w:val="00D60596"/>
    <w:rsid w:val="00D61383"/>
    <w:rsid w:val="00D633CE"/>
    <w:rsid w:val="00D65DE8"/>
    <w:rsid w:val="00D6641B"/>
    <w:rsid w:val="00D66A17"/>
    <w:rsid w:val="00D67A04"/>
    <w:rsid w:val="00D70659"/>
    <w:rsid w:val="00D7483C"/>
    <w:rsid w:val="00D75806"/>
    <w:rsid w:val="00D75A58"/>
    <w:rsid w:val="00D7694A"/>
    <w:rsid w:val="00D7749B"/>
    <w:rsid w:val="00D853FA"/>
    <w:rsid w:val="00D85D40"/>
    <w:rsid w:val="00D860A6"/>
    <w:rsid w:val="00D8763D"/>
    <w:rsid w:val="00D94307"/>
    <w:rsid w:val="00D94C30"/>
    <w:rsid w:val="00D96A85"/>
    <w:rsid w:val="00DA0D71"/>
    <w:rsid w:val="00DA1C73"/>
    <w:rsid w:val="00DA73EA"/>
    <w:rsid w:val="00DB1A6A"/>
    <w:rsid w:val="00DB1C90"/>
    <w:rsid w:val="00DB28EE"/>
    <w:rsid w:val="00DB30D0"/>
    <w:rsid w:val="00DB69D1"/>
    <w:rsid w:val="00DC22A6"/>
    <w:rsid w:val="00DC2818"/>
    <w:rsid w:val="00DC3235"/>
    <w:rsid w:val="00DC4EF6"/>
    <w:rsid w:val="00DC74A0"/>
    <w:rsid w:val="00DD393C"/>
    <w:rsid w:val="00DD5D4E"/>
    <w:rsid w:val="00DD7197"/>
    <w:rsid w:val="00DE4388"/>
    <w:rsid w:val="00DF4A36"/>
    <w:rsid w:val="00DF5557"/>
    <w:rsid w:val="00E00260"/>
    <w:rsid w:val="00E009D8"/>
    <w:rsid w:val="00E01FD3"/>
    <w:rsid w:val="00E028B6"/>
    <w:rsid w:val="00E02F34"/>
    <w:rsid w:val="00E0378F"/>
    <w:rsid w:val="00E05915"/>
    <w:rsid w:val="00E06C8E"/>
    <w:rsid w:val="00E113CB"/>
    <w:rsid w:val="00E1359B"/>
    <w:rsid w:val="00E13876"/>
    <w:rsid w:val="00E14FCB"/>
    <w:rsid w:val="00E162A4"/>
    <w:rsid w:val="00E20622"/>
    <w:rsid w:val="00E231B8"/>
    <w:rsid w:val="00E2321D"/>
    <w:rsid w:val="00E23273"/>
    <w:rsid w:val="00E3089D"/>
    <w:rsid w:val="00E31F02"/>
    <w:rsid w:val="00E35204"/>
    <w:rsid w:val="00E3543C"/>
    <w:rsid w:val="00E3624D"/>
    <w:rsid w:val="00E36B7F"/>
    <w:rsid w:val="00E44031"/>
    <w:rsid w:val="00E5285A"/>
    <w:rsid w:val="00E52F96"/>
    <w:rsid w:val="00E53ADA"/>
    <w:rsid w:val="00E54416"/>
    <w:rsid w:val="00E55A98"/>
    <w:rsid w:val="00E55F1D"/>
    <w:rsid w:val="00E561E9"/>
    <w:rsid w:val="00E56528"/>
    <w:rsid w:val="00E57E82"/>
    <w:rsid w:val="00E61306"/>
    <w:rsid w:val="00E625F8"/>
    <w:rsid w:val="00E6771E"/>
    <w:rsid w:val="00E73949"/>
    <w:rsid w:val="00E74036"/>
    <w:rsid w:val="00E74C0E"/>
    <w:rsid w:val="00E80433"/>
    <w:rsid w:val="00E82E83"/>
    <w:rsid w:val="00E8548D"/>
    <w:rsid w:val="00E8688D"/>
    <w:rsid w:val="00E876E1"/>
    <w:rsid w:val="00E90579"/>
    <w:rsid w:val="00E9349E"/>
    <w:rsid w:val="00E968AA"/>
    <w:rsid w:val="00EA187D"/>
    <w:rsid w:val="00EA1E4D"/>
    <w:rsid w:val="00EA3556"/>
    <w:rsid w:val="00EA71BF"/>
    <w:rsid w:val="00EB15AE"/>
    <w:rsid w:val="00EB621C"/>
    <w:rsid w:val="00EB7DDF"/>
    <w:rsid w:val="00EC4590"/>
    <w:rsid w:val="00EC4F35"/>
    <w:rsid w:val="00EC510B"/>
    <w:rsid w:val="00EC5D33"/>
    <w:rsid w:val="00ED1CA5"/>
    <w:rsid w:val="00ED33CB"/>
    <w:rsid w:val="00ED3AEC"/>
    <w:rsid w:val="00ED5C2E"/>
    <w:rsid w:val="00ED5FC4"/>
    <w:rsid w:val="00ED7C69"/>
    <w:rsid w:val="00EE0683"/>
    <w:rsid w:val="00EE53A0"/>
    <w:rsid w:val="00EE5C6F"/>
    <w:rsid w:val="00EF0E66"/>
    <w:rsid w:val="00EF1599"/>
    <w:rsid w:val="00EF1A14"/>
    <w:rsid w:val="00EF3CAA"/>
    <w:rsid w:val="00EF767B"/>
    <w:rsid w:val="00F00314"/>
    <w:rsid w:val="00F02F2D"/>
    <w:rsid w:val="00F10071"/>
    <w:rsid w:val="00F10C40"/>
    <w:rsid w:val="00F11E5E"/>
    <w:rsid w:val="00F126F8"/>
    <w:rsid w:val="00F152C9"/>
    <w:rsid w:val="00F17A2A"/>
    <w:rsid w:val="00F17F21"/>
    <w:rsid w:val="00F211CC"/>
    <w:rsid w:val="00F220A2"/>
    <w:rsid w:val="00F258EA"/>
    <w:rsid w:val="00F25CF2"/>
    <w:rsid w:val="00F322F4"/>
    <w:rsid w:val="00F32F01"/>
    <w:rsid w:val="00F34C57"/>
    <w:rsid w:val="00F45547"/>
    <w:rsid w:val="00F45EAE"/>
    <w:rsid w:val="00F46262"/>
    <w:rsid w:val="00F466C6"/>
    <w:rsid w:val="00F5113E"/>
    <w:rsid w:val="00F51754"/>
    <w:rsid w:val="00F524A5"/>
    <w:rsid w:val="00F529B8"/>
    <w:rsid w:val="00F558C8"/>
    <w:rsid w:val="00F56443"/>
    <w:rsid w:val="00F6131F"/>
    <w:rsid w:val="00F613EB"/>
    <w:rsid w:val="00F614C4"/>
    <w:rsid w:val="00F62CEA"/>
    <w:rsid w:val="00F63692"/>
    <w:rsid w:val="00F665C8"/>
    <w:rsid w:val="00F66DB9"/>
    <w:rsid w:val="00F7012B"/>
    <w:rsid w:val="00F7209D"/>
    <w:rsid w:val="00F7494C"/>
    <w:rsid w:val="00F75A50"/>
    <w:rsid w:val="00F75B3D"/>
    <w:rsid w:val="00F77609"/>
    <w:rsid w:val="00F801F8"/>
    <w:rsid w:val="00F80DEC"/>
    <w:rsid w:val="00F82412"/>
    <w:rsid w:val="00F85B89"/>
    <w:rsid w:val="00F86843"/>
    <w:rsid w:val="00F87108"/>
    <w:rsid w:val="00F91758"/>
    <w:rsid w:val="00F94486"/>
    <w:rsid w:val="00F955DA"/>
    <w:rsid w:val="00FA1349"/>
    <w:rsid w:val="00FA1692"/>
    <w:rsid w:val="00FB1C5D"/>
    <w:rsid w:val="00FB49EC"/>
    <w:rsid w:val="00FC097D"/>
    <w:rsid w:val="00FC35AC"/>
    <w:rsid w:val="00FC5C8B"/>
    <w:rsid w:val="00FC731F"/>
    <w:rsid w:val="00FD590C"/>
    <w:rsid w:val="00FE0D1B"/>
    <w:rsid w:val="00FE3C9D"/>
    <w:rsid w:val="00FE42DF"/>
    <w:rsid w:val="00FE7C39"/>
    <w:rsid w:val="00FF2CEA"/>
    <w:rsid w:val="00FF49CC"/>
    <w:rsid w:val="00FF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78C"/>
    <w:rPr>
      <w:sz w:val="24"/>
      <w:szCs w:val="24"/>
    </w:rPr>
  </w:style>
  <w:style w:type="paragraph" w:styleId="1">
    <w:name w:val="heading 1"/>
    <w:basedOn w:val="a"/>
    <w:next w:val="a"/>
    <w:qFormat/>
    <w:rsid w:val="00BD578C"/>
    <w:pPr>
      <w:keepNext/>
      <w:spacing w:before="240" w:after="60"/>
      <w:outlineLvl w:val="0"/>
    </w:pPr>
    <w:rPr>
      <w:rFonts w:ascii="Arial" w:hAnsi="Arial" w:cs="Arial"/>
      <w:b/>
      <w:bCs/>
      <w:kern w:val="32"/>
      <w:sz w:val="32"/>
      <w:szCs w:val="32"/>
    </w:rPr>
  </w:style>
  <w:style w:type="paragraph" w:styleId="2">
    <w:name w:val="heading 2"/>
    <w:basedOn w:val="a"/>
    <w:next w:val="a"/>
    <w:qFormat/>
    <w:rsid w:val="00BD578C"/>
    <w:pPr>
      <w:keepNext/>
      <w:spacing w:line="360" w:lineRule="auto"/>
      <w:ind w:firstLine="709"/>
      <w:jc w:val="center"/>
      <w:outlineLvl w:val="1"/>
    </w:pPr>
    <w:rPr>
      <w:b/>
      <w:bCs/>
      <w:sz w:val="28"/>
      <w:szCs w:val="28"/>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1">
    <w:name w:val="Font Style171"/>
    <w:basedOn w:val="a0"/>
    <w:rsid w:val="00BD578C"/>
    <w:rPr>
      <w:rFonts w:ascii="Times New Roman" w:hAnsi="Times New Roman" w:cs="Times New Roman"/>
      <w:sz w:val="14"/>
      <w:szCs w:val="14"/>
    </w:rPr>
  </w:style>
  <w:style w:type="paragraph" w:styleId="a3">
    <w:name w:val="footer"/>
    <w:basedOn w:val="a"/>
    <w:rsid w:val="00BD578C"/>
    <w:pPr>
      <w:tabs>
        <w:tab w:val="center" w:pos="4677"/>
        <w:tab w:val="right" w:pos="9355"/>
      </w:tabs>
    </w:pPr>
  </w:style>
  <w:style w:type="character" w:styleId="a4">
    <w:name w:val="page number"/>
    <w:basedOn w:val="a0"/>
    <w:rsid w:val="00BD578C"/>
  </w:style>
  <w:style w:type="character" w:customStyle="1" w:styleId="hps">
    <w:name w:val="hps"/>
    <w:basedOn w:val="a0"/>
    <w:rsid w:val="00BD578C"/>
  </w:style>
  <w:style w:type="character" w:customStyle="1" w:styleId="hpsatn">
    <w:name w:val="hps atn"/>
    <w:basedOn w:val="a0"/>
    <w:rsid w:val="00BD578C"/>
  </w:style>
  <w:style w:type="paragraph" w:styleId="a5">
    <w:name w:val="Body Text"/>
    <w:basedOn w:val="a"/>
    <w:semiHidden/>
    <w:rsid w:val="00BD578C"/>
    <w:rPr>
      <w:sz w:val="28"/>
      <w:szCs w:val="28"/>
      <w:lang w:val="uk-UA"/>
    </w:rPr>
  </w:style>
  <w:style w:type="paragraph" w:styleId="a6">
    <w:name w:val="Normal (Web)"/>
    <w:basedOn w:val="a"/>
    <w:rsid w:val="00BD578C"/>
    <w:pPr>
      <w:spacing w:before="100" w:beforeAutospacing="1" w:after="100" w:afterAutospacing="1"/>
    </w:pPr>
  </w:style>
  <w:style w:type="character" w:styleId="a7">
    <w:name w:val="Hyperlink"/>
    <w:basedOn w:val="a0"/>
    <w:uiPriority w:val="99"/>
    <w:rsid w:val="00BD578C"/>
    <w:rPr>
      <w:color w:val="0000FF"/>
      <w:u w:val="single"/>
    </w:rPr>
  </w:style>
  <w:style w:type="paragraph" w:styleId="a8">
    <w:name w:val="Body Text Indent"/>
    <w:basedOn w:val="a"/>
    <w:rsid w:val="00BD578C"/>
    <w:pPr>
      <w:spacing w:after="120"/>
      <w:ind w:left="283"/>
    </w:pPr>
  </w:style>
  <w:style w:type="paragraph" w:styleId="a9">
    <w:name w:val="Plain Text"/>
    <w:basedOn w:val="a"/>
    <w:link w:val="aa"/>
    <w:rsid w:val="00BD578C"/>
    <w:pPr>
      <w:autoSpaceDE w:val="0"/>
      <w:autoSpaceDN w:val="0"/>
    </w:pPr>
    <w:rPr>
      <w:rFonts w:ascii="Courier New" w:hAnsi="Courier New"/>
      <w:sz w:val="20"/>
      <w:szCs w:val="20"/>
    </w:rPr>
  </w:style>
  <w:style w:type="character" w:customStyle="1" w:styleId="style71">
    <w:name w:val="style71"/>
    <w:basedOn w:val="a0"/>
    <w:rsid w:val="00BD578C"/>
    <w:rPr>
      <w:sz w:val="16"/>
      <w:szCs w:val="16"/>
    </w:rPr>
  </w:style>
  <w:style w:type="paragraph" w:styleId="ab">
    <w:name w:val="header"/>
    <w:basedOn w:val="a"/>
    <w:link w:val="ac"/>
    <w:uiPriority w:val="99"/>
    <w:rsid w:val="00BD578C"/>
    <w:pPr>
      <w:tabs>
        <w:tab w:val="center" w:pos="4677"/>
        <w:tab w:val="right" w:pos="9355"/>
      </w:tabs>
    </w:pPr>
  </w:style>
  <w:style w:type="paragraph" w:styleId="20">
    <w:name w:val="Body Text Indent 2"/>
    <w:basedOn w:val="a"/>
    <w:rsid w:val="00BD578C"/>
    <w:pPr>
      <w:spacing w:after="120" w:line="480" w:lineRule="auto"/>
      <w:ind w:left="283"/>
    </w:pPr>
  </w:style>
  <w:style w:type="paragraph" w:customStyle="1" w:styleId="10">
    <w:name w:val="Текст1"/>
    <w:basedOn w:val="a"/>
    <w:rsid w:val="00BD578C"/>
    <w:rPr>
      <w:rFonts w:ascii="Courier New" w:hAnsi="Courier New"/>
      <w:sz w:val="20"/>
      <w:szCs w:val="20"/>
    </w:rPr>
  </w:style>
  <w:style w:type="character" w:customStyle="1" w:styleId="st">
    <w:name w:val="st"/>
    <w:basedOn w:val="a0"/>
    <w:rsid w:val="00BD578C"/>
  </w:style>
  <w:style w:type="table" w:styleId="ad">
    <w:name w:val="Table Grid"/>
    <w:basedOn w:val="a1"/>
    <w:rsid w:val="00BD5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1"/>
    <w:rsid w:val="00BD578C"/>
    <w:rPr>
      <w:sz w:val="21"/>
      <w:szCs w:val="21"/>
      <w:lang w:bidi="ar-SA"/>
    </w:rPr>
  </w:style>
  <w:style w:type="paragraph" w:customStyle="1" w:styleId="Bodytext21">
    <w:name w:val="Body text (2)1"/>
    <w:basedOn w:val="a"/>
    <w:link w:val="Bodytext2"/>
    <w:rsid w:val="00BD578C"/>
    <w:pPr>
      <w:shd w:val="clear" w:color="auto" w:fill="FFFFFF"/>
      <w:spacing w:line="330" w:lineRule="exact"/>
      <w:ind w:hanging="760"/>
      <w:jc w:val="both"/>
    </w:pPr>
    <w:rPr>
      <w:sz w:val="21"/>
      <w:szCs w:val="21"/>
    </w:rPr>
  </w:style>
  <w:style w:type="character" w:styleId="ae">
    <w:name w:val="Emphasis"/>
    <w:basedOn w:val="a0"/>
    <w:qFormat/>
    <w:rsid w:val="00BD578C"/>
    <w:rPr>
      <w:i/>
      <w:iCs/>
    </w:rPr>
  </w:style>
  <w:style w:type="paragraph" w:customStyle="1" w:styleId="msonormal13">
    <w:name w:val="msonormal стиль13"/>
    <w:basedOn w:val="a"/>
    <w:rsid w:val="00BD578C"/>
    <w:pPr>
      <w:spacing w:before="100" w:beforeAutospacing="1" w:after="100" w:afterAutospacing="1"/>
    </w:pPr>
  </w:style>
  <w:style w:type="character" w:customStyle="1" w:styleId="Bodytext4">
    <w:name w:val="Body text (4)_"/>
    <w:basedOn w:val="a0"/>
    <w:link w:val="Bodytext41"/>
    <w:rsid w:val="00BD578C"/>
    <w:rPr>
      <w:b/>
      <w:bCs/>
      <w:sz w:val="24"/>
      <w:szCs w:val="24"/>
      <w:lang w:bidi="ar-SA"/>
    </w:rPr>
  </w:style>
  <w:style w:type="paragraph" w:customStyle="1" w:styleId="Bodytext41">
    <w:name w:val="Body text (4)1"/>
    <w:basedOn w:val="a"/>
    <w:link w:val="Bodytext4"/>
    <w:rsid w:val="00BD578C"/>
    <w:pPr>
      <w:shd w:val="clear" w:color="auto" w:fill="FFFFFF"/>
      <w:spacing w:line="411" w:lineRule="exact"/>
      <w:jc w:val="both"/>
    </w:pPr>
    <w:rPr>
      <w:b/>
      <w:bCs/>
    </w:rPr>
  </w:style>
  <w:style w:type="character" w:customStyle="1" w:styleId="Bodytext7">
    <w:name w:val="Body text (7)_"/>
    <w:basedOn w:val="a0"/>
    <w:link w:val="Bodytext70"/>
    <w:rsid w:val="00BD578C"/>
    <w:rPr>
      <w:b/>
      <w:bCs/>
      <w:sz w:val="24"/>
      <w:szCs w:val="24"/>
      <w:lang w:bidi="ar-SA"/>
    </w:rPr>
  </w:style>
  <w:style w:type="paragraph" w:customStyle="1" w:styleId="Bodytext70">
    <w:name w:val="Body text (7)"/>
    <w:basedOn w:val="a"/>
    <w:link w:val="Bodytext7"/>
    <w:rsid w:val="00BD578C"/>
    <w:pPr>
      <w:shd w:val="clear" w:color="auto" w:fill="FFFFFF"/>
      <w:spacing w:line="490" w:lineRule="exact"/>
      <w:jc w:val="both"/>
    </w:pPr>
    <w:rPr>
      <w:b/>
      <w:bCs/>
    </w:rPr>
  </w:style>
  <w:style w:type="character" w:customStyle="1" w:styleId="Bodytext312pt2">
    <w:name w:val="Body text (3) + 12 pt2"/>
    <w:basedOn w:val="a0"/>
    <w:rsid w:val="00BD578C"/>
    <w:rPr>
      <w:b/>
      <w:bCs/>
      <w:sz w:val="24"/>
      <w:szCs w:val="24"/>
      <w:lang w:bidi="ar-SA"/>
    </w:rPr>
  </w:style>
  <w:style w:type="character" w:customStyle="1" w:styleId="Bodytext413pt1">
    <w:name w:val="Body text (4) + 13 pt1"/>
    <w:aliases w:val="Not Bold1"/>
    <w:basedOn w:val="Bodytext4"/>
    <w:rsid w:val="00BD578C"/>
    <w:rPr>
      <w:sz w:val="26"/>
      <w:szCs w:val="26"/>
    </w:rPr>
  </w:style>
  <w:style w:type="character" w:customStyle="1" w:styleId="Bodytext6">
    <w:name w:val="Body text (6)_"/>
    <w:basedOn w:val="a0"/>
    <w:link w:val="Bodytext60"/>
    <w:rsid w:val="00BD578C"/>
    <w:rPr>
      <w:sz w:val="18"/>
      <w:szCs w:val="18"/>
      <w:lang w:bidi="ar-SA"/>
    </w:rPr>
  </w:style>
  <w:style w:type="paragraph" w:customStyle="1" w:styleId="Bodytext60">
    <w:name w:val="Body text (6)"/>
    <w:basedOn w:val="a"/>
    <w:link w:val="Bodytext6"/>
    <w:rsid w:val="00BD578C"/>
    <w:pPr>
      <w:shd w:val="clear" w:color="auto" w:fill="FFFFFF"/>
      <w:spacing w:line="293" w:lineRule="exact"/>
      <w:ind w:hanging="580"/>
      <w:jc w:val="both"/>
    </w:pPr>
    <w:rPr>
      <w:sz w:val="18"/>
      <w:szCs w:val="18"/>
    </w:rPr>
  </w:style>
  <w:style w:type="character" w:customStyle="1" w:styleId="Bodytext13">
    <w:name w:val="Body text (13)_"/>
    <w:basedOn w:val="a0"/>
    <w:link w:val="Bodytext130"/>
    <w:rsid w:val="00BD578C"/>
    <w:rPr>
      <w:sz w:val="18"/>
      <w:szCs w:val="18"/>
      <w:lang w:bidi="ar-SA"/>
    </w:rPr>
  </w:style>
  <w:style w:type="character" w:customStyle="1" w:styleId="Bodytext691">
    <w:name w:val="Body text (6) + 91"/>
    <w:aliases w:val="5 pt4,Italic1"/>
    <w:basedOn w:val="Bodytext6"/>
    <w:rsid w:val="00BD578C"/>
    <w:rPr>
      <w:i/>
      <w:iCs/>
      <w:sz w:val="19"/>
      <w:szCs w:val="19"/>
    </w:rPr>
  </w:style>
  <w:style w:type="paragraph" w:customStyle="1" w:styleId="Bodytext130">
    <w:name w:val="Body text (13)"/>
    <w:basedOn w:val="a"/>
    <w:link w:val="Bodytext13"/>
    <w:rsid w:val="00BD578C"/>
    <w:pPr>
      <w:shd w:val="clear" w:color="auto" w:fill="FFFFFF"/>
      <w:spacing w:before="600" w:line="303" w:lineRule="exact"/>
      <w:ind w:hanging="580"/>
      <w:jc w:val="both"/>
    </w:pPr>
    <w:rPr>
      <w:sz w:val="18"/>
      <w:szCs w:val="18"/>
    </w:rPr>
  </w:style>
  <w:style w:type="character" w:customStyle="1" w:styleId="Bodytext29pt3">
    <w:name w:val="Body text (2) + 9 pt3"/>
    <w:basedOn w:val="Bodytext2"/>
    <w:rsid w:val="00BD578C"/>
    <w:rPr>
      <w:sz w:val="18"/>
      <w:szCs w:val="18"/>
    </w:rPr>
  </w:style>
  <w:style w:type="character" w:customStyle="1" w:styleId="Bodytext28pt2">
    <w:name w:val="Body text (2) + 8 pt2"/>
    <w:basedOn w:val="Bodytext2"/>
    <w:rsid w:val="00BD578C"/>
    <w:rPr>
      <w:sz w:val="16"/>
      <w:szCs w:val="16"/>
    </w:rPr>
  </w:style>
  <w:style w:type="paragraph" w:styleId="af">
    <w:name w:val="footnote text"/>
    <w:basedOn w:val="a"/>
    <w:link w:val="af0"/>
    <w:uiPriority w:val="99"/>
    <w:semiHidden/>
    <w:rsid w:val="00BD578C"/>
    <w:rPr>
      <w:sz w:val="20"/>
      <w:szCs w:val="20"/>
    </w:rPr>
  </w:style>
  <w:style w:type="character" w:styleId="af1">
    <w:name w:val="footnote reference"/>
    <w:basedOn w:val="a0"/>
    <w:uiPriority w:val="99"/>
    <w:semiHidden/>
    <w:rsid w:val="00BD578C"/>
    <w:rPr>
      <w:vertAlign w:val="superscript"/>
    </w:rPr>
  </w:style>
  <w:style w:type="character" w:customStyle="1" w:styleId="longtext">
    <w:name w:val="long_text"/>
    <w:basedOn w:val="a0"/>
    <w:rsid w:val="00BD578C"/>
  </w:style>
  <w:style w:type="character" w:customStyle="1" w:styleId="shorttext">
    <w:name w:val="short_text"/>
    <w:basedOn w:val="a0"/>
    <w:rsid w:val="00BD578C"/>
  </w:style>
  <w:style w:type="character" w:customStyle="1" w:styleId="Bodytext">
    <w:name w:val="Body text"/>
    <w:basedOn w:val="a0"/>
    <w:rsid w:val="00BD578C"/>
    <w:rPr>
      <w:rFonts w:ascii="Palatino Linotype" w:hAnsi="Palatino Linotype"/>
      <w:sz w:val="19"/>
      <w:szCs w:val="19"/>
      <w:lang w:bidi="ar-SA"/>
    </w:rPr>
  </w:style>
  <w:style w:type="character" w:customStyle="1" w:styleId="Bodytext0">
    <w:name w:val="Body text_"/>
    <w:basedOn w:val="a0"/>
    <w:link w:val="Bodytext1"/>
    <w:rsid w:val="00BD578C"/>
    <w:rPr>
      <w:sz w:val="21"/>
      <w:szCs w:val="21"/>
      <w:lang w:bidi="ar-SA"/>
    </w:rPr>
  </w:style>
  <w:style w:type="character" w:customStyle="1" w:styleId="BodytextItalic">
    <w:name w:val="Body text + Italic"/>
    <w:basedOn w:val="Bodytext0"/>
    <w:rsid w:val="00BD578C"/>
    <w:rPr>
      <w:i/>
      <w:iCs/>
    </w:rPr>
  </w:style>
  <w:style w:type="character" w:customStyle="1" w:styleId="Bodytext20">
    <w:name w:val="Body text (2)"/>
    <w:basedOn w:val="Bodytext2"/>
    <w:rsid w:val="00BD578C"/>
    <w:rPr>
      <w:rFonts w:ascii="Times New Roman" w:hAnsi="Times New Roman" w:cs="Times New Roman"/>
      <w:spacing w:val="0"/>
    </w:rPr>
  </w:style>
  <w:style w:type="character" w:customStyle="1" w:styleId="Bodytext3">
    <w:name w:val="Body text (3)_"/>
    <w:basedOn w:val="a0"/>
    <w:link w:val="Bodytext30"/>
    <w:rsid w:val="00BD578C"/>
    <w:rPr>
      <w:b/>
      <w:bCs/>
      <w:sz w:val="21"/>
      <w:szCs w:val="21"/>
      <w:lang w:bidi="ar-SA"/>
    </w:rPr>
  </w:style>
  <w:style w:type="character" w:customStyle="1" w:styleId="Bodytext410">
    <w:name w:val="Body text (4) + 10"/>
    <w:aliases w:val="5 pt"/>
    <w:basedOn w:val="Bodytext4"/>
    <w:rsid w:val="00BD578C"/>
    <w:rPr>
      <w:sz w:val="21"/>
      <w:szCs w:val="21"/>
    </w:rPr>
  </w:style>
  <w:style w:type="character" w:customStyle="1" w:styleId="Bodytext610">
    <w:name w:val="Body text (6) + 10"/>
    <w:aliases w:val="5 pt28"/>
    <w:basedOn w:val="Bodytext6"/>
    <w:rsid w:val="00BD578C"/>
    <w:rPr>
      <w:sz w:val="21"/>
      <w:szCs w:val="21"/>
    </w:rPr>
  </w:style>
  <w:style w:type="character" w:customStyle="1" w:styleId="Bodytext27">
    <w:name w:val="Body text (2)7"/>
    <w:basedOn w:val="Bodytext2"/>
    <w:rsid w:val="00BD578C"/>
    <w:rPr>
      <w:rFonts w:ascii="Times New Roman" w:hAnsi="Times New Roman" w:cs="Times New Roman"/>
      <w:spacing w:val="0"/>
    </w:rPr>
  </w:style>
  <w:style w:type="paragraph" w:customStyle="1" w:styleId="Bodytext1">
    <w:name w:val="Body text1"/>
    <w:basedOn w:val="a"/>
    <w:link w:val="Bodytext0"/>
    <w:rsid w:val="00BD578C"/>
    <w:pPr>
      <w:shd w:val="clear" w:color="auto" w:fill="FFFFFF"/>
      <w:spacing w:line="353" w:lineRule="exact"/>
      <w:ind w:hanging="760"/>
      <w:jc w:val="both"/>
    </w:pPr>
    <w:rPr>
      <w:sz w:val="21"/>
      <w:szCs w:val="21"/>
    </w:rPr>
  </w:style>
  <w:style w:type="paragraph" w:customStyle="1" w:styleId="Bodytext30">
    <w:name w:val="Body text (3)"/>
    <w:basedOn w:val="a"/>
    <w:link w:val="Bodytext3"/>
    <w:rsid w:val="00BD578C"/>
    <w:pPr>
      <w:shd w:val="clear" w:color="auto" w:fill="FFFFFF"/>
      <w:spacing w:line="381" w:lineRule="exact"/>
      <w:jc w:val="both"/>
    </w:pPr>
    <w:rPr>
      <w:b/>
      <w:bCs/>
      <w:sz w:val="21"/>
      <w:szCs w:val="21"/>
    </w:rPr>
  </w:style>
  <w:style w:type="character" w:customStyle="1" w:styleId="Bodytext8pt">
    <w:name w:val="Body text + 8 pt"/>
    <w:basedOn w:val="Bodytext0"/>
    <w:rsid w:val="00BD578C"/>
    <w:rPr>
      <w:sz w:val="16"/>
      <w:szCs w:val="16"/>
    </w:rPr>
  </w:style>
  <w:style w:type="character" w:customStyle="1" w:styleId="BodytextItalic4">
    <w:name w:val="Body text + Italic4"/>
    <w:basedOn w:val="Bodytext0"/>
    <w:rsid w:val="00BD578C"/>
    <w:rPr>
      <w:i/>
      <w:iCs/>
    </w:rPr>
  </w:style>
  <w:style w:type="character" w:customStyle="1" w:styleId="Bodytext13pt">
    <w:name w:val="Body text + 13 pt"/>
    <w:basedOn w:val="Bodytext0"/>
    <w:rsid w:val="00BD578C"/>
    <w:rPr>
      <w:sz w:val="26"/>
      <w:szCs w:val="26"/>
    </w:rPr>
  </w:style>
  <w:style w:type="character" w:customStyle="1" w:styleId="Bodytext7Italic">
    <w:name w:val="Body text (7) + Italic"/>
    <w:basedOn w:val="Bodytext7"/>
    <w:rsid w:val="00BD578C"/>
    <w:rPr>
      <w:i/>
      <w:iCs/>
    </w:rPr>
  </w:style>
  <w:style w:type="character" w:customStyle="1" w:styleId="Bodytext712">
    <w:name w:val="Body text (7) + 12"/>
    <w:aliases w:val="5 pt27,Not Bold"/>
    <w:basedOn w:val="Bodytext7"/>
    <w:rsid w:val="00BD578C"/>
    <w:rPr>
      <w:sz w:val="25"/>
      <w:szCs w:val="25"/>
    </w:rPr>
  </w:style>
  <w:style w:type="character" w:customStyle="1" w:styleId="Bodytext7NotBold">
    <w:name w:val="Body text (7) + Not Bold"/>
    <w:aliases w:val="Italic13,Spacing 0 pt12"/>
    <w:basedOn w:val="Bodytext7"/>
    <w:rsid w:val="00BD578C"/>
    <w:rPr>
      <w:i/>
      <w:iCs/>
      <w:spacing w:val="10"/>
    </w:rPr>
  </w:style>
  <w:style w:type="character" w:customStyle="1" w:styleId="Bodytext4Italic">
    <w:name w:val="Body text (4) + Italic"/>
    <w:basedOn w:val="Bodytext4"/>
    <w:rsid w:val="00BD578C"/>
    <w:rPr>
      <w:i/>
      <w:iCs/>
    </w:rPr>
  </w:style>
  <w:style w:type="character" w:customStyle="1" w:styleId="Bodytext4Italic2">
    <w:name w:val="Body text (4) + Italic2"/>
    <w:aliases w:val="Spacing 1 pt"/>
    <w:basedOn w:val="Bodytext4"/>
    <w:rsid w:val="00BD578C"/>
    <w:rPr>
      <w:i/>
      <w:iCs/>
      <w:spacing w:val="20"/>
    </w:rPr>
  </w:style>
  <w:style w:type="character" w:customStyle="1" w:styleId="BodytextItalic3">
    <w:name w:val="Body text + Italic3"/>
    <w:basedOn w:val="Bodytext0"/>
    <w:rsid w:val="00BD578C"/>
    <w:rPr>
      <w:i/>
      <w:iCs/>
    </w:rPr>
  </w:style>
  <w:style w:type="character" w:customStyle="1" w:styleId="Bodytext29pt">
    <w:name w:val="Body text (2) + 9 pt"/>
    <w:basedOn w:val="Bodytext2"/>
    <w:rsid w:val="00BD578C"/>
    <w:rPr>
      <w:sz w:val="18"/>
      <w:szCs w:val="18"/>
    </w:rPr>
  </w:style>
  <w:style w:type="character" w:customStyle="1" w:styleId="Bodytext213pt">
    <w:name w:val="Body text (2) + 13 pt"/>
    <w:aliases w:val="Bold14"/>
    <w:basedOn w:val="Bodytext2"/>
    <w:rsid w:val="00BD578C"/>
    <w:rPr>
      <w:b/>
      <w:bCs/>
      <w:noProof/>
      <w:sz w:val="26"/>
      <w:szCs w:val="26"/>
    </w:rPr>
  </w:style>
  <w:style w:type="character" w:customStyle="1" w:styleId="Bodytext413pt">
    <w:name w:val="Body text (4) + 13 pt"/>
    <w:aliases w:val="Not Bold22"/>
    <w:basedOn w:val="Bodytext4"/>
    <w:rsid w:val="00BD578C"/>
    <w:rPr>
      <w:sz w:val="26"/>
      <w:szCs w:val="26"/>
    </w:rPr>
  </w:style>
  <w:style w:type="character" w:customStyle="1" w:styleId="Bodytext412">
    <w:name w:val="Body text (4) + 12"/>
    <w:aliases w:val="5 pt26,Not Bold21"/>
    <w:basedOn w:val="Bodytext4"/>
    <w:rsid w:val="00BD578C"/>
    <w:rPr>
      <w:sz w:val="25"/>
      <w:szCs w:val="25"/>
    </w:rPr>
  </w:style>
  <w:style w:type="character" w:customStyle="1" w:styleId="Heading5">
    <w:name w:val="Heading #5_"/>
    <w:basedOn w:val="a0"/>
    <w:link w:val="Heading50"/>
    <w:rsid w:val="00BD578C"/>
    <w:rPr>
      <w:b/>
      <w:bCs/>
      <w:sz w:val="24"/>
      <w:szCs w:val="24"/>
      <w:lang w:bidi="ar-SA"/>
    </w:rPr>
  </w:style>
  <w:style w:type="paragraph" w:customStyle="1" w:styleId="Heading50">
    <w:name w:val="Heading #5"/>
    <w:basedOn w:val="a"/>
    <w:link w:val="Heading5"/>
    <w:rsid w:val="00BD578C"/>
    <w:pPr>
      <w:shd w:val="clear" w:color="auto" w:fill="FFFFFF"/>
      <w:spacing w:line="446" w:lineRule="exact"/>
      <w:jc w:val="both"/>
      <w:outlineLvl w:val="4"/>
    </w:pPr>
    <w:rPr>
      <w:b/>
      <w:bCs/>
    </w:rPr>
  </w:style>
  <w:style w:type="character" w:customStyle="1" w:styleId="atn">
    <w:name w:val="atn"/>
    <w:basedOn w:val="a0"/>
    <w:rsid w:val="00BD578C"/>
  </w:style>
  <w:style w:type="character" w:customStyle="1" w:styleId="Bodytext312pt5">
    <w:name w:val="Body text (3) + 12 pt5"/>
    <w:basedOn w:val="Bodytext3"/>
    <w:rsid w:val="00BD578C"/>
    <w:rPr>
      <w:sz w:val="24"/>
      <w:szCs w:val="24"/>
    </w:rPr>
  </w:style>
  <w:style w:type="character" w:customStyle="1" w:styleId="Bodytext7122">
    <w:name w:val="Body text (7) + 122"/>
    <w:aliases w:val="5 pt25,Not Bold20"/>
    <w:basedOn w:val="Bodytext7"/>
    <w:rsid w:val="00BD578C"/>
    <w:rPr>
      <w:rFonts w:ascii="Times New Roman" w:hAnsi="Times New Roman" w:cs="Times New Roman"/>
      <w:spacing w:val="0"/>
      <w:sz w:val="25"/>
      <w:szCs w:val="25"/>
    </w:rPr>
  </w:style>
  <w:style w:type="character" w:customStyle="1" w:styleId="Bodytext7NotBold1">
    <w:name w:val="Body text (7) + Not Bold1"/>
    <w:aliases w:val="Italic12"/>
    <w:basedOn w:val="Bodytext7"/>
    <w:rsid w:val="00BD578C"/>
    <w:rPr>
      <w:rFonts w:ascii="Times New Roman" w:hAnsi="Times New Roman" w:cs="Times New Roman"/>
      <w:i/>
      <w:iCs/>
      <w:spacing w:val="0"/>
    </w:rPr>
  </w:style>
  <w:style w:type="character" w:customStyle="1" w:styleId="Bodytext4102">
    <w:name w:val="Body text (4) + 102"/>
    <w:aliases w:val="5 pt24,Not Bold19,Italic11,Spacing -1 pt"/>
    <w:basedOn w:val="Bodytext4"/>
    <w:rsid w:val="00BD578C"/>
    <w:rPr>
      <w:rFonts w:ascii="Times New Roman" w:hAnsi="Times New Roman" w:cs="Times New Roman"/>
      <w:i/>
      <w:iCs/>
      <w:spacing w:val="-20"/>
      <w:sz w:val="21"/>
      <w:szCs w:val="21"/>
    </w:rPr>
  </w:style>
  <w:style w:type="character" w:customStyle="1" w:styleId="Bodytext4122">
    <w:name w:val="Body text (4) + 122"/>
    <w:aliases w:val="5 pt23,Not Bold17,Spacing 0 pt9"/>
    <w:basedOn w:val="Bodytext4"/>
    <w:rsid w:val="00BD578C"/>
    <w:rPr>
      <w:rFonts w:ascii="Times New Roman" w:hAnsi="Times New Roman" w:cs="Times New Roman"/>
      <w:spacing w:val="-10"/>
      <w:sz w:val="25"/>
      <w:szCs w:val="25"/>
    </w:rPr>
  </w:style>
  <w:style w:type="character" w:customStyle="1" w:styleId="Bodytext40">
    <w:name w:val="Body text (4)"/>
    <w:basedOn w:val="Bodytext4"/>
    <w:rsid w:val="00BD578C"/>
    <w:rPr>
      <w:rFonts w:ascii="Times New Roman" w:hAnsi="Times New Roman" w:cs="Times New Roman"/>
      <w:b/>
      <w:bCs/>
      <w:strike/>
      <w:spacing w:val="0"/>
    </w:rPr>
  </w:style>
  <w:style w:type="character" w:customStyle="1" w:styleId="Bodytext4101">
    <w:name w:val="Body text (4) + 101"/>
    <w:aliases w:val="5 pt22,Not Bold16,Italic10"/>
    <w:basedOn w:val="Bodytext4"/>
    <w:rsid w:val="00BD578C"/>
    <w:rPr>
      <w:rFonts w:ascii="Times New Roman" w:hAnsi="Times New Roman" w:cs="Times New Roman"/>
      <w:i/>
      <w:iCs/>
      <w:spacing w:val="0"/>
      <w:sz w:val="21"/>
      <w:szCs w:val="21"/>
    </w:rPr>
  </w:style>
  <w:style w:type="character" w:customStyle="1" w:styleId="Bodytext9">
    <w:name w:val="Body text + 9"/>
    <w:aliases w:val="5 pt20,Bold12,Small Caps7,Spacing 0 pt8"/>
    <w:basedOn w:val="Bodytext0"/>
    <w:rsid w:val="00BD578C"/>
    <w:rPr>
      <w:rFonts w:ascii="Times New Roman" w:hAnsi="Times New Roman" w:cs="Times New Roman"/>
      <w:b/>
      <w:bCs/>
      <w:smallCaps/>
      <w:spacing w:val="-10"/>
      <w:sz w:val="19"/>
      <w:szCs w:val="19"/>
    </w:rPr>
  </w:style>
  <w:style w:type="character" w:customStyle="1" w:styleId="BodytextItalic2">
    <w:name w:val="Body text + Italic2"/>
    <w:aliases w:val="Spacing -1 pt6"/>
    <w:basedOn w:val="Bodytext0"/>
    <w:rsid w:val="00BD578C"/>
    <w:rPr>
      <w:rFonts w:ascii="Times New Roman" w:hAnsi="Times New Roman" w:cs="Times New Roman"/>
      <w:i/>
      <w:iCs/>
      <w:spacing w:val="-20"/>
    </w:rPr>
  </w:style>
  <w:style w:type="character" w:customStyle="1" w:styleId="Bodytext7121">
    <w:name w:val="Body text (7) + 121"/>
    <w:aliases w:val="5 pt19,Not Bold15"/>
    <w:basedOn w:val="Bodytext7"/>
    <w:rsid w:val="00BD578C"/>
    <w:rPr>
      <w:rFonts w:ascii="Times New Roman" w:hAnsi="Times New Roman" w:cs="Times New Roman"/>
      <w:spacing w:val="0"/>
      <w:sz w:val="25"/>
      <w:szCs w:val="25"/>
    </w:rPr>
  </w:style>
  <w:style w:type="character" w:styleId="af2">
    <w:name w:val="FollowedHyperlink"/>
    <w:basedOn w:val="a0"/>
    <w:rsid w:val="00BD578C"/>
    <w:rPr>
      <w:color w:val="800080"/>
      <w:u w:val="single"/>
    </w:rPr>
  </w:style>
  <w:style w:type="paragraph" w:customStyle="1" w:styleId="14">
    <w:name w:val="Обычный + 14 пт"/>
    <w:aliases w:val="Черный,уплотненный на  0,5 пт"/>
    <w:basedOn w:val="a"/>
    <w:rsid w:val="00BD578C"/>
    <w:pPr>
      <w:tabs>
        <w:tab w:val="left" w:pos="7560"/>
      </w:tabs>
      <w:spacing w:line="360" w:lineRule="auto"/>
      <w:ind w:firstLine="720"/>
      <w:jc w:val="both"/>
    </w:pPr>
    <w:rPr>
      <w:sz w:val="28"/>
      <w:szCs w:val="28"/>
      <w:lang w:val="uk-UA"/>
    </w:rPr>
  </w:style>
  <w:style w:type="character" w:customStyle="1" w:styleId="Bodytext12pt1">
    <w:name w:val="Body text + 12 pt1"/>
    <w:aliases w:val="Bold1"/>
    <w:basedOn w:val="Bodytext0"/>
    <w:rsid w:val="00283EBC"/>
    <w:rPr>
      <w:b/>
      <w:bCs/>
      <w:sz w:val="24"/>
      <w:szCs w:val="24"/>
    </w:rPr>
  </w:style>
  <w:style w:type="paragraph" w:customStyle="1" w:styleId="af3">
    <w:name w:val="АААААААА"/>
    <w:basedOn w:val="a"/>
    <w:link w:val="af4"/>
    <w:qFormat/>
    <w:rsid w:val="00B97E73"/>
    <w:pPr>
      <w:spacing w:line="360" w:lineRule="auto"/>
      <w:ind w:firstLine="567"/>
      <w:jc w:val="both"/>
    </w:pPr>
    <w:rPr>
      <w:color w:val="000000"/>
      <w:sz w:val="28"/>
      <w:szCs w:val="28"/>
      <w:lang w:val="uk-UA" w:eastAsia="uk-UA"/>
    </w:rPr>
  </w:style>
  <w:style w:type="character" w:customStyle="1" w:styleId="af4">
    <w:name w:val="АААААААА Знак"/>
    <w:basedOn w:val="a0"/>
    <w:link w:val="af3"/>
    <w:rsid w:val="00B97E73"/>
    <w:rPr>
      <w:color w:val="000000"/>
      <w:sz w:val="28"/>
      <w:szCs w:val="28"/>
      <w:lang w:val="uk-UA" w:eastAsia="uk-UA"/>
    </w:rPr>
  </w:style>
  <w:style w:type="character" w:customStyle="1" w:styleId="aa">
    <w:name w:val="Текст Знак"/>
    <w:basedOn w:val="a0"/>
    <w:link w:val="a9"/>
    <w:rsid w:val="00B97E73"/>
    <w:rPr>
      <w:rFonts w:ascii="Courier New" w:hAnsi="Courier New"/>
    </w:rPr>
  </w:style>
  <w:style w:type="character" w:styleId="af5">
    <w:name w:val="endnote reference"/>
    <w:basedOn w:val="a0"/>
    <w:rsid w:val="00D56F0B"/>
    <w:rPr>
      <w:vertAlign w:val="superscript"/>
    </w:rPr>
  </w:style>
  <w:style w:type="character" w:customStyle="1" w:styleId="af0">
    <w:name w:val="Текст виноски Знак"/>
    <w:basedOn w:val="a0"/>
    <w:link w:val="af"/>
    <w:uiPriority w:val="99"/>
    <w:semiHidden/>
    <w:rsid w:val="00D56F0B"/>
  </w:style>
  <w:style w:type="character" w:customStyle="1" w:styleId="Footnote2">
    <w:name w:val="Footnote (2)_"/>
    <w:basedOn w:val="a0"/>
    <w:link w:val="Footnote20"/>
    <w:rsid w:val="000717A3"/>
    <w:rPr>
      <w:rFonts w:ascii="Microsoft Sans Serif" w:eastAsia="Microsoft Sans Serif" w:hAnsi="Microsoft Sans Serif" w:cs="Microsoft Sans Serif"/>
      <w:spacing w:val="10"/>
      <w:sz w:val="10"/>
      <w:szCs w:val="10"/>
      <w:shd w:val="clear" w:color="auto" w:fill="FFFFFF"/>
    </w:rPr>
  </w:style>
  <w:style w:type="paragraph" w:customStyle="1" w:styleId="Footnote20">
    <w:name w:val="Footnote (2)"/>
    <w:basedOn w:val="a"/>
    <w:link w:val="Footnote2"/>
    <w:rsid w:val="000717A3"/>
    <w:pPr>
      <w:widowControl w:val="0"/>
      <w:shd w:val="clear" w:color="auto" w:fill="FFFFFF"/>
      <w:spacing w:line="130" w:lineRule="exact"/>
    </w:pPr>
    <w:rPr>
      <w:rFonts w:ascii="Microsoft Sans Serif" w:eastAsia="Microsoft Sans Serif" w:hAnsi="Microsoft Sans Serif" w:cs="Microsoft Sans Serif"/>
      <w:spacing w:val="10"/>
      <w:sz w:val="10"/>
      <w:szCs w:val="10"/>
    </w:rPr>
  </w:style>
  <w:style w:type="character" w:customStyle="1" w:styleId="ac">
    <w:name w:val="Верхній колонтитул Знак"/>
    <w:basedOn w:val="a0"/>
    <w:link w:val="ab"/>
    <w:uiPriority w:val="99"/>
    <w:rsid w:val="0039215A"/>
    <w:rPr>
      <w:sz w:val="24"/>
      <w:szCs w:val="24"/>
    </w:rPr>
  </w:style>
  <w:style w:type="paragraph" w:customStyle="1" w:styleId="11">
    <w:name w:val="Текст1"/>
    <w:basedOn w:val="a"/>
    <w:rsid w:val="00D36950"/>
    <w:rPr>
      <w:rFonts w:ascii="Courier New" w:hAnsi="Courier New"/>
      <w:sz w:val="20"/>
      <w:szCs w:val="20"/>
    </w:rPr>
  </w:style>
  <w:style w:type="paragraph" w:styleId="af6">
    <w:name w:val="Balloon Text"/>
    <w:basedOn w:val="a"/>
    <w:link w:val="af7"/>
    <w:rsid w:val="00A47250"/>
    <w:rPr>
      <w:rFonts w:ascii="Tahoma" w:hAnsi="Tahoma" w:cs="Tahoma"/>
      <w:sz w:val="16"/>
      <w:szCs w:val="16"/>
    </w:rPr>
  </w:style>
  <w:style w:type="character" w:customStyle="1" w:styleId="af7">
    <w:name w:val="Текст у виносці Знак"/>
    <w:basedOn w:val="a0"/>
    <w:link w:val="af6"/>
    <w:rsid w:val="00A47250"/>
    <w:rPr>
      <w:rFonts w:ascii="Tahoma" w:hAnsi="Tahoma" w:cs="Tahoma"/>
      <w:sz w:val="16"/>
      <w:szCs w:val="16"/>
    </w:rPr>
  </w:style>
  <w:style w:type="character" w:customStyle="1" w:styleId="3">
    <w:name w:val="Основной текст (3)_"/>
    <w:basedOn w:val="a0"/>
    <w:link w:val="30"/>
    <w:locked/>
    <w:rsid w:val="00EF767B"/>
    <w:rPr>
      <w:rFonts w:ascii="Century Schoolbook" w:hAnsi="Century Schoolbook"/>
      <w:i/>
      <w:iCs/>
      <w:sz w:val="23"/>
      <w:szCs w:val="23"/>
      <w:shd w:val="clear" w:color="auto" w:fill="FFFFFF"/>
    </w:rPr>
  </w:style>
  <w:style w:type="character" w:customStyle="1" w:styleId="31">
    <w:name w:val="Основной текст (3) + Не курсив"/>
    <w:basedOn w:val="3"/>
    <w:rsid w:val="00EF767B"/>
    <w:rPr>
      <w:color w:val="000000"/>
      <w:spacing w:val="0"/>
      <w:w w:val="100"/>
      <w:position w:val="0"/>
      <w:lang w:val="uk-UA"/>
    </w:rPr>
  </w:style>
  <w:style w:type="paragraph" w:customStyle="1" w:styleId="30">
    <w:name w:val="Основной текст (3)"/>
    <w:basedOn w:val="a"/>
    <w:link w:val="3"/>
    <w:rsid w:val="00EF767B"/>
    <w:pPr>
      <w:widowControl w:val="0"/>
      <w:shd w:val="clear" w:color="auto" w:fill="FFFFFF"/>
      <w:spacing w:line="278" w:lineRule="exact"/>
      <w:jc w:val="both"/>
    </w:pPr>
    <w:rPr>
      <w:rFonts w:ascii="Century Schoolbook" w:hAnsi="Century Schoolbook"/>
      <w:i/>
      <w:iCs/>
      <w:sz w:val="23"/>
      <w:szCs w:val="23"/>
    </w:rPr>
  </w:style>
  <w:style w:type="paragraph" w:styleId="af8">
    <w:name w:val="List Paragraph"/>
    <w:basedOn w:val="a"/>
    <w:uiPriority w:val="34"/>
    <w:qFormat/>
    <w:rsid w:val="0034580E"/>
    <w:pPr>
      <w:spacing w:after="200" w:line="276" w:lineRule="auto"/>
      <w:ind w:left="720"/>
      <w:contextualSpacing/>
    </w:pPr>
    <w:rPr>
      <w:sz w:val="28"/>
      <w:szCs w:val="28"/>
    </w:rPr>
  </w:style>
  <w:style w:type="character" w:customStyle="1" w:styleId="reference-text">
    <w:name w:val="reference-text"/>
    <w:basedOn w:val="a0"/>
    <w:rsid w:val="0034580E"/>
  </w:style>
  <w:style w:type="character" w:styleId="af9">
    <w:name w:val="Strong"/>
    <w:uiPriority w:val="99"/>
    <w:qFormat/>
    <w:rsid w:val="0034580E"/>
    <w:rPr>
      <w:b/>
      <w:bCs/>
    </w:rPr>
  </w:style>
  <w:style w:type="character" w:styleId="HTML">
    <w:name w:val="HTML Cite"/>
    <w:basedOn w:val="a0"/>
    <w:uiPriority w:val="99"/>
    <w:unhideWhenUsed/>
    <w:rsid w:val="0034580E"/>
    <w:rPr>
      <w:i/>
      <w:iCs/>
    </w:rPr>
  </w:style>
</w:styles>
</file>

<file path=word/webSettings.xml><?xml version="1.0" encoding="utf-8"?>
<w:webSettings xmlns:r="http://schemas.openxmlformats.org/officeDocument/2006/relationships" xmlns:w="http://schemas.openxmlformats.org/wordprocessingml/2006/main">
  <w:divs>
    <w:div w:id="1174959081">
      <w:bodyDiv w:val="1"/>
      <w:marLeft w:val="0"/>
      <w:marRight w:val="0"/>
      <w:marTop w:val="0"/>
      <w:marBottom w:val="0"/>
      <w:divBdr>
        <w:top w:val="none" w:sz="0" w:space="0" w:color="auto"/>
        <w:left w:val="none" w:sz="0" w:space="0" w:color="auto"/>
        <w:bottom w:val="none" w:sz="0" w:space="0" w:color="auto"/>
        <w:right w:val="none" w:sz="0" w:space="0" w:color="auto"/>
      </w:divBdr>
    </w:div>
    <w:div w:id="1500271681">
      <w:bodyDiv w:val="1"/>
      <w:marLeft w:val="0"/>
      <w:marRight w:val="0"/>
      <w:marTop w:val="0"/>
      <w:marBottom w:val="0"/>
      <w:divBdr>
        <w:top w:val="none" w:sz="0" w:space="0" w:color="auto"/>
        <w:left w:val="none" w:sz="0" w:space="0" w:color="auto"/>
        <w:bottom w:val="none" w:sz="0" w:space="0" w:color="auto"/>
        <w:right w:val="none" w:sz="0" w:space="0" w:color="auto"/>
      </w:divBdr>
    </w:div>
    <w:div w:id="20338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1FBE-FE2D-4D56-B9B3-2DE5D978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835</Words>
  <Characters>4762</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освіти і науки Волинської облдержадміністрації </vt:lpstr>
      <vt:lpstr>Управління освіти і науки Волинської облдержадміністрації </vt:lpstr>
    </vt:vector>
  </TitlesOfParts>
  <Company/>
  <LinksUpToDate>false</LinksUpToDate>
  <CharactersWithSpaces>5586</CharactersWithSpaces>
  <SharedDoc>false</SharedDoc>
  <HLinks>
    <vt:vector size="66" baseType="variant">
      <vt:variant>
        <vt:i4>5570613</vt:i4>
      </vt:variant>
      <vt:variant>
        <vt:i4>3</vt:i4>
      </vt:variant>
      <vt:variant>
        <vt:i4>0</vt:i4>
      </vt:variant>
      <vt:variant>
        <vt:i4>5</vt:i4>
      </vt:variant>
      <vt:variant>
        <vt:lpwstr>http://uk.wikipedia.org/wiki/%D0%91%D1%80%D0%BE%D0%B4%D1%96%D0%B9_%D0%90%D0%BD%D0%B4%D1%80%D1%96%D0%B9</vt:lpwstr>
      </vt:variant>
      <vt:variant>
        <vt:lpwstr/>
      </vt:variant>
      <vt:variant>
        <vt:i4>7602210</vt:i4>
      </vt:variant>
      <vt:variant>
        <vt:i4>0</vt:i4>
      </vt:variant>
      <vt:variant>
        <vt:i4>0</vt:i4>
      </vt:variant>
      <vt:variant>
        <vt:i4>5</vt:i4>
      </vt:variant>
      <vt:variant>
        <vt:lpwstr>http://irbis-nbuv.gov.ua/cgi-bin/irbis64r_81/cgiirbis_64.exe?Z21ID=&amp;I21DBN=EC&amp;P21DBN=EC&amp;S21STN=1&amp;S21REF=10&amp;S21FMT=fullw&amp;C21COM=S&amp;S21CNR=20&amp;S21P01=3&amp;S21P02=0&amp;S21P03=A=&amp;S21COLORTERMS=0&amp;S21STR=%D0%9A%D0%BE%D1%80%D1%87%D0%B0%D0%BA%2D%D0%93%D0%BE%D1%80%D0%BE%D0%B4%D0%B8%D1%81%D1%8C%D0%BA%D0%B8%D0%B9%2C%20%D0%9E%D1%80%D0%B5%D1%81%D1%82</vt:lpwstr>
      </vt:variant>
      <vt:variant>
        <vt:lpwstr/>
      </vt:variant>
      <vt:variant>
        <vt:i4>5898287</vt:i4>
      </vt:variant>
      <vt:variant>
        <vt:i4>3</vt:i4>
      </vt:variant>
      <vt:variant>
        <vt:i4>0</vt:i4>
      </vt:variant>
      <vt:variant>
        <vt:i4>5</vt:i4>
      </vt:variant>
      <vt:variant>
        <vt:lpwstr>http://uk.wikipedia.org/w/index.php?title=%D0%9F%D1%80%D0%BE%D0%B2%D1%96%D0%BD%D1%86%D1%96%D1%8F_%D0%9F%D0%BE%D0%BC%D0%B5%D1%80%D0%B0%D0%BD%D1%96%D1%8F&amp;action=edit&amp;redlink=1</vt:lpwstr>
      </vt:variant>
      <vt:variant>
        <vt:lpwstr/>
      </vt:variant>
      <vt:variant>
        <vt:i4>2490447</vt:i4>
      </vt:variant>
      <vt:variant>
        <vt:i4>0</vt:i4>
      </vt:variant>
      <vt:variant>
        <vt:i4>0</vt:i4>
      </vt:variant>
      <vt:variant>
        <vt:i4>5</vt:i4>
      </vt:variant>
      <vt:variant>
        <vt:lpwstr>http://uk.wikipedia.org/wiki/%D0%A1%D1%85%D1%96%D0%B4%D0%BD%D0%B0_%D0%9F%D1%80%D1%83%D1%81%D1%81%D1%96%D1%8F</vt:lpwstr>
      </vt:variant>
      <vt:variant>
        <vt:lpwstr/>
      </vt:variant>
      <vt:variant>
        <vt:i4>5570564</vt:i4>
      </vt:variant>
      <vt:variant>
        <vt:i4>18</vt:i4>
      </vt:variant>
      <vt:variant>
        <vt:i4>0</vt:i4>
      </vt:variant>
      <vt:variant>
        <vt:i4>5</vt:i4>
      </vt:variant>
      <vt:variant>
        <vt:lpwstr>http://uk.wikipedia.org/wiki/%D0%9B%D0%B5%D0%BC%D0%BA%D1%96%D0%B2%D1%89%D0%B8%D0%BD%D0%B0</vt:lpwstr>
      </vt:variant>
      <vt:variant>
        <vt:lpwstr/>
      </vt:variant>
      <vt:variant>
        <vt:i4>7864357</vt:i4>
      </vt:variant>
      <vt:variant>
        <vt:i4>15</vt:i4>
      </vt:variant>
      <vt:variant>
        <vt:i4>0</vt:i4>
      </vt:variant>
      <vt:variant>
        <vt:i4>5</vt:i4>
      </vt:variant>
      <vt:variant>
        <vt:lpwstr>http://uk.wikipedia.org/wiki/%D0%9F%D0%BE%D1%81%D1%8F%D0%BD%D0%BD%D1%8F</vt:lpwstr>
      </vt:variant>
      <vt:variant>
        <vt:lpwstr/>
      </vt:variant>
      <vt:variant>
        <vt:i4>852029</vt:i4>
      </vt:variant>
      <vt:variant>
        <vt:i4>12</vt:i4>
      </vt:variant>
      <vt:variant>
        <vt:i4>0</vt:i4>
      </vt:variant>
      <vt:variant>
        <vt:i4>5</vt:i4>
      </vt:variant>
      <vt:variant>
        <vt:lpwstr>http://uk.wikipedia.org/wiki/%D0%97%D0%B0%D1%85%D1%96%D0%B4%D0%BD%D0%B5_%D0%9F%D0%BE%D0%BB%D1%96%D1%81%D1%81%D1%8F</vt:lpwstr>
      </vt:variant>
      <vt:variant>
        <vt:lpwstr/>
      </vt:variant>
      <vt:variant>
        <vt:i4>8192095</vt:i4>
      </vt:variant>
      <vt:variant>
        <vt:i4>9</vt:i4>
      </vt:variant>
      <vt:variant>
        <vt:i4>0</vt:i4>
      </vt:variant>
      <vt:variant>
        <vt:i4>5</vt:i4>
      </vt:variant>
      <vt:variant>
        <vt:lpwstr>http://uk.wikipedia.org/w/index.php?title=%D0%97%D0%B0%D1%85%D1%96%D0%B4%D0%BD%D0%B0_%D0%92%D0%BE%D0%BB%D0%B8%D0%BD%D1%8C&amp;action=edit&amp;redlink=1</vt:lpwstr>
      </vt:variant>
      <vt:variant>
        <vt:lpwstr/>
      </vt:variant>
      <vt:variant>
        <vt:i4>917584</vt:i4>
      </vt:variant>
      <vt:variant>
        <vt:i4>6</vt:i4>
      </vt:variant>
      <vt:variant>
        <vt:i4>0</vt:i4>
      </vt:variant>
      <vt:variant>
        <vt:i4>5</vt:i4>
      </vt:variant>
      <vt:variant>
        <vt:lpwstr>http://uk.wikipedia.org/wiki/%D0%9F%D1%96%D0%B4%D0%BB%D1%8F%D1%88%D1%88%D1%8F</vt:lpwstr>
      </vt:variant>
      <vt:variant>
        <vt:lpwstr/>
      </vt:variant>
      <vt:variant>
        <vt:i4>5701636</vt:i4>
      </vt:variant>
      <vt:variant>
        <vt:i4>3</vt:i4>
      </vt:variant>
      <vt:variant>
        <vt:i4>0</vt:i4>
      </vt:variant>
      <vt:variant>
        <vt:i4>5</vt:i4>
      </vt:variant>
      <vt:variant>
        <vt:lpwstr>http://uk.wikipedia.org/wiki/%D0%A5%D0%BE%D0%BB%D0%BC%D1%89%D0%B8%D0%BD%D0%B0</vt:lpwstr>
      </vt:variant>
      <vt:variant>
        <vt:lpwstr/>
      </vt:variant>
      <vt:variant>
        <vt:i4>983042</vt:i4>
      </vt:variant>
      <vt:variant>
        <vt:i4>0</vt:i4>
      </vt:variant>
      <vt:variant>
        <vt:i4>0</vt:i4>
      </vt:variant>
      <vt:variant>
        <vt:i4>5</vt:i4>
      </vt:variant>
      <vt:variant>
        <vt:lpwstr>http://uk.wikipedia.org/wiki/%D0%93%D0%B0%D0%BB%D0%B8%D1%87%D0%B8%D0%BD%D0%B0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 Волинської облдержадміністрації </dc:title>
  <dc:subject/>
  <dc:creator>Здрiстi</dc:creator>
  <cp:keywords/>
  <dc:description/>
  <cp:lastModifiedBy>USER</cp:lastModifiedBy>
  <cp:revision>323</cp:revision>
  <dcterms:created xsi:type="dcterms:W3CDTF">2014-12-05T11:47:00Z</dcterms:created>
  <dcterms:modified xsi:type="dcterms:W3CDTF">2016-04-13T08:19:00Z</dcterms:modified>
</cp:coreProperties>
</file>