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0B" w:rsidRDefault="005D700B" w:rsidP="008B13C7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Тези</w:t>
      </w:r>
    </w:p>
    <w:p w:rsidR="005D700B" w:rsidRDefault="005D700B" w:rsidP="008B13C7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конкурс: «МАН Історик – Юніор Дослідник. </w:t>
      </w:r>
    </w:p>
    <w:p w:rsidR="005D700B" w:rsidRDefault="005D700B" w:rsidP="008B13C7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Геноцид як феномен ХХ сторіччя»</w:t>
      </w:r>
    </w:p>
    <w:p w:rsidR="005D700B" w:rsidRDefault="005D700B" w:rsidP="008B13C7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Тема роботи: «Доля української діаспори в Хорватії у роки хорватсько-сербської війни»</w:t>
      </w:r>
    </w:p>
    <w:p w:rsidR="005D700B" w:rsidRDefault="005D700B" w:rsidP="008B13C7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Гнатюк Наталія</w:t>
      </w:r>
      <w:r w:rsidR="00134A67">
        <w:rPr>
          <w:sz w:val="28"/>
          <w:szCs w:val="28"/>
        </w:rPr>
        <w:t xml:space="preserve"> і</w:t>
      </w:r>
      <w:r w:rsidR="00134A67" w:rsidRPr="00134A67">
        <w:rPr>
          <w:sz w:val="28"/>
          <w:szCs w:val="28"/>
        </w:rPr>
        <w:t xml:space="preserve"> </w:t>
      </w:r>
      <w:r w:rsidR="00134A67">
        <w:rPr>
          <w:sz w:val="28"/>
          <w:szCs w:val="28"/>
        </w:rPr>
        <w:t xml:space="preserve">Козак Валентин </w:t>
      </w:r>
    </w:p>
    <w:p w:rsidR="005D700B" w:rsidRDefault="005D700B" w:rsidP="008B13C7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учні 10-А класу </w:t>
      </w:r>
    </w:p>
    <w:p w:rsidR="005D700B" w:rsidRDefault="005D700B" w:rsidP="008B13C7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Нововолинського ліцею-інтернату </w:t>
      </w:r>
    </w:p>
    <w:p w:rsidR="005D700B" w:rsidRDefault="005D700B" w:rsidP="008B13C7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Волинської обласної ради</w:t>
      </w:r>
    </w:p>
    <w:p w:rsidR="005D700B" w:rsidRDefault="005D700B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Науковий керівник:</w:t>
      </w:r>
      <w:r>
        <w:rPr>
          <w:sz w:val="28"/>
          <w:szCs w:val="28"/>
        </w:rPr>
        <w:t xml:space="preserve"> Нагірний Микола Зіновійович, доцент кафедри загальноекономічних і гуманітарних дисциплін Нововолинського навчально-наукового інституту економіки та менеджменту Тернопільського національного економічного університету, кандидат історичних наук, доцент.</w:t>
      </w:r>
    </w:p>
    <w:p w:rsidR="00780DED" w:rsidRPr="00780DED" w:rsidRDefault="00780DED" w:rsidP="00780DED">
      <w:pPr>
        <w:spacing w:line="276" w:lineRule="auto"/>
        <w:ind w:firstLine="851"/>
        <w:jc w:val="both"/>
        <w:rPr>
          <w:bCs/>
          <w:iCs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 xml:space="preserve">Ідея: </w:t>
      </w:r>
      <w:r>
        <w:rPr>
          <w:bCs/>
          <w:iCs/>
          <w:noProof/>
          <w:sz w:val="28"/>
          <w:szCs w:val="28"/>
        </w:rPr>
        <w:t xml:space="preserve">на прикладі висвітлення страждань української діаспори Хорватії під час </w:t>
      </w:r>
      <w:r>
        <w:rPr>
          <w:sz w:val="28"/>
          <w:szCs w:val="28"/>
        </w:rPr>
        <w:t>хорватсько-сербської війни (1991-1995рр.) показати згубність будь-яких збройних конфліктів для самого існування національних меншин у світі.</w:t>
      </w:r>
    </w:p>
    <w:p w:rsidR="00780DED" w:rsidRPr="00780DED" w:rsidRDefault="005D700B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Мет</w:t>
      </w:r>
      <w:r w:rsidR="0007286B">
        <w:rPr>
          <w:b/>
          <w:bCs/>
          <w:iCs/>
          <w:noProof/>
          <w:sz w:val="28"/>
          <w:szCs w:val="28"/>
        </w:rPr>
        <w:t>а</w:t>
      </w:r>
      <w:r>
        <w:rPr>
          <w:b/>
          <w:noProof/>
          <w:sz w:val="28"/>
          <w:szCs w:val="28"/>
        </w:rPr>
        <w:t xml:space="preserve"> роботи</w:t>
      </w:r>
      <w:r>
        <w:rPr>
          <w:noProof/>
          <w:sz w:val="28"/>
          <w:szCs w:val="28"/>
        </w:rPr>
        <w:t xml:space="preserve">: </w:t>
      </w:r>
      <w:r>
        <w:rPr>
          <w:sz w:val="28"/>
          <w:szCs w:val="28"/>
        </w:rPr>
        <w:t>дослідженн</w:t>
      </w:r>
      <w:r w:rsidR="0007286B">
        <w:rPr>
          <w:sz w:val="28"/>
          <w:szCs w:val="28"/>
        </w:rPr>
        <w:t>я</w:t>
      </w:r>
      <w:r>
        <w:rPr>
          <w:sz w:val="28"/>
          <w:szCs w:val="28"/>
        </w:rPr>
        <w:t xml:space="preserve"> розмаху репресій </w:t>
      </w:r>
      <w:r w:rsidR="0007286B">
        <w:rPr>
          <w:sz w:val="28"/>
          <w:szCs w:val="28"/>
        </w:rPr>
        <w:t xml:space="preserve">та фактів геноциду </w:t>
      </w:r>
      <w:r>
        <w:rPr>
          <w:sz w:val="28"/>
          <w:szCs w:val="28"/>
        </w:rPr>
        <w:t xml:space="preserve">проти українців </w:t>
      </w:r>
      <w:r w:rsidR="0007286B">
        <w:rPr>
          <w:sz w:val="28"/>
          <w:szCs w:val="28"/>
        </w:rPr>
        <w:t xml:space="preserve">з боку сербської </w:t>
      </w:r>
      <w:r>
        <w:rPr>
          <w:sz w:val="28"/>
          <w:szCs w:val="28"/>
        </w:rPr>
        <w:t>окупаційно</w:t>
      </w:r>
      <w:r w:rsidR="0007286B">
        <w:rPr>
          <w:sz w:val="28"/>
          <w:szCs w:val="28"/>
        </w:rPr>
        <w:t>ї</w:t>
      </w:r>
      <w:r>
        <w:rPr>
          <w:sz w:val="28"/>
          <w:szCs w:val="28"/>
        </w:rPr>
        <w:t xml:space="preserve"> влад</w:t>
      </w:r>
      <w:r w:rsidR="0007286B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="0007286B">
        <w:rPr>
          <w:sz w:val="28"/>
          <w:szCs w:val="28"/>
        </w:rPr>
        <w:t>Славонії</w:t>
      </w:r>
      <w:r>
        <w:rPr>
          <w:sz w:val="28"/>
          <w:szCs w:val="28"/>
        </w:rPr>
        <w:t>.</w:t>
      </w:r>
    </w:p>
    <w:p w:rsidR="005D700B" w:rsidRDefault="005D700B" w:rsidP="00780DED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Об’єкт:</w:t>
      </w:r>
      <w:r>
        <w:rPr>
          <w:sz w:val="28"/>
          <w:szCs w:val="28"/>
        </w:rPr>
        <w:t xml:space="preserve"> українськ</w:t>
      </w:r>
      <w:r w:rsidR="0007286B">
        <w:rPr>
          <w:sz w:val="28"/>
          <w:szCs w:val="28"/>
        </w:rPr>
        <w:t>а</w:t>
      </w:r>
      <w:r>
        <w:rPr>
          <w:sz w:val="28"/>
          <w:szCs w:val="28"/>
        </w:rPr>
        <w:t xml:space="preserve"> діаспор</w:t>
      </w:r>
      <w:r w:rsidR="0007286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286B">
        <w:rPr>
          <w:sz w:val="28"/>
          <w:szCs w:val="28"/>
        </w:rPr>
        <w:t xml:space="preserve">Хорватії </w:t>
      </w:r>
      <w:r>
        <w:rPr>
          <w:sz w:val="28"/>
          <w:szCs w:val="28"/>
        </w:rPr>
        <w:t>в роки хорватсько-сербської війни.</w:t>
      </w:r>
    </w:p>
    <w:p w:rsidR="005D700B" w:rsidRDefault="005D700B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Предмет</w:t>
      </w:r>
      <w:r>
        <w:rPr>
          <w:b/>
          <w:noProof/>
          <w:sz w:val="28"/>
          <w:szCs w:val="28"/>
        </w:rPr>
        <w:t xml:space="preserve"> дослідження:</w:t>
      </w:r>
      <w:r>
        <w:rPr>
          <w:sz w:val="28"/>
          <w:szCs w:val="28"/>
        </w:rPr>
        <w:t xml:space="preserve"> </w:t>
      </w:r>
      <w:r w:rsidR="0007286B">
        <w:rPr>
          <w:sz w:val="28"/>
          <w:szCs w:val="28"/>
        </w:rPr>
        <w:t>політика сербської окупаційної влади щодо</w:t>
      </w:r>
      <w:r>
        <w:rPr>
          <w:sz w:val="28"/>
          <w:szCs w:val="28"/>
        </w:rPr>
        <w:t xml:space="preserve"> українців на території  Хорватії.</w:t>
      </w:r>
    </w:p>
    <w:p w:rsidR="005D700B" w:rsidRDefault="005D700B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Завдання  дослідження:</w:t>
      </w:r>
    </w:p>
    <w:p w:rsidR="005D700B" w:rsidRDefault="005D700B" w:rsidP="00780DED">
      <w:pPr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Охарактеризувати особливості сербського</w:t>
      </w:r>
      <w:r w:rsidR="00A70071">
        <w:rPr>
          <w:sz w:val="28"/>
          <w:szCs w:val="28"/>
        </w:rPr>
        <w:t xml:space="preserve"> окупаційного</w:t>
      </w:r>
      <w:r>
        <w:rPr>
          <w:sz w:val="28"/>
          <w:szCs w:val="28"/>
        </w:rPr>
        <w:t xml:space="preserve"> режиму в Хорватії;</w:t>
      </w:r>
    </w:p>
    <w:p w:rsidR="005D700B" w:rsidRDefault="00134A67" w:rsidP="00780DED">
      <w:pPr>
        <w:tabs>
          <w:tab w:val="left" w:pos="142"/>
          <w:tab w:val="left" w:pos="284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D43">
        <w:rPr>
          <w:sz w:val="28"/>
          <w:szCs w:val="28"/>
        </w:rPr>
        <w:t xml:space="preserve">Визначити </w:t>
      </w:r>
      <w:r w:rsidR="005D700B">
        <w:rPr>
          <w:sz w:val="28"/>
          <w:szCs w:val="28"/>
        </w:rPr>
        <w:t>наслідки політики с</w:t>
      </w:r>
      <w:r w:rsidR="00A70071">
        <w:rPr>
          <w:sz w:val="28"/>
          <w:szCs w:val="28"/>
        </w:rPr>
        <w:t>ербів щодо української діаспори;</w:t>
      </w:r>
    </w:p>
    <w:p w:rsidR="005D700B" w:rsidRDefault="00134A67" w:rsidP="00780DED">
      <w:pPr>
        <w:tabs>
          <w:tab w:val="left" w:pos="-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DB7D43">
        <w:rPr>
          <w:rFonts w:eastAsia="TimesNewRomanPSMT"/>
          <w:sz w:val="28"/>
          <w:szCs w:val="28"/>
        </w:rPr>
        <w:t>П</w:t>
      </w:r>
      <w:r w:rsidR="005D700B">
        <w:rPr>
          <w:rFonts w:eastAsia="TimesNewRomanPSMT"/>
          <w:sz w:val="28"/>
          <w:szCs w:val="28"/>
        </w:rPr>
        <w:t>ояснити причини, описати характер і масштаби геноциду</w:t>
      </w:r>
      <w:r w:rsidR="00A70071">
        <w:rPr>
          <w:rFonts w:eastAsia="TimesNewRomanPSMT"/>
          <w:sz w:val="28"/>
          <w:szCs w:val="28"/>
        </w:rPr>
        <w:t xml:space="preserve"> щодо</w:t>
      </w:r>
      <w:r w:rsidR="005D700B">
        <w:rPr>
          <w:rFonts w:eastAsia="TimesNewRomanPSMT"/>
          <w:sz w:val="28"/>
          <w:szCs w:val="28"/>
        </w:rPr>
        <w:t xml:space="preserve"> українців   Хорватії;</w:t>
      </w:r>
    </w:p>
    <w:p w:rsidR="005D700B" w:rsidRDefault="00DB7D43" w:rsidP="00780DED">
      <w:pPr>
        <w:pStyle w:val="a5"/>
        <w:tabs>
          <w:tab w:val="left" w:pos="-284"/>
        </w:tabs>
        <w:spacing w:after="0"/>
        <w:ind w:left="0" w:firstLine="851"/>
        <w:jc w:val="both"/>
        <w:rPr>
          <w:rFonts w:ascii="Times New Roman" w:hAnsi="Times New Roman"/>
        </w:rPr>
      </w:pPr>
      <w:r>
        <w:rPr>
          <w:rFonts w:ascii="Times New Roman" w:eastAsia="TimesNewRomanPS-ItalicMT" w:hAnsi="Times New Roman"/>
          <w:iCs/>
          <w:sz w:val="28"/>
          <w:szCs w:val="20"/>
        </w:rPr>
        <w:t>4. Д</w:t>
      </w:r>
      <w:r w:rsidR="005D700B">
        <w:rPr>
          <w:rFonts w:ascii="Times New Roman" w:eastAsia="TimesNewRomanPS-ItalicMT" w:hAnsi="Times New Roman"/>
          <w:iCs/>
          <w:sz w:val="28"/>
          <w:szCs w:val="20"/>
        </w:rPr>
        <w:t>ати історичну оцінку ге</w:t>
      </w:r>
      <w:r w:rsidR="0007286B">
        <w:rPr>
          <w:rFonts w:ascii="Times New Roman" w:eastAsia="TimesNewRomanPS-ItalicMT" w:hAnsi="Times New Roman"/>
          <w:iCs/>
          <w:sz w:val="28"/>
          <w:szCs w:val="20"/>
        </w:rPr>
        <w:t>н</w:t>
      </w:r>
      <w:r w:rsidR="005D700B">
        <w:rPr>
          <w:rFonts w:ascii="Times New Roman" w:eastAsia="TimesNewRomanPS-ItalicMT" w:hAnsi="Times New Roman"/>
          <w:iCs/>
          <w:sz w:val="28"/>
          <w:szCs w:val="20"/>
        </w:rPr>
        <w:t>оциду</w:t>
      </w:r>
      <w:r w:rsidR="00A70071">
        <w:rPr>
          <w:rFonts w:ascii="Times New Roman" w:eastAsia="TimesNewRomanPS-ItalicMT" w:hAnsi="Times New Roman"/>
          <w:iCs/>
          <w:sz w:val="28"/>
          <w:szCs w:val="20"/>
        </w:rPr>
        <w:t xml:space="preserve"> щодо нашої діаспори</w:t>
      </w:r>
      <w:r w:rsidR="005D700B">
        <w:rPr>
          <w:rFonts w:ascii="Times New Roman" w:eastAsia="TimesNewRomanPS-ItalicMT" w:hAnsi="Times New Roman"/>
          <w:iCs/>
          <w:sz w:val="28"/>
          <w:szCs w:val="20"/>
        </w:rPr>
        <w:t xml:space="preserve"> у Хорватії.</w:t>
      </w:r>
    </w:p>
    <w:p w:rsidR="0007286B" w:rsidRDefault="005D700B" w:rsidP="00780DED">
      <w:pPr>
        <w:pStyle w:val="a3"/>
        <w:spacing w:after="0" w:line="276" w:lineRule="auto"/>
        <w:ind w:left="0" w:firstLine="851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Основн</w:t>
      </w:r>
      <w:r w:rsidR="0007286B">
        <w:rPr>
          <w:noProof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</w:t>
      </w:r>
      <w:r w:rsidR="0007286B">
        <w:rPr>
          <w:bCs/>
          <w:iCs/>
          <w:noProof/>
          <w:sz w:val="28"/>
          <w:szCs w:val="28"/>
          <w:lang w:val="uk-UA"/>
        </w:rPr>
        <w:t>метод</w:t>
      </w:r>
      <w:r>
        <w:rPr>
          <w:bCs/>
          <w:iCs/>
          <w:noProof/>
          <w:sz w:val="28"/>
          <w:szCs w:val="28"/>
          <w:lang w:val="uk-UA"/>
        </w:rPr>
        <w:t>и</w:t>
      </w:r>
      <w:r>
        <w:rPr>
          <w:noProof/>
          <w:sz w:val="28"/>
          <w:szCs w:val="28"/>
          <w:lang w:val="uk-UA"/>
        </w:rPr>
        <w:t xml:space="preserve"> </w:t>
      </w:r>
      <w:r w:rsidR="00780DED">
        <w:rPr>
          <w:noProof/>
          <w:sz w:val="28"/>
          <w:szCs w:val="28"/>
          <w:lang w:val="uk-UA"/>
        </w:rPr>
        <w:t xml:space="preserve">виконання </w:t>
      </w:r>
      <w:r>
        <w:rPr>
          <w:noProof/>
          <w:sz w:val="28"/>
          <w:szCs w:val="28"/>
          <w:lang w:val="uk-UA"/>
        </w:rPr>
        <w:t xml:space="preserve">дослідження: </w:t>
      </w:r>
      <w:r w:rsidR="0007286B">
        <w:rPr>
          <w:noProof/>
          <w:sz w:val="28"/>
          <w:szCs w:val="28"/>
          <w:lang w:val="uk-UA"/>
        </w:rPr>
        <w:t xml:space="preserve">опис, порівняння, </w:t>
      </w:r>
      <w:r>
        <w:rPr>
          <w:noProof/>
          <w:sz w:val="28"/>
          <w:szCs w:val="28"/>
          <w:lang w:val="uk-UA"/>
        </w:rPr>
        <w:t>аналіз та синтез.</w:t>
      </w:r>
    </w:p>
    <w:p w:rsidR="006A393D" w:rsidRDefault="00780DED" w:rsidP="00780DE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ArialNarrow"/>
          <w:sz w:val="28"/>
          <w:szCs w:val="28"/>
        </w:rPr>
      </w:pPr>
      <w:r>
        <w:rPr>
          <w:sz w:val="28"/>
          <w:szCs w:val="28"/>
        </w:rPr>
        <w:t>Матеріали, що висвітлюють станови</w:t>
      </w:r>
      <w:r w:rsidR="006A393D" w:rsidRPr="006A393D">
        <w:rPr>
          <w:sz w:val="28"/>
          <w:szCs w:val="28"/>
        </w:rPr>
        <w:t>щ</w:t>
      </w:r>
      <w:r>
        <w:rPr>
          <w:sz w:val="28"/>
          <w:szCs w:val="28"/>
        </w:rPr>
        <w:t>е</w:t>
      </w:r>
      <w:r w:rsidR="006A393D" w:rsidRPr="006A393D">
        <w:rPr>
          <w:sz w:val="28"/>
          <w:szCs w:val="28"/>
        </w:rPr>
        <w:t xml:space="preserve"> української меншини під час хорватсько-сербської війни</w:t>
      </w:r>
      <w:r>
        <w:rPr>
          <w:sz w:val="28"/>
          <w:szCs w:val="28"/>
        </w:rPr>
        <w:t>, містя</w:t>
      </w:r>
      <w:r w:rsidR="006A393D" w:rsidRPr="006A393D">
        <w:rPr>
          <w:sz w:val="28"/>
          <w:szCs w:val="28"/>
        </w:rPr>
        <w:t xml:space="preserve">ться у діаспорному </w:t>
      </w:r>
      <w:proofErr w:type="spellStart"/>
      <w:r w:rsidR="006A393D" w:rsidRPr="006A393D">
        <w:rPr>
          <w:sz w:val="28"/>
          <w:szCs w:val="28"/>
        </w:rPr>
        <w:t>часописі</w:t>
      </w:r>
      <w:proofErr w:type="spellEnd"/>
      <w:r w:rsidR="006A393D" w:rsidRPr="006A393D">
        <w:rPr>
          <w:sz w:val="28"/>
          <w:szCs w:val="28"/>
        </w:rPr>
        <w:t xml:space="preserve"> "Нова думка".</w:t>
      </w:r>
      <w:r w:rsidR="006A393D">
        <w:rPr>
          <w:sz w:val="28"/>
          <w:szCs w:val="28"/>
        </w:rPr>
        <w:t xml:space="preserve"> </w:t>
      </w:r>
      <w:r w:rsidR="009D7B49">
        <w:rPr>
          <w:sz w:val="28"/>
          <w:szCs w:val="28"/>
        </w:rPr>
        <w:t>Ми провели п</w:t>
      </w:r>
      <w:r w:rsidR="006A393D">
        <w:rPr>
          <w:sz w:val="28"/>
          <w:szCs w:val="28"/>
        </w:rPr>
        <w:t>ошук, відбір, синтез та узагальнення</w:t>
      </w:r>
      <w:r w:rsidR="009D7B49">
        <w:rPr>
          <w:sz w:val="28"/>
          <w:szCs w:val="28"/>
        </w:rPr>
        <w:t xml:space="preserve"> відповідних даних з часопису. В</w:t>
      </w:r>
      <w:r w:rsidR="006A393D">
        <w:rPr>
          <w:sz w:val="28"/>
          <w:szCs w:val="28"/>
        </w:rPr>
        <w:t xml:space="preserve">се це становить </w:t>
      </w:r>
      <w:r w:rsidR="009D7B49">
        <w:rPr>
          <w:b/>
          <w:sz w:val="28"/>
          <w:szCs w:val="28"/>
        </w:rPr>
        <w:t xml:space="preserve">власний </w:t>
      </w:r>
      <w:r w:rsidR="006A393D" w:rsidRPr="009D7B49">
        <w:rPr>
          <w:b/>
          <w:sz w:val="28"/>
          <w:szCs w:val="28"/>
        </w:rPr>
        <w:t xml:space="preserve"> внесок авторів</w:t>
      </w:r>
      <w:r w:rsidR="006A393D">
        <w:rPr>
          <w:sz w:val="28"/>
          <w:szCs w:val="28"/>
        </w:rPr>
        <w:t xml:space="preserve"> дослідження.</w:t>
      </w:r>
      <w:r w:rsidR="006A393D" w:rsidRPr="006A393D">
        <w:rPr>
          <w:rFonts w:eastAsia="ArialNarrow"/>
          <w:sz w:val="28"/>
          <w:szCs w:val="28"/>
        </w:rPr>
        <w:t xml:space="preserve"> </w:t>
      </w:r>
    </w:p>
    <w:p w:rsidR="005D700B" w:rsidRPr="006A393D" w:rsidRDefault="006A393D" w:rsidP="00780DE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ArialNarrow"/>
          <w:sz w:val="28"/>
          <w:szCs w:val="28"/>
        </w:rPr>
      </w:pPr>
      <w:r w:rsidRPr="006A393D">
        <w:rPr>
          <w:rFonts w:eastAsia="ArialNarrow"/>
          <w:b/>
          <w:sz w:val="28"/>
          <w:szCs w:val="28"/>
        </w:rPr>
        <w:t>Актуальність теми</w:t>
      </w:r>
      <w:r>
        <w:rPr>
          <w:rFonts w:eastAsia="ArialNarrow"/>
          <w:sz w:val="28"/>
          <w:szCs w:val="28"/>
        </w:rPr>
        <w:t xml:space="preserve"> зумовлена </w:t>
      </w:r>
      <w:r w:rsidR="009D7B49">
        <w:rPr>
          <w:rFonts w:eastAsia="ArialNarrow"/>
          <w:sz w:val="28"/>
          <w:szCs w:val="28"/>
        </w:rPr>
        <w:t>подібністю тогочасної ситуації в Хорватії з подіями, що зараз відбуваються на сході України</w:t>
      </w:r>
      <w:r>
        <w:rPr>
          <w:rFonts w:eastAsia="ArialNarrow"/>
          <w:sz w:val="28"/>
          <w:szCs w:val="28"/>
        </w:rPr>
        <w:t>.</w:t>
      </w:r>
    </w:p>
    <w:p w:rsidR="005D700B" w:rsidRDefault="005D700B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Роботу можна використовувати в навчально-виховному </w:t>
      </w:r>
      <w:r w:rsidR="0007286B">
        <w:rPr>
          <w:sz w:val="28"/>
          <w:szCs w:val="28"/>
        </w:rPr>
        <w:t xml:space="preserve">процесі, під час уроків історії України та </w:t>
      </w:r>
      <w:r w:rsidR="00666B0F">
        <w:rPr>
          <w:sz w:val="28"/>
          <w:szCs w:val="28"/>
        </w:rPr>
        <w:t>всесвітньої історії (тема "Дезінтеграція Югославії")</w:t>
      </w:r>
      <w:r>
        <w:rPr>
          <w:sz w:val="28"/>
          <w:szCs w:val="28"/>
        </w:rPr>
        <w:t xml:space="preserve"> у </w:t>
      </w:r>
      <w:r w:rsidR="0007286B">
        <w:rPr>
          <w:sz w:val="28"/>
          <w:szCs w:val="28"/>
        </w:rPr>
        <w:t>старших</w:t>
      </w:r>
      <w:r>
        <w:rPr>
          <w:sz w:val="28"/>
          <w:szCs w:val="28"/>
        </w:rPr>
        <w:t xml:space="preserve"> класах, а також під час проведення позакласних та позашкільних заходів. І головне, дана робота стане </w:t>
      </w:r>
      <w:r w:rsidR="009D7B49">
        <w:rPr>
          <w:sz w:val="28"/>
          <w:szCs w:val="28"/>
        </w:rPr>
        <w:t>вагомим</w:t>
      </w:r>
      <w:r>
        <w:rPr>
          <w:sz w:val="28"/>
          <w:szCs w:val="28"/>
        </w:rPr>
        <w:t xml:space="preserve"> кроком для дослідження </w:t>
      </w:r>
      <w:r w:rsidR="009D7B49">
        <w:rPr>
          <w:sz w:val="28"/>
          <w:szCs w:val="28"/>
        </w:rPr>
        <w:t>питання</w:t>
      </w:r>
      <w:r>
        <w:rPr>
          <w:sz w:val="28"/>
          <w:szCs w:val="28"/>
        </w:rPr>
        <w:t xml:space="preserve"> геноциду українців на території Хорватії. </w:t>
      </w:r>
    </w:p>
    <w:p w:rsidR="005D700B" w:rsidRDefault="005D700B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Прикладом геноциду</w:t>
      </w:r>
      <w:r w:rsidR="00666B0F">
        <w:rPr>
          <w:sz w:val="28"/>
          <w:szCs w:val="28"/>
        </w:rPr>
        <w:t xml:space="preserve"> </w:t>
      </w:r>
      <w:r w:rsidR="00666B0F">
        <w:rPr>
          <w:sz w:val="28"/>
          <w:szCs w:val="28"/>
          <w:lang w:val="en-US"/>
        </w:rPr>
        <w:t>XX</w:t>
      </w:r>
      <w:r w:rsidR="00666B0F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є </w:t>
      </w:r>
      <w:r w:rsidR="00666B0F">
        <w:rPr>
          <w:sz w:val="28"/>
          <w:szCs w:val="28"/>
        </w:rPr>
        <w:t>історія</w:t>
      </w:r>
      <w:r>
        <w:rPr>
          <w:sz w:val="28"/>
          <w:szCs w:val="28"/>
        </w:rPr>
        <w:t xml:space="preserve"> української діаспори в роки </w:t>
      </w:r>
      <w:r w:rsidR="009D7B49">
        <w:rPr>
          <w:sz w:val="28"/>
          <w:szCs w:val="28"/>
        </w:rPr>
        <w:t>хорватсько-</w:t>
      </w:r>
      <w:r>
        <w:rPr>
          <w:sz w:val="28"/>
          <w:szCs w:val="28"/>
        </w:rPr>
        <w:t>сербсько</w:t>
      </w:r>
      <w:r w:rsidR="009D7B49">
        <w:rPr>
          <w:sz w:val="28"/>
          <w:szCs w:val="28"/>
        </w:rPr>
        <w:t>ї</w:t>
      </w:r>
      <w:r>
        <w:rPr>
          <w:sz w:val="28"/>
          <w:szCs w:val="28"/>
        </w:rPr>
        <w:t xml:space="preserve"> війни. На той час в </w:t>
      </w:r>
      <w:r w:rsidR="00666B0F">
        <w:rPr>
          <w:sz w:val="28"/>
          <w:szCs w:val="28"/>
        </w:rPr>
        <w:t>Хорватії</w:t>
      </w:r>
      <w:r>
        <w:rPr>
          <w:sz w:val="28"/>
          <w:szCs w:val="28"/>
        </w:rPr>
        <w:t xml:space="preserve"> проживало 5747 осіб українського походження</w:t>
      </w:r>
      <w:r w:rsidR="009D7B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Найбільше їх було у місті </w:t>
      </w:r>
      <w:proofErr w:type="spellStart"/>
      <w:r>
        <w:rPr>
          <w:sz w:val="28"/>
          <w:szCs w:val="28"/>
        </w:rPr>
        <w:t>Вуковар</w:t>
      </w:r>
      <w:proofErr w:type="spellEnd"/>
      <w:r>
        <w:rPr>
          <w:sz w:val="28"/>
          <w:szCs w:val="28"/>
        </w:rPr>
        <w:t xml:space="preserve">, селах </w:t>
      </w:r>
      <w:proofErr w:type="spellStart"/>
      <w:r>
        <w:rPr>
          <w:sz w:val="28"/>
          <w:szCs w:val="28"/>
        </w:rPr>
        <w:t>Петровці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Миклушевці</w:t>
      </w:r>
      <w:proofErr w:type="spellEnd"/>
      <w:r>
        <w:rPr>
          <w:sz w:val="28"/>
          <w:szCs w:val="28"/>
        </w:rPr>
        <w:t xml:space="preserve"> (Східна Славонія).</w:t>
      </w:r>
    </w:p>
    <w:p w:rsidR="006A393D" w:rsidRDefault="00E40996" w:rsidP="00780D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Місцеві у</w:t>
      </w:r>
      <w:r w:rsidR="00651D6A" w:rsidRPr="00651D6A">
        <w:rPr>
          <w:sz w:val="28"/>
          <w:szCs w:val="28"/>
        </w:rPr>
        <w:t xml:space="preserve">країнці переважно висловилися за незалежність Хорватії. </w:t>
      </w:r>
      <w:r w:rsidR="006A393D">
        <w:rPr>
          <w:sz w:val="28"/>
          <w:szCs w:val="28"/>
        </w:rPr>
        <w:t>Щорічник "</w:t>
      </w:r>
      <w:r w:rsidR="006A393D" w:rsidRPr="006A393D">
        <w:rPr>
          <w:sz w:val="28"/>
          <w:szCs w:val="28"/>
          <w:lang w:val="hr-HR"/>
        </w:rPr>
        <w:t>Statistički ljetopis</w:t>
      </w:r>
      <w:r w:rsidR="006A393D">
        <w:rPr>
          <w:sz w:val="28"/>
          <w:szCs w:val="28"/>
        </w:rPr>
        <w:t>" наводить цифру</w:t>
      </w:r>
      <w:r w:rsidR="00651D6A" w:rsidRPr="00651D6A">
        <w:rPr>
          <w:sz w:val="28"/>
          <w:szCs w:val="28"/>
        </w:rPr>
        <w:t xml:space="preserve"> </w:t>
      </w:r>
      <w:r w:rsidR="009D7B49">
        <w:rPr>
          <w:sz w:val="28"/>
          <w:szCs w:val="28"/>
        </w:rPr>
        <w:t xml:space="preserve">в </w:t>
      </w:r>
      <w:r w:rsidR="00651D6A" w:rsidRPr="00651D6A">
        <w:rPr>
          <w:sz w:val="28"/>
          <w:szCs w:val="28"/>
        </w:rPr>
        <w:t xml:space="preserve">95% тих, хто сказав </w:t>
      </w:r>
      <w:proofErr w:type="spellStart"/>
      <w:r w:rsidR="00651D6A" w:rsidRPr="00651D6A">
        <w:rPr>
          <w:sz w:val="28"/>
          <w:szCs w:val="28"/>
        </w:rPr>
        <w:t>„так”</w:t>
      </w:r>
      <w:proofErr w:type="spellEnd"/>
      <w:r w:rsidR="00651D6A" w:rsidRPr="00651D6A">
        <w:rPr>
          <w:sz w:val="28"/>
          <w:szCs w:val="28"/>
        </w:rPr>
        <w:t xml:space="preserve"> незалежності. </w:t>
      </w:r>
    </w:p>
    <w:p w:rsidR="00651D6A" w:rsidRPr="00FC49E1" w:rsidRDefault="009D7B49" w:rsidP="00780D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51D6A" w:rsidRPr="00FC49E1">
        <w:rPr>
          <w:sz w:val="28"/>
          <w:szCs w:val="28"/>
        </w:rPr>
        <w:t xml:space="preserve"> липні 1991 р. розпочалася повномасштабна хорватсько-сербська війна. Воєнні дії охопили територію, де проживало 80% українців</w:t>
      </w:r>
      <w:r>
        <w:rPr>
          <w:sz w:val="28"/>
          <w:szCs w:val="28"/>
        </w:rPr>
        <w:t xml:space="preserve"> Хорватії</w:t>
      </w:r>
      <w:r w:rsidR="00651D6A" w:rsidRPr="00FC49E1">
        <w:rPr>
          <w:sz w:val="28"/>
          <w:szCs w:val="28"/>
        </w:rPr>
        <w:t xml:space="preserve">. </w:t>
      </w:r>
    </w:p>
    <w:p w:rsidR="00651D6A" w:rsidRPr="00651D6A" w:rsidRDefault="00651D6A" w:rsidP="00780DED">
      <w:pPr>
        <w:pStyle w:val="a3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A70071">
        <w:rPr>
          <w:sz w:val="28"/>
          <w:szCs w:val="28"/>
          <w:lang w:val="uk-UA"/>
        </w:rPr>
        <w:t>Вибух війни зумо</w:t>
      </w:r>
      <w:r w:rsidR="00DB7D43">
        <w:rPr>
          <w:sz w:val="28"/>
          <w:szCs w:val="28"/>
          <w:lang w:val="uk-UA"/>
        </w:rPr>
        <w:t xml:space="preserve">вив виникнення багатьох фронтів </w:t>
      </w:r>
      <w:r w:rsidRPr="00A70071">
        <w:rPr>
          <w:sz w:val="28"/>
          <w:szCs w:val="28"/>
          <w:lang w:val="uk-UA"/>
        </w:rPr>
        <w:t xml:space="preserve">у різних частинах Хорватії. </w:t>
      </w:r>
      <w:proofErr w:type="spellStart"/>
      <w:r w:rsidRPr="00651D6A">
        <w:rPr>
          <w:sz w:val="28"/>
          <w:szCs w:val="28"/>
        </w:rPr>
        <w:t>Найважливішим</w:t>
      </w:r>
      <w:proofErr w:type="spellEnd"/>
      <w:r w:rsidRPr="00651D6A">
        <w:rPr>
          <w:sz w:val="28"/>
          <w:szCs w:val="28"/>
        </w:rPr>
        <w:t xml:space="preserve"> </w:t>
      </w:r>
      <w:proofErr w:type="spellStart"/>
      <w:r w:rsidRPr="00651D6A">
        <w:rPr>
          <w:sz w:val="28"/>
          <w:szCs w:val="28"/>
        </w:rPr>
        <w:t>з</w:t>
      </w:r>
      <w:proofErr w:type="spellEnd"/>
      <w:r w:rsidRPr="00651D6A">
        <w:rPr>
          <w:sz w:val="28"/>
          <w:szCs w:val="28"/>
        </w:rPr>
        <w:t xml:space="preserve"> них </w:t>
      </w:r>
      <w:proofErr w:type="spellStart"/>
      <w:r w:rsidRPr="00651D6A">
        <w:rPr>
          <w:sz w:val="28"/>
          <w:szCs w:val="28"/>
        </w:rPr>
        <w:t>був</w:t>
      </w:r>
      <w:proofErr w:type="spellEnd"/>
      <w:r w:rsidRPr="00651D6A">
        <w:rPr>
          <w:sz w:val="28"/>
          <w:szCs w:val="28"/>
        </w:rPr>
        <w:t xml:space="preserve"> </w:t>
      </w:r>
      <w:proofErr w:type="spellStart"/>
      <w:r w:rsidRPr="00651D6A">
        <w:rPr>
          <w:sz w:val="28"/>
          <w:szCs w:val="28"/>
        </w:rPr>
        <w:t>Вуковарський</w:t>
      </w:r>
      <w:proofErr w:type="spellEnd"/>
      <w:r w:rsidRPr="00651D6A">
        <w:rPr>
          <w:sz w:val="28"/>
          <w:szCs w:val="28"/>
        </w:rPr>
        <w:t xml:space="preserve">, де </w:t>
      </w:r>
      <w:proofErr w:type="spellStart"/>
      <w:r w:rsidRPr="00651D6A">
        <w:rPr>
          <w:sz w:val="28"/>
          <w:szCs w:val="28"/>
        </w:rPr>
        <w:t>бої</w:t>
      </w:r>
      <w:proofErr w:type="spellEnd"/>
      <w:r w:rsidRPr="00651D6A">
        <w:rPr>
          <w:sz w:val="28"/>
          <w:szCs w:val="28"/>
        </w:rPr>
        <w:t xml:space="preserve"> </w:t>
      </w:r>
      <w:proofErr w:type="spellStart"/>
      <w:r w:rsidRPr="00651D6A">
        <w:rPr>
          <w:sz w:val="28"/>
          <w:szCs w:val="28"/>
        </w:rPr>
        <w:t>тривали</w:t>
      </w:r>
      <w:proofErr w:type="spellEnd"/>
      <w:r w:rsidRPr="00651D6A">
        <w:rPr>
          <w:sz w:val="28"/>
          <w:szCs w:val="28"/>
        </w:rPr>
        <w:t xml:space="preserve"> 80 </w:t>
      </w:r>
      <w:proofErr w:type="spellStart"/>
      <w:r w:rsidRPr="00651D6A">
        <w:rPr>
          <w:sz w:val="28"/>
          <w:szCs w:val="28"/>
        </w:rPr>
        <w:t>днів</w:t>
      </w:r>
      <w:proofErr w:type="spellEnd"/>
      <w:r>
        <w:rPr>
          <w:sz w:val="28"/>
          <w:szCs w:val="28"/>
          <w:lang w:val="uk-UA"/>
        </w:rPr>
        <w:t>.</w:t>
      </w:r>
    </w:p>
    <w:p w:rsidR="00666B0F" w:rsidRDefault="005D700B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Серби </w:t>
      </w:r>
      <w:r w:rsidR="006A393D">
        <w:rPr>
          <w:sz w:val="28"/>
          <w:szCs w:val="28"/>
        </w:rPr>
        <w:t xml:space="preserve">внаслідок наступу восени 1991 р. </w:t>
      </w:r>
      <w:r>
        <w:rPr>
          <w:sz w:val="28"/>
          <w:szCs w:val="28"/>
        </w:rPr>
        <w:t xml:space="preserve">захопити </w:t>
      </w:r>
      <w:proofErr w:type="spellStart"/>
      <w:r>
        <w:rPr>
          <w:sz w:val="28"/>
          <w:szCs w:val="28"/>
        </w:rPr>
        <w:t>Миклушевці</w:t>
      </w:r>
      <w:proofErr w:type="spellEnd"/>
      <w:r>
        <w:rPr>
          <w:sz w:val="28"/>
          <w:szCs w:val="28"/>
        </w:rPr>
        <w:t xml:space="preserve">, а згодом </w:t>
      </w:r>
      <w:proofErr w:type="spellStart"/>
      <w:r>
        <w:rPr>
          <w:sz w:val="28"/>
          <w:szCs w:val="28"/>
        </w:rPr>
        <w:t>Петровці</w:t>
      </w:r>
      <w:proofErr w:type="spellEnd"/>
      <w:r>
        <w:rPr>
          <w:sz w:val="28"/>
          <w:szCs w:val="28"/>
        </w:rPr>
        <w:t xml:space="preserve">. Українські родини, які ще залишились у тих місцевостях, жили з обмеженою свободою руху. Над ними постійно знущалися, позбавляли найнеобхідніших речей і харчів, примушували залишати свої будинки. </w:t>
      </w:r>
      <w:r w:rsidR="00543BDC">
        <w:rPr>
          <w:sz w:val="28"/>
          <w:szCs w:val="28"/>
        </w:rPr>
        <w:t>Мешканці окупованих територій</w:t>
      </w:r>
      <w:r>
        <w:rPr>
          <w:sz w:val="28"/>
          <w:szCs w:val="28"/>
        </w:rPr>
        <w:t xml:space="preserve"> </w:t>
      </w:r>
      <w:r w:rsidR="00666B0F">
        <w:rPr>
          <w:sz w:val="28"/>
          <w:szCs w:val="28"/>
        </w:rPr>
        <w:t>тривалий</w:t>
      </w:r>
      <w:r>
        <w:rPr>
          <w:sz w:val="28"/>
          <w:szCs w:val="28"/>
        </w:rPr>
        <w:t xml:space="preserve"> час перебували без </w:t>
      </w:r>
      <w:r w:rsidR="00666B0F">
        <w:rPr>
          <w:sz w:val="28"/>
          <w:szCs w:val="28"/>
        </w:rPr>
        <w:t>електроенергії</w:t>
      </w:r>
      <w:r>
        <w:rPr>
          <w:sz w:val="28"/>
          <w:szCs w:val="28"/>
        </w:rPr>
        <w:t>, води</w:t>
      </w:r>
      <w:r w:rsidR="00666B0F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телефонного зв’язку, мали серйозні труднощі з постачанням продуктів. </w:t>
      </w:r>
    </w:p>
    <w:p w:rsidR="005D700B" w:rsidRDefault="003C7D1F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листі</w:t>
      </w:r>
      <w:r w:rsidR="005D700B">
        <w:rPr>
          <w:sz w:val="28"/>
          <w:szCs w:val="28"/>
        </w:rPr>
        <w:t xml:space="preserve"> 30 травня 1992 р. </w:t>
      </w:r>
      <w:proofErr w:type="spellStart"/>
      <w:r w:rsidR="005D700B">
        <w:rPr>
          <w:sz w:val="28"/>
          <w:szCs w:val="28"/>
        </w:rPr>
        <w:t>СРіУ</w:t>
      </w:r>
      <w:proofErr w:type="spellEnd"/>
      <w:r w:rsidR="005D700B">
        <w:rPr>
          <w:sz w:val="28"/>
          <w:szCs w:val="28"/>
        </w:rPr>
        <w:t xml:space="preserve"> до українського президента Л.</w:t>
      </w:r>
      <w:r w:rsidR="00134A67">
        <w:rPr>
          <w:sz w:val="28"/>
          <w:szCs w:val="28"/>
        </w:rPr>
        <w:t xml:space="preserve"> </w:t>
      </w:r>
      <w:r w:rsidR="005D700B">
        <w:rPr>
          <w:sz w:val="28"/>
          <w:szCs w:val="28"/>
        </w:rPr>
        <w:t>Кравчука містились такі дані про страждання діаспори: загинули в обороні батьківщини – 30 осіб, цивільні жертви – 123, вбиті й розстріляні – 19, замордовані й зарізані – 5, повішені – 2, поранені – 313, полонені та перебували в концтаборах у Сербії – 242, зазнали жорстоких знущань на окупованих територіях – 360, примусово вигнані – понад 2000, біженці – 280, доля невідома (безвісти зникли) – 310.</w:t>
      </w:r>
    </w:p>
    <w:p w:rsidR="00543BDC" w:rsidRDefault="005D700B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rFonts w:eastAsia="ArialNarrow"/>
          <w:sz w:val="28"/>
          <w:szCs w:val="28"/>
        </w:rPr>
        <w:t xml:space="preserve">У </w:t>
      </w:r>
      <w:proofErr w:type="spellStart"/>
      <w:r>
        <w:rPr>
          <w:rFonts w:eastAsia="ArialNarrow"/>
          <w:sz w:val="28"/>
          <w:szCs w:val="28"/>
        </w:rPr>
        <w:t>Петровцях</w:t>
      </w:r>
      <w:proofErr w:type="spellEnd"/>
      <w:r>
        <w:rPr>
          <w:rFonts w:eastAsia="ArialNarrow"/>
          <w:sz w:val="28"/>
          <w:szCs w:val="28"/>
        </w:rPr>
        <w:t xml:space="preserve">, де до війни проживало </w:t>
      </w:r>
      <w:r w:rsidR="00DB7D43">
        <w:rPr>
          <w:rFonts w:eastAsia="ArialNarrow"/>
          <w:sz w:val="28"/>
          <w:szCs w:val="28"/>
        </w:rPr>
        <w:t>967</w:t>
      </w:r>
      <w:r>
        <w:rPr>
          <w:rFonts w:eastAsia="ArialNarrow"/>
          <w:sz w:val="28"/>
          <w:szCs w:val="28"/>
        </w:rPr>
        <w:t xml:space="preserve"> українців, на 1994 р. </w:t>
      </w:r>
      <w:r w:rsidR="00543BDC">
        <w:rPr>
          <w:rFonts w:eastAsia="ArialNarrow"/>
          <w:sz w:val="28"/>
          <w:szCs w:val="28"/>
        </w:rPr>
        <w:t xml:space="preserve">їх </w:t>
      </w:r>
      <w:r>
        <w:rPr>
          <w:rFonts w:eastAsia="ArialNarrow"/>
          <w:sz w:val="28"/>
          <w:szCs w:val="28"/>
        </w:rPr>
        <w:t xml:space="preserve">залишилось </w:t>
      </w:r>
      <w:r w:rsidR="00DB7D43">
        <w:rPr>
          <w:rFonts w:eastAsia="ArialNarrow"/>
          <w:sz w:val="28"/>
          <w:szCs w:val="28"/>
        </w:rPr>
        <w:t>70</w:t>
      </w:r>
      <w:r>
        <w:rPr>
          <w:rFonts w:eastAsia="ArialNarrow"/>
          <w:sz w:val="28"/>
          <w:szCs w:val="28"/>
        </w:rPr>
        <w:t xml:space="preserve">0. Подібне становище було і в </w:t>
      </w:r>
      <w:proofErr w:type="spellStart"/>
      <w:r>
        <w:rPr>
          <w:rFonts w:eastAsia="ArialNarrow"/>
          <w:sz w:val="28"/>
          <w:szCs w:val="28"/>
        </w:rPr>
        <w:t>Миклушевцях</w:t>
      </w:r>
      <w:proofErr w:type="spellEnd"/>
      <w:r>
        <w:rPr>
          <w:rFonts w:eastAsia="ArialNarrow"/>
          <w:sz w:val="28"/>
          <w:szCs w:val="28"/>
        </w:rPr>
        <w:t xml:space="preserve">, де з </w:t>
      </w:r>
      <w:r w:rsidR="00DB7D43">
        <w:rPr>
          <w:rFonts w:eastAsia="ArialNarrow"/>
          <w:sz w:val="28"/>
          <w:szCs w:val="28"/>
        </w:rPr>
        <w:t>500</w:t>
      </w:r>
      <w:r>
        <w:rPr>
          <w:rFonts w:eastAsia="ArialNarrow"/>
          <w:sz w:val="28"/>
          <w:szCs w:val="28"/>
        </w:rPr>
        <w:t xml:space="preserve"> українців лишилось тільки 200.</w:t>
      </w:r>
    </w:p>
    <w:p w:rsidR="00E264A9" w:rsidRDefault="00E264A9" w:rsidP="00780DED">
      <w:pPr>
        <w:spacing w:line="276" w:lineRule="auto"/>
        <w:ind w:firstLine="851"/>
        <w:jc w:val="both"/>
        <w:rPr>
          <w:sz w:val="28"/>
          <w:szCs w:val="28"/>
        </w:rPr>
      </w:pPr>
      <w:r w:rsidRPr="00651D6A">
        <w:rPr>
          <w:sz w:val="28"/>
          <w:szCs w:val="28"/>
        </w:rPr>
        <w:t>Фактично</w:t>
      </w:r>
      <w:r>
        <w:rPr>
          <w:sz w:val="28"/>
          <w:szCs w:val="28"/>
        </w:rPr>
        <w:t xml:space="preserve"> із 6 тис. українців близько 50% були змушені залишити свої домівки. Якщо ж зіставити ці цифри із даними</w:t>
      </w:r>
      <w:r w:rsidR="00DB7D43">
        <w:rPr>
          <w:sz w:val="28"/>
          <w:szCs w:val="28"/>
        </w:rPr>
        <w:t>,</w:t>
      </w:r>
      <w:r>
        <w:rPr>
          <w:sz w:val="28"/>
          <w:szCs w:val="28"/>
        </w:rPr>
        <w:t xml:space="preserve"> то дійдемо висновку, щ</w:t>
      </w:r>
      <w:r w:rsidR="00543BDC">
        <w:rPr>
          <w:sz w:val="28"/>
          <w:szCs w:val="28"/>
        </w:rPr>
        <w:t>о серед біженців і вигнанців не</w:t>
      </w:r>
      <w:r>
        <w:rPr>
          <w:sz w:val="28"/>
          <w:szCs w:val="28"/>
        </w:rPr>
        <w:t xml:space="preserve">сербської </w:t>
      </w:r>
      <w:r w:rsidR="00DB7D43">
        <w:rPr>
          <w:sz w:val="28"/>
          <w:szCs w:val="28"/>
        </w:rPr>
        <w:t xml:space="preserve">і </w:t>
      </w:r>
      <w:proofErr w:type="spellStart"/>
      <w:r w:rsidR="00DB7D43">
        <w:rPr>
          <w:sz w:val="28"/>
          <w:szCs w:val="28"/>
        </w:rPr>
        <w:t>нехорватської</w:t>
      </w:r>
      <w:proofErr w:type="spellEnd"/>
      <w:r w:rsidR="00DB7D43">
        <w:rPr>
          <w:sz w:val="28"/>
          <w:szCs w:val="28"/>
        </w:rPr>
        <w:t xml:space="preserve"> національностей </w:t>
      </w:r>
      <w:r>
        <w:rPr>
          <w:sz w:val="28"/>
          <w:szCs w:val="28"/>
        </w:rPr>
        <w:t>українці складали понад 25%.</w:t>
      </w:r>
      <w:r w:rsidR="00543BDC">
        <w:rPr>
          <w:sz w:val="28"/>
          <w:szCs w:val="28"/>
        </w:rPr>
        <w:t xml:space="preserve"> </w:t>
      </w:r>
    </w:p>
    <w:p w:rsidR="00543BDC" w:rsidRDefault="00543BDC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Опинившись у вигнанні і будучи розпорошеними в чужому середовищі, українці швидкими темпами втрачали свою національну самобутність.</w:t>
      </w:r>
      <w:r w:rsidR="00DB7D43">
        <w:rPr>
          <w:sz w:val="28"/>
          <w:szCs w:val="28"/>
        </w:rPr>
        <w:t xml:space="preserve"> </w:t>
      </w:r>
      <w:r>
        <w:rPr>
          <w:sz w:val="28"/>
          <w:szCs w:val="28"/>
        </w:rPr>
        <w:t>Тож не дивно, що перепис 2001 року зафіксував різке зменшення кількості осіб українського походження у Хорватії ( 4314, в той час як у 1991 р.</w:t>
      </w:r>
      <w:r w:rsidR="00A51049">
        <w:rPr>
          <w:sz w:val="28"/>
          <w:szCs w:val="28"/>
        </w:rPr>
        <w:t xml:space="preserve"> – </w:t>
      </w:r>
      <w:r>
        <w:rPr>
          <w:sz w:val="28"/>
          <w:szCs w:val="28"/>
        </w:rPr>
        <w:t>5747)</w:t>
      </w:r>
      <w:r w:rsidR="00A51049">
        <w:rPr>
          <w:sz w:val="28"/>
          <w:szCs w:val="28"/>
        </w:rPr>
        <w:t>.</w:t>
      </w:r>
    </w:p>
    <w:p w:rsidR="005D700B" w:rsidRDefault="005D700B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Загалом втрати  українців </w:t>
      </w:r>
      <w:r w:rsidR="00A51049">
        <w:rPr>
          <w:sz w:val="28"/>
          <w:szCs w:val="28"/>
        </w:rPr>
        <w:t xml:space="preserve">за час хорватсько-сербської війни, за різними даними, </w:t>
      </w:r>
      <w:r>
        <w:rPr>
          <w:sz w:val="28"/>
          <w:szCs w:val="28"/>
        </w:rPr>
        <w:t>склали 3,5</w:t>
      </w:r>
      <w:r w:rsidR="00A51049">
        <w:rPr>
          <w:sz w:val="28"/>
          <w:szCs w:val="28"/>
        </w:rPr>
        <w:t>-8</w:t>
      </w:r>
      <w:r>
        <w:rPr>
          <w:sz w:val="28"/>
          <w:szCs w:val="28"/>
        </w:rPr>
        <w:t xml:space="preserve">% (за роки ІІ Світової війни їх загинуло 2%). </w:t>
      </w:r>
      <w:r w:rsidR="00134A67">
        <w:rPr>
          <w:sz w:val="28"/>
          <w:szCs w:val="28"/>
        </w:rPr>
        <w:t xml:space="preserve">Існувала </w:t>
      </w:r>
      <w:r>
        <w:rPr>
          <w:sz w:val="28"/>
          <w:szCs w:val="28"/>
        </w:rPr>
        <w:t>небезпека розселення або навіть біологічного зникнення українсько</w:t>
      </w:r>
      <w:r w:rsidR="00A51049">
        <w:rPr>
          <w:sz w:val="28"/>
          <w:szCs w:val="28"/>
        </w:rPr>
        <w:t xml:space="preserve">ї </w:t>
      </w:r>
      <w:r>
        <w:rPr>
          <w:sz w:val="28"/>
          <w:szCs w:val="28"/>
        </w:rPr>
        <w:t>громади.</w:t>
      </w:r>
    </w:p>
    <w:p w:rsidR="00543BDC" w:rsidRPr="006A393D" w:rsidRDefault="00DB7D43" w:rsidP="00780D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</w:t>
      </w:r>
      <w:r w:rsidR="00A51049">
        <w:rPr>
          <w:sz w:val="28"/>
          <w:szCs w:val="28"/>
        </w:rPr>
        <w:t>опрацювавши значний масив матеріалів періодики хорватських українців</w:t>
      </w:r>
      <w:r w:rsidR="005D700B">
        <w:rPr>
          <w:sz w:val="28"/>
          <w:szCs w:val="28"/>
        </w:rPr>
        <w:t xml:space="preserve">, маємо всі підстави стверджувати, що у згаданих місцевостях становище українців мало виразний характер </w:t>
      </w:r>
      <w:proofErr w:type="spellStart"/>
      <w:r w:rsidR="005D700B">
        <w:rPr>
          <w:sz w:val="28"/>
          <w:szCs w:val="28"/>
        </w:rPr>
        <w:t>етноциду</w:t>
      </w:r>
      <w:proofErr w:type="spellEnd"/>
      <w:r w:rsidR="005D700B">
        <w:rPr>
          <w:sz w:val="28"/>
          <w:szCs w:val="28"/>
        </w:rPr>
        <w:t>, що ставило під сумнів існування нашої діаспори в Хорватії.</w:t>
      </w:r>
    </w:p>
    <w:sectPr w:rsidR="00543BDC" w:rsidRPr="006A393D" w:rsidSect="008B13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E7" w:rsidRDefault="00C71EE7" w:rsidP="00651D6A">
      <w:r>
        <w:separator/>
      </w:r>
    </w:p>
  </w:endnote>
  <w:endnote w:type="continuationSeparator" w:id="0">
    <w:p w:rsidR="00C71EE7" w:rsidRDefault="00C71EE7" w:rsidP="0065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E7" w:rsidRDefault="00C71EE7" w:rsidP="00651D6A">
      <w:r>
        <w:separator/>
      </w:r>
    </w:p>
  </w:footnote>
  <w:footnote w:type="continuationSeparator" w:id="0">
    <w:p w:rsidR="00C71EE7" w:rsidRDefault="00C71EE7" w:rsidP="00651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5CDE"/>
    <w:multiLevelType w:val="hybridMultilevel"/>
    <w:tmpl w:val="E5B630E2"/>
    <w:lvl w:ilvl="0" w:tplc="3A96EE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700B"/>
    <w:rsid w:val="000262EC"/>
    <w:rsid w:val="0007286B"/>
    <w:rsid w:val="000F13B4"/>
    <w:rsid w:val="00134A67"/>
    <w:rsid w:val="001636BC"/>
    <w:rsid w:val="00163789"/>
    <w:rsid w:val="003375C7"/>
    <w:rsid w:val="003C36B6"/>
    <w:rsid w:val="003C7D1F"/>
    <w:rsid w:val="004B2D97"/>
    <w:rsid w:val="004B700F"/>
    <w:rsid w:val="00543BDC"/>
    <w:rsid w:val="00551133"/>
    <w:rsid w:val="005D700B"/>
    <w:rsid w:val="00651D6A"/>
    <w:rsid w:val="00666B0F"/>
    <w:rsid w:val="006A393D"/>
    <w:rsid w:val="00724F9C"/>
    <w:rsid w:val="00780DED"/>
    <w:rsid w:val="008B13C7"/>
    <w:rsid w:val="00970151"/>
    <w:rsid w:val="00981437"/>
    <w:rsid w:val="009D7B49"/>
    <w:rsid w:val="00A51049"/>
    <w:rsid w:val="00A70071"/>
    <w:rsid w:val="00C71EE7"/>
    <w:rsid w:val="00DB7D43"/>
    <w:rsid w:val="00E264A9"/>
    <w:rsid w:val="00E27AF3"/>
    <w:rsid w:val="00E40996"/>
    <w:rsid w:val="00E616B9"/>
    <w:rsid w:val="00E64D4B"/>
    <w:rsid w:val="00FE2FF5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D700B"/>
    <w:pPr>
      <w:spacing w:after="120"/>
      <w:ind w:left="283"/>
    </w:pPr>
    <w:rPr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rsid w:val="005D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7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651D6A"/>
    <w:rPr>
      <w:sz w:val="20"/>
      <w:szCs w:val="20"/>
      <w:lang w:val="ru-RU" w:eastAsia="ru-RU"/>
    </w:rPr>
  </w:style>
  <w:style w:type="character" w:customStyle="1" w:styleId="a7">
    <w:name w:val="Текст виноски Знак"/>
    <w:basedOn w:val="a0"/>
    <w:link w:val="a6"/>
    <w:semiHidden/>
    <w:rsid w:val="00651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0-TAT- Footnote Reference 6"/>
    <w:basedOn w:val="a0"/>
    <w:semiHidden/>
    <w:rsid w:val="00651D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2016-04-11T11:56:00Z</dcterms:created>
  <dcterms:modified xsi:type="dcterms:W3CDTF">2016-04-14T07:02:00Z</dcterms:modified>
</cp:coreProperties>
</file>