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A30" w:rsidRPr="003C3E96" w:rsidRDefault="003C3E96" w:rsidP="003C3E96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rFonts w:eastAsiaTheme="majorEastAsia" w:cstheme="majorBidi"/>
          <w:bCs/>
          <w:iCs/>
          <w:color w:val="000000" w:themeColor="text1"/>
          <w:kern w:val="24"/>
          <w:sz w:val="28"/>
          <w:szCs w:val="28"/>
          <w:lang w:val="ru-RU"/>
        </w:rPr>
        <w:t>Геноци</w:t>
      </w:r>
      <w:r w:rsidR="00111A30" w:rsidRPr="003C3E96">
        <w:rPr>
          <w:rFonts w:eastAsiaTheme="majorEastAsia" w:cstheme="majorBidi"/>
          <w:bCs/>
          <w:iCs/>
          <w:color w:val="000000" w:themeColor="text1"/>
          <w:kern w:val="24"/>
          <w:sz w:val="28"/>
          <w:szCs w:val="28"/>
          <w:lang w:val="ru-RU"/>
        </w:rPr>
        <w:t xml:space="preserve">д — </w:t>
      </w:r>
      <w:proofErr w:type="spellStart"/>
      <w:r w:rsidR="00111A30" w:rsidRPr="003C3E96">
        <w:rPr>
          <w:rFonts w:eastAsiaTheme="majorEastAsia" w:cstheme="majorBidi"/>
          <w:bCs/>
          <w:iCs/>
          <w:color w:val="000000" w:themeColor="text1"/>
          <w:kern w:val="24"/>
          <w:sz w:val="28"/>
          <w:szCs w:val="28"/>
          <w:lang w:val="ru-RU"/>
        </w:rPr>
        <w:t>цілеспрямовані</w:t>
      </w:r>
      <w:proofErr w:type="spellEnd"/>
      <w:r w:rsidR="00111A30" w:rsidRPr="003C3E96">
        <w:rPr>
          <w:rFonts w:eastAsiaTheme="majorEastAsia" w:cstheme="majorBidi"/>
          <w:bCs/>
          <w:iCs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="00111A30" w:rsidRPr="003C3E96">
        <w:rPr>
          <w:rFonts w:eastAsiaTheme="majorEastAsia" w:cstheme="majorBidi"/>
          <w:bCs/>
          <w:iCs/>
          <w:color w:val="000000" w:themeColor="text1"/>
          <w:kern w:val="24"/>
          <w:sz w:val="28"/>
          <w:szCs w:val="28"/>
          <w:lang w:val="ru-RU"/>
        </w:rPr>
        <w:t>дії</w:t>
      </w:r>
      <w:proofErr w:type="spellEnd"/>
      <w:r w:rsidR="00111A30" w:rsidRPr="003C3E96">
        <w:rPr>
          <w:rFonts w:eastAsiaTheme="majorEastAsia" w:cstheme="majorBidi"/>
          <w:bCs/>
          <w:iCs/>
          <w:color w:val="000000" w:themeColor="text1"/>
          <w:kern w:val="24"/>
          <w:sz w:val="28"/>
          <w:szCs w:val="28"/>
          <w:lang w:val="ru-RU"/>
        </w:rPr>
        <w:t xml:space="preserve"> з метою </w:t>
      </w:r>
      <w:proofErr w:type="spellStart"/>
      <w:r w:rsidR="00111A30" w:rsidRPr="003C3E96">
        <w:rPr>
          <w:rFonts w:eastAsiaTheme="majorEastAsia" w:cstheme="majorBidi"/>
          <w:bCs/>
          <w:iCs/>
          <w:color w:val="000000" w:themeColor="text1"/>
          <w:kern w:val="24"/>
          <w:sz w:val="28"/>
          <w:szCs w:val="28"/>
          <w:lang w:val="ru-RU"/>
        </w:rPr>
        <w:t>знищення</w:t>
      </w:r>
      <w:proofErr w:type="spellEnd"/>
      <w:r w:rsidR="00111A30" w:rsidRPr="003C3E96">
        <w:rPr>
          <w:rFonts w:eastAsiaTheme="majorEastAsia" w:cstheme="majorBidi"/>
          <w:bCs/>
          <w:iCs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="00111A30" w:rsidRPr="003C3E96">
        <w:rPr>
          <w:rFonts w:eastAsiaTheme="majorEastAsia" w:cstheme="majorBidi"/>
          <w:bCs/>
          <w:iCs/>
          <w:color w:val="000000" w:themeColor="text1"/>
          <w:kern w:val="24"/>
          <w:sz w:val="28"/>
          <w:szCs w:val="28"/>
          <w:lang w:val="ru-RU"/>
        </w:rPr>
        <w:t>повністю</w:t>
      </w:r>
      <w:proofErr w:type="spellEnd"/>
      <w:r w:rsidR="00111A30" w:rsidRPr="003C3E96">
        <w:rPr>
          <w:rFonts w:eastAsiaTheme="majorEastAsia" w:cstheme="majorBidi"/>
          <w:bCs/>
          <w:iCs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="00111A30" w:rsidRPr="003C3E96">
        <w:rPr>
          <w:rFonts w:eastAsiaTheme="majorEastAsia" w:cstheme="majorBidi"/>
          <w:bCs/>
          <w:iCs/>
          <w:color w:val="000000" w:themeColor="text1"/>
          <w:kern w:val="24"/>
          <w:sz w:val="28"/>
          <w:szCs w:val="28"/>
          <w:lang w:val="ru-RU"/>
        </w:rPr>
        <w:t>або</w:t>
      </w:r>
      <w:proofErr w:type="spellEnd"/>
      <w:r w:rsidR="00111A30" w:rsidRPr="003C3E96">
        <w:rPr>
          <w:rFonts w:eastAsiaTheme="majorEastAsia" w:cstheme="majorBidi"/>
          <w:bCs/>
          <w:iCs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="00111A30" w:rsidRPr="003C3E96">
        <w:rPr>
          <w:rFonts w:eastAsiaTheme="majorEastAsia" w:cstheme="majorBidi"/>
          <w:bCs/>
          <w:iCs/>
          <w:color w:val="000000" w:themeColor="text1"/>
          <w:kern w:val="24"/>
          <w:sz w:val="28"/>
          <w:szCs w:val="28"/>
          <w:lang w:val="ru-RU"/>
        </w:rPr>
        <w:t>частково</w:t>
      </w:r>
      <w:proofErr w:type="spellEnd"/>
      <w:r w:rsidR="00111A30" w:rsidRPr="003C3E96">
        <w:rPr>
          <w:rFonts w:eastAsiaTheme="majorEastAsia" w:cstheme="majorBidi"/>
          <w:bCs/>
          <w:iCs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="00111A30" w:rsidRPr="003C3E96">
        <w:rPr>
          <w:rFonts w:eastAsiaTheme="majorEastAsia" w:cstheme="majorBidi"/>
          <w:bCs/>
          <w:iCs/>
          <w:color w:val="000000" w:themeColor="text1"/>
          <w:kern w:val="24"/>
          <w:sz w:val="28"/>
          <w:szCs w:val="28"/>
          <w:lang w:val="ru-RU"/>
        </w:rPr>
        <w:t>окремих</w:t>
      </w:r>
      <w:proofErr w:type="spellEnd"/>
      <w:r w:rsidR="00111A30" w:rsidRPr="003C3E96">
        <w:rPr>
          <w:rFonts w:eastAsiaTheme="majorEastAsia" w:cstheme="majorBidi"/>
          <w:bCs/>
          <w:iCs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="00111A30" w:rsidRPr="003C3E96">
        <w:rPr>
          <w:rFonts w:eastAsiaTheme="majorEastAsia" w:cstheme="majorBidi"/>
          <w:bCs/>
          <w:iCs/>
          <w:color w:val="000000" w:themeColor="text1"/>
          <w:kern w:val="24"/>
          <w:sz w:val="28"/>
          <w:szCs w:val="28"/>
          <w:lang w:val="ru-RU"/>
        </w:rPr>
        <w:t>груп</w:t>
      </w:r>
      <w:proofErr w:type="spellEnd"/>
      <w:r w:rsidR="00111A30" w:rsidRPr="003C3E96">
        <w:rPr>
          <w:rFonts w:eastAsiaTheme="majorEastAsia" w:cstheme="majorBidi"/>
          <w:bCs/>
          <w:iCs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="00111A30" w:rsidRPr="003C3E96">
        <w:rPr>
          <w:rFonts w:eastAsiaTheme="majorEastAsia" w:cstheme="majorBidi"/>
          <w:bCs/>
          <w:iCs/>
          <w:color w:val="000000" w:themeColor="text1"/>
          <w:kern w:val="24"/>
          <w:sz w:val="28"/>
          <w:szCs w:val="28"/>
          <w:lang w:val="ru-RU"/>
        </w:rPr>
        <w:t>населення</w:t>
      </w:r>
      <w:proofErr w:type="spellEnd"/>
      <w:r w:rsidR="00111A30" w:rsidRPr="003C3E96">
        <w:rPr>
          <w:rFonts w:eastAsiaTheme="majorEastAsia" w:cstheme="majorBidi"/>
          <w:bCs/>
          <w:iCs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="00111A30" w:rsidRPr="003C3E96">
        <w:rPr>
          <w:rFonts w:eastAsiaTheme="majorEastAsia" w:cstheme="majorBidi"/>
          <w:bCs/>
          <w:iCs/>
          <w:color w:val="000000" w:themeColor="text1"/>
          <w:kern w:val="24"/>
          <w:sz w:val="28"/>
          <w:szCs w:val="28"/>
          <w:lang w:val="ru-RU"/>
        </w:rPr>
        <w:t>чи</w:t>
      </w:r>
      <w:proofErr w:type="spellEnd"/>
      <w:r w:rsidR="00111A30" w:rsidRPr="003C3E96">
        <w:rPr>
          <w:rFonts w:eastAsiaTheme="majorEastAsia" w:cstheme="majorBidi"/>
          <w:bCs/>
          <w:iCs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="00111A30" w:rsidRPr="003C3E96">
        <w:rPr>
          <w:rFonts w:eastAsiaTheme="majorEastAsia" w:cstheme="majorBidi"/>
          <w:bCs/>
          <w:iCs/>
          <w:color w:val="000000" w:themeColor="text1"/>
          <w:kern w:val="24"/>
          <w:sz w:val="28"/>
          <w:szCs w:val="28"/>
          <w:lang w:val="ru-RU"/>
        </w:rPr>
        <w:t>цілих</w:t>
      </w:r>
      <w:proofErr w:type="spellEnd"/>
      <w:r w:rsidR="00111A30" w:rsidRPr="003C3E96">
        <w:rPr>
          <w:rFonts w:eastAsiaTheme="majorEastAsia" w:cstheme="majorBidi"/>
          <w:bCs/>
          <w:iCs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="00111A30" w:rsidRPr="003C3E96">
        <w:rPr>
          <w:rFonts w:eastAsiaTheme="majorEastAsia" w:cstheme="majorBidi"/>
          <w:bCs/>
          <w:iCs/>
          <w:color w:val="000000" w:themeColor="text1"/>
          <w:kern w:val="24"/>
          <w:sz w:val="28"/>
          <w:szCs w:val="28"/>
          <w:lang w:val="ru-RU"/>
        </w:rPr>
        <w:t>народів</w:t>
      </w:r>
      <w:proofErr w:type="spellEnd"/>
      <w:r w:rsidR="00111A30" w:rsidRPr="003C3E96">
        <w:rPr>
          <w:rFonts w:eastAsiaTheme="majorEastAsia" w:cstheme="majorBidi"/>
          <w:bCs/>
          <w:iCs/>
          <w:color w:val="000000" w:themeColor="text1"/>
          <w:kern w:val="24"/>
          <w:sz w:val="28"/>
          <w:szCs w:val="28"/>
          <w:lang w:val="ru-RU"/>
        </w:rPr>
        <w:t xml:space="preserve"> за </w:t>
      </w:r>
      <w:proofErr w:type="spellStart"/>
      <w:r w:rsidR="00111A30" w:rsidRPr="003C3E96">
        <w:rPr>
          <w:rFonts w:eastAsiaTheme="majorEastAsia" w:cstheme="majorBidi"/>
          <w:bCs/>
          <w:iCs/>
          <w:color w:val="000000" w:themeColor="text1"/>
          <w:kern w:val="24"/>
          <w:sz w:val="28"/>
          <w:szCs w:val="28"/>
          <w:lang w:val="ru-RU"/>
        </w:rPr>
        <w:t>національними</w:t>
      </w:r>
      <w:proofErr w:type="spellEnd"/>
      <w:r w:rsidR="00111A30" w:rsidRPr="003C3E96">
        <w:rPr>
          <w:rFonts w:eastAsiaTheme="majorEastAsia" w:cstheme="majorBidi"/>
          <w:bCs/>
          <w:iCs/>
          <w:color w:val="000000" w:themeColor="text1"/>
          <w:kern w:val="24"/>
          <w:sz w:val="28"/>
          <w:szCs w:val="28"/>
          <w:lang w:val="ru-RU"/>
        </w:rPr>
        <w:t xml:space="preserve">, </w:t>
      </w:r>
      <w:proofErr w:type="spellStart"/>
      <w:r w:rsidR="00111A30" w:rsidRPr="003C3E96">
        <w:rPr>
          <w:rFonts w:eastAsiaTheme="majorEastAsia" w:cstheme="majorBidi"/>
          <w:bCs/>
          <w:iCs/>
          <w:color w:val="000000" w:themeColor="text1"/>
          <w:kern w:val="24"/>
          <w:sz w:val="28"/>
          <w:szCs w:val="28"/>
          <w:lang w:val="ru-RU"/>
        </w:rPr>
        <w:t>етнічними</w:t>
      </w:r>
      <w:proofErr w:type="spellEnd"/>
      <w:r w:rsidR="00111A30" w:rsidRPr="003C3E96">
        <w:rPr>
          <w:rFonts w:eastAsiaTheme="majorEastAsia" w:cstheme="majorBidi"/>
          <w:bCs/>
          <w:iCs/>
          <w:color w:val="000000" w:themeColor="text1"/>
          <w:kern w:val="24"/>
          <w:sz w:val="28"/>
          <w:szCs w:val="28"/>
          <w:lang w:val="ru-RU"/>
        </w:rPr>
        <w:t xml:space="preserve">, </w:t>
      </w:r>
      <w:proofErr w:type="spellStart"/>
      <w:r w:rsidR="00111A30" w:rsidRPr="003C3E96">
        <w:rPr>
          <w:rFonts w:eastAsiaTheme="majorEastAsia" w:cstheme="majorBidi"/>
          <w:bCs/>
          <w:iCs/>
          <w:color w:val="000000" w:themeColor="text1"/>
          <w:kern w:val="24"/>
          <w:sz w:val="28"/>
          <w:szCs w:val="28"/>
          <w:lang w:val="ru-RU"/>
        </w:rPr>
        <w:t>расовими</w:t>
      </w:r>
      <w:proofErr w:type="spellEnd"/>
      <w:r w:rsidR="00111A30" w:rsidRPr="003C3E96">
        <w:rPr>
          <w:rFonts w:eastAsiaTheme="majorEastAsia" w:cstheme="majorBidi"/>
          <w:bCs/>
          <w:iCs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="00111A30" w:rsidRPr="003C3E96">
        <w:rPr>
          <w:rFonts w:eastAsiaTheme="majorEastAsia" w:cstheme="majorBidi"/>
          <w:bCs/>
          <w:iCs/>
          <w:color w:val="000000" w:themeColor="text1"/>
          <w:kern w:val="24"/>
          <w:sz w:val="28"/>
          <w:szCs w:val="28"/>
          <w:lang w:val="ru-RU"/>
        </w:rPr>
        <w:t>або</w:t>
      </w:r>
      <w:proofErr w:type="spellEnd"/>
      <w:r w:rsidR="00111A30" w:rsidRPr="003C3E96">
        <w:rPr>
          <w:rFonts w:eastAsiaTheme="majorEastAsia" w:cstheme="majorBidi"/>
          <w:bCs/>
          <w:iCs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="00111A30" w:rsidRPr="003C3E96">
        <w:rPr>
          <w:rFonts w:eastAsiaTheme="majorEastAsia" w:cstheme="majorBidi"/>
          <w:bCs/>
          <w:iCs/>
          <w:color w:val="000000" w:themeColor="text1"/>
          <w:kern w:val="24"/>
          <w:sz w:val="28"/>
          <w:szCs w:val="28"/>
          <w:lang w:val="ru-RU"/>
        </w:rPr>
        <w:t>релігійними</w:t>
      </w:r>
      <w:proofErr w:type="spellEnd"/>
      <w:r w:rsidR="00111A30" w:rsidRPr="003C3E96">
        <w:rPr>
          <w:rFonts w:eastAsiaTheme="majorEastAsia" w:cstheme="majorBidi"/>
          <w:bCs/>
          <w:iCs/>
          <w:color w:val="000000" w:themeColor="text1"/>
          <w:kern w:val="24"/>
          <w:sz w:val="28"/>
          <w:szCs w:val="28"/>
          <w:lang w:val="ru-RU"/>
        </w:rPr>
        <w:t xml:space="preserve"> мотивами.</w:t>
      </w:r>
    </w:p>
    <w:p w:rsidR="006D4F0E" w:rsidRDefault="002B7D25" w:rsidP="006D4F0E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3C3E96">
        <w:rPr>
          <w:color w:val="000000" w:themeColor="text1"/>
          <w:sz w:val="28"/>
          <w:szCs w:val="28"/>
        </w:rPr>
        <w:t>Феномен геноци</w:t>
      </w:r>
      <w:r w:rsidRPr="003C3E96">
        <w:rPr>
          <w:rFonts w:cs="Times New Roman"/>
          <w:color w:val="000000" w:themeColor="text1"/>
          <w:sz w:val="28"/>
          <w:szCs w:val="28"/>
        </w:rPr>
        <w:t>ду</w:t>
      </w:r>
      <w:r w:rsidR="00E365B6" w:rsidRPr="003C3E96">
        <w:rPr>
          <w:rFonts w:eastAsiaTheme="majorEastAsia" w:cs="Times New Roman"/>
          <w:bCs/>
          <w:i/>
          <w:iCs/>
          <w:color w:val="000000" w:themeColor="text1"/>
          <w:kern w:val="24"/>
          <w:sz w:val="28"/>
          <w:szCs w:val="28"/>
          <w14:shadow w14:blurRad="25400" w14:dist="12700" w14:dir="14220000" w14:sx="100000" w14:sy="100000" w14:kx="0" w14:ky="0" w14:algn="b">
            <w14:srgbClr w14:val="000000">
              <w14:alpha w14:val="50000"/>
            </w14:srgbClr>
          </w14:shadow>
          <w14:textOutline w14:w="3175" w14:cap="flat" w14:cmpd="sng" w14:algn="ctr">
            <w14:solidFill>
              <w14:schemeClr w14:val="tx1">
                <w14:alpha w14:val="35000"/>
              </w14:schemeClr>
            </w14:solidFill>
            <w14:prstDash w14:val="solid"/>
            <w14:round/>
          </w14:textOutline>
        </w:rPr>
        <w:t xml:space="preserve"> </w:t>
      </w:r>
      <w:r w:rsidR="00E365B6" w:rsidRPr="003C3E96">
        <w:rPr>
          <w:sz w:val="28"/>
          <w:szCs w:val="28"/>
        </w:rPr>
        <w:t>ХХ століття</w:t>
      </w:r>
      <w:r w:rsidR="00E365B6" w:rsidRPr="003C3E96">
        <w:rPr>
          <w:rFonts w:eastAsiaTheme="majorEastAsia" w:cs="Calibri"/>
          <w:bCs/>
          <w:iCs/>
          <w:color w:val="000000" w:themeColor="text1"/>
          <w:kern w:val="24"/>
          <w:sz w:val="28"/>
          <w:szCs w:val="28"/>
          <w14:shadow w14:blurRad="25400" w14:dist="12700" w14:dir="14220000" w14:sx="100000" w14:sy="100000" w14:kx="0" w14:ky="0" w14:algn="b">
            <w14:srgbClr w14:val="000000">
              <w14:alpha w14:val="50000"/>
            </w14:srgbClr>
          </w14:shadow>
          <w14:textOutline w14:w="3175" w14:cap="flat" w14:cmpd="sng" w14:algn="ctr">
            <w14:solidFill>
              <w14:schemeClr w14:val="tx1">
                <w14:alpha w14:val="35000"/>
              </w14:schemeClr>
            </w14:solidFill>
            <w14:prstDash w14:val="solid"/>
            <w14:round/>
          </w14:textOutline>
        </w:rPr>
        <w:t xml:space="preserve"> </w:t>
      </w:r>
      <w:r w:rsidR="00E365B6" w:rsidRPr="003C3E96">
        <w:rPr>
          <w:color w:val="000000" w:themeColor="text1"/>
          <w:sz w:val="28"/>
          <w:szCs w:val="28"/>
        </w:rPr>
        <w:t>найбільш жорстоко втілювався</w:t>
      </w:r>
      <w:r w:rsidRPr="003C3E96">
        <w:rPr>
          <w:color w:val="000000" w:themeColor="text1"/>
          <w:sz w:val="28"/>
          <w:szCs w:val="28"/>
        </w:rPr>
        <w:t xml:space="preserve"> в долі українського народу.</w:t>
      </w:r>
      <w:bookmarkStart w:id="0" w:name="_GoBack"/>
      <w:bookmarkEnd w:id="0"/>
    </w:p>
    <w:p w:rsidR="006D4F0E" w:rsidRPr="006D4F0E" w:rsidRDefault="006D4F0E" w:rsidP="006D4F0E">
      <w:pPr>
        <w:ind w:left="360"/>
        <w:jc w:val="both"/>
        <w:rPr>
          <w:color w:val="000000" w:themeColor="text1"/>
          <w:sz w:val="28"/>
          <w:szCs w:val="28"/>
        </w:rPr>
      </w:pPr>
    </w:p>
    <w:p w:rsidR="00E365B6" w:rsidRPr="003C3E96" w:rsidRDefault="00E365B6" w:rsidP="003C3E9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C3E96">
        <w:rPr>
          <w:sz w:val="28"/>
          <w:szCs w:val="28"/>
        </w:rPr>
        <w:t>З особливою жорстокістю і цілеспрямованістю відбувалося нищення українців у часи панування імперії зла – СРСР.</w:t>
      </w:r>
    </w:p>
    <w:p w:rsidR="00111A30" w:rsidRPr="003C3E96" w:rsidRDefault="00111A30" w:rsidP="003C3E9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C3E96">
        <w:rPr>
          <w:sz w:val="28"/>
          <w:szCs w:val="28"/>
        </w:rPr>
        <w:t>Утрати серед українців у Радянському Союзі становили приблизно 21,3 мільйона осіб (це близько 63%).</w:t>
      </w:r>
    </w:p>
    <w:p w:rsidR="00111A30" w:rsidRPr="003C3E96" w:rsidRDefault="00111A30" w:rsidP="003C3E9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C3E96">
        <w:rPr>
          <w:sz w:val="28"/>
          <w:szCs w:val="28"/>
        </w:rPr>
        <w:t>Відбувався етнічний геноцид стосовно цілого ряду народів.</w:t>
      </w:r>
    </w:p>
    <w:p w:rsidR="00111A30" w:rsidRPr="003C3E96" w:rsidRDefault="00111A30" w:rsidP="003C3E9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C3E96">
        <w:rPr>
          <w:sz w:val="28"/>
          <w:szCs w:val="28"/>
        </w:rPr>
        <w:t>Особливо жахливі його наслідки відчув на собі український народ, який за всі роки радянської влади втратив понад 60% людей.</w:t>
      </w:r>
    </w:p>
    <w:p w:rsidR="00111A30" w:rsidRPr="003C3E96" w:rsidRDefault="00111A30" w:rsidP="003C3E9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C3E96">
        <w:rPr>
          <w:sz w:val="28"/>
          <w:szCs w:val="28"/>
        </w:rPr>
        <w:t>Масове, непорівнянне з іншими народами СРСР знищення саме українського народу.</w:t>
      </w:r>
    </w:p>
    <w:p w:rsidR="00111A30" w:rsidRPr="003C3E96" w:rsidRDefault="00111A30" w:rsidP="003C3E9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C3E96">
        <w:rPr>
          <w:sz w:val="28"/>
          <w:szCs w:val="28"/>
        </w:rPr>
        <w:t>Радянська влада ніколи не приховувала, що головний її фронт - це класова боротьба.</w:t>
      </w:r>
    </w:p>
    <w:p w:rsidR="00E365B6" w:rsidRPr="003C3E96" w:rsidRDefault="00111A30" w:rsidP="003C3E9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C3E96">
        <w:rPr>
          <w:sz w:val="28"/>
          <w:szCs w:val="28"/>
        </w:rPr>
        <w:t>Напередодні Першої світової війни росіяни й українці здебільшого були селянами. Але попри це існували істотні відмінності у способах життя російського й українського селянства.</w:t>
      </w:r>
    </w:p>
    <w:p w:rsidR="00111A30" w:rsidRPr="003C3E96" w:rsidRDefault="00111A30" w:rsidP="003C3E9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C3E96">
        <w:rPr>
          <w:sz w:val="28"/>
          <w:szCs w:val="28"/>
        </w:rPr>
        <w:t>Погляди більшості російського селянства базувалися на принципах архаїчного общинного комунізму.</w:t>
      </w:r>
    </w:p>
    <w:p w:rsidR="00111A30" w:rsidRPr="003C3E96" w:rsidRDefault="00111A30" w:rsidP="003C3E9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C3E96">
        <w:rPr>
          <w:sz w:val="28"/>
          <w:szCs w:val="28"/>
        </w:rPr>
        <w:t>Українських селян від російських відрізняло ставлення до приватної власності на свою землю.</w:t>
      </w:r>
    </w:p>
    <w:p w:rsidR="00111A30" w:rsidRPr="003C3E96" w:rsidRDefault="00111A30" w:rsidP="003C3E9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C3E96">
        <w:rPr>
          <w:sz w:val="28"/>
          <w:szCs w:val="28"/>
        </w:rPr>
        <w:t>Радянська влада завдала страшного удару по українському козацтву, як наслідок цей своєрідний субетнос перестав існувати.</w:t>
      </w:r>
    </w:p>
    <w:p w:rsidR="00111A30" w:rsidRPr="003C3E96" w:rsidRDefault="00111A30" w:rsidP="003C3E9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C3E96">
        <w:rPr>
          <w:sz w:val="28"/>
          <w:szCs w:val="28"/>
        </w:rPr>
        <w:t>За суттю, знищення та ліквідація заможного селянства мали не етнічний, а класовий характер.</w:t>
      </w:r>
    </w:p>
    <w:p w:rsidR="00111A30" w:rsidRPr="003C3E96" w:rsidRDefault="00111A30" w:rsidP="003C3E9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C3E96">
        <w:rPr>
          <w:sz w:val="28"/>
          <w:szCs w:val="28"/>
        </w:rPr>
        <w:t xml:space="preserve">В російських селах куркулів знаходили одиниці, тоді як в українських їх була більшість. </w:t>
      </w:r>
    </w:p>
    <w:p w:rsidR="00111A30" w:rsidRPr="003C3E96" w:rsidRDefault="00111A30" w:rsidP="003C3E9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C3E96">
        <w:rPr>
          <w:sz w:val="28"/>
          <w:szCs w:val="28"/>
        </w:rPr>
        <w:t>В українських селах переважна більшість селян були одноосібниками, жили заможніше, ніж росіяни. Вони багато чого втратили б, вступивши до колгоспів.</w:t>
      </w:r>
    </w:p>
    <w:p w:rsidR="00111A30" w:rsidRPr="003C3E96" w:rsidRDefault="00111A30" w:rsidP="003C3E9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C3E96">
        <w:rPr>
          <w:sz w:val="28"/>
          <w:szCs w:val="28"/>
        </w:rPr>
        <w:t>Радянська влада пройшлась, мов каток, практично по всіх верствах населення, проте найбільших втрат зазнало українське селянство.</w:t>
      </w:r>
    </w:p>
    <w:p w:rsidR="00111A30" w:rsidRPr="003C3E96" w:rsidRDefault="00111A30" w:rsidP="003C3E96">
      <w:pPr>
        <w:jc w:val="both"/>
        <w:rPr>
          <w:sz w:val="28"/>
          <w:szCs w:val="28"/>
        </w:rPr>
      </w:pPr>
    </w:p>
    <w:p w:rsidR="00111A30" w:rsidRPr="003C3E96" w:rsidRDefault="00111A30" w:rsidP="003C3E9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C3E96">
        <w:rPr>
          <w:sz w:val="28"/>
          <w:szCs w:val="28"/>
        </w:rPr>
        <w:lastRenderedPageBreak/>
        <w:t>Голодомор 1932-1933 років - безпрецедентний злочин сталінської тоталітарної системи проти українського народу, який спричинив національну катастрофу.</w:t>
      </w:r>
    </w:p>
    <w:p w:rsidR="00111A30" w:rsidRPr="003C3E96" w:rsidRDefault="00111A30" w:rsidP="003C3E9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C3E96">
        <w:rPr>
          <w:sz w:val="28"/>
          <w:szCs w:val="28"/>
        </w:rPr>
        <w:t>Втрати від голоду становили від 7 до 10 млн. осіб, понад третина з них – діти.</w:t>
      </w:r>
    </w:p>
    <w:p w:rsidR="00111A30" w:rsidRPr="003C3E96" w:rsidRDefault="00111A30" w:rsidP="003C3E9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C3E96">
        <w:rPr>
          <w:sz w:val="28"/>
          <w:szCs w:val="28"/>
        </w:rPr>
        <w:t>Дослідники вважають голод 1932-1933 рр. в СРСР рукотворним і пов’язують його із суцільною колективізацією сільського господарства.</w:t>
      </w:r>
    </w:p>
    <w:p w:rsidR="00111A30" w:rsidRPr="003C3E96" w:rsidRDefault="00111A30" w:rsidP="003C3E9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C3E96">
        <w:rPr>
          <w:sz w:val="28"/>
          <w:szCs w:val="28"/>
        </w:rPr>
        <w:t>Довгий час на дослідження голодомору в радянській історіографії накладалось табу, тому що в Україні, як стверджувала влада, офіційно голоду не було.</w:t>
      </w:r>
    </w:p>
    <w:p w:rsidR="00111A30" w:rsidRPr="003C3E96" w:rsidRDefault="00111A30" w:rsidP="003C3E9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C3E96">
        <w:rPr>
          <w:sz w:val="28"/>
          <w:szCs w:val="28"/>
        </w:rPr>
        <w:t xml:space="preserve">Від </w:t>
      </w:r>
      <w:r w:rsidR="0071647E" w:rsidRPr="003C3E96">
        <w:rPr>
          <w:sz w:val="28"/>
          <w:szCs w:val="28"/>
        </w:rPr>
        <w:t>7 серпня 1932 року був прийнятий репресивний радянський закон «5 колосків», написаний            Й. Сталіним, за яким було засуджено близько 150000 осіб.</w:t>
      </w:r>
    </w:p>
    <w:p w:rsidR="003C3E96" w:rsidRPr="003C3E96" w:rsidRDefault="003C3E96" w:rsidP="003C3E96">
      <w:pPr>
        <w:jc w:val="both"/>
        <w:rPr>
          <w:sz w:val="28"/>
          <w:szCs w:val="28"/>
        </w:rPr>
      </w:pPr>
    </w:p>
    <w:p w:rsidR="0071647E" w:rsidRPr="003C3E96" w:rsidRDefault="0071647E" w:rsidP="003C3E9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C3E96">
        <w:rPr>
          <w:sz w:val="28"/>
          <w:szCs w:val="28"/>
        </w:rPr>
        <w:t>Голокост в Україні – систематичне винищування євреїв на українських територіях, окупованих н</w:t>
      </w:r>
      <w:r w:rsidR="00722689" w:rsidRPr="003C3E96">
        <w:rPr>
          <w:sz w:val="28"/>
          <w:szCs w:val="28"/>
        </w:rPr>
        <w:t>ацистською Німеччиною в 1941-1944 рр.</w:t>
      </w:r>
    </w:p>
    <w:p w:rsidR="00722689" w:rsidRDefault="003C3E96" w:rsidP="003C3E9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C3E96">
        <w:rPr>
          <w:sz w:val="28"/>
          <w:szCs w:val="28"/>
        </w:rPr>
        <w:t>Винищення «неповноцінних»  народів та етнічних груп</w:t>
      </w:r>
      <w:r>
        <w:rPr>
          <w:sz w:val="28"/>
          <w:szCs w:val="28"/>
        </w:rPr>
        <w:t>, здебільшого євреїв та циган,</w:t>
      </w:r>
      <w:r w:rsidRPr="003C3E96">
        <w:rPr>
          <w:sz w:val="28"/>
          <w:szCs w:val="28"/>
        </w:rPr>
        <w:t xml:space="preserve"> стало основною лінією політики Берліна на Сході Європи.</w:t>
      </w:r>
    </w:p>
    <w:p w:rsidR="006E449C" w:rsidRDefault="006E449C" w:rsidP="006E449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E449C">
        <w:rPr>
          <w:sz w:val="28"/>
          <w:szCs w:val="28"/>
        </w:rPr>
        <w:t xml:space="preserve">В Україні </w:t>
      </w:r>
      <w:proofErr w:type="spellStart"/>
      <w:r w:rsidRPr="006E449C">
        <w:rPr>
          <w:sz w:val="28"/>
          <w:szCs w:val="28"/>
        </w:rPr>
        <w:t>антиєврейський</w:t>
      </w:r>
      <w:proofErr w:type="spellEnd"/>
      <w:r w:rsidRPr="006E449C">
        <w:rPr>
          <w:sz w:val="28"/>
          <w:szCs w:val="28"/>
        </w:rPr>
        <w:t xml:space="preserve"> геноцид мав особливо жорстоку форму.</w:t>
      </w:r>
      <w:r>
        <w:rPr>
          <w:sz w:val="28"/>
          <w:szCs w:val="28"/>
        </w:rPr>
        <w:t xml:space="preserve"> </w:t>
      </w:r>
      <w:r w:rsidRPr="006E449C">
        <w:rPr>
          <w:sz w:val="28"/>
          <w:szCs w:val="28"/>
        </w:rPr>
        <w:t>Убивства євреїв окупантами почалися в Україні 22 червня 1941 p. і тривали понад три роки.</w:t>
      </w:r>
    </w:p>
    <w:p w:rsidR="006E449C" w:rsidRDefault="006E449C" w:rsidP="006E449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E449C">
        <w:rPr>
          <w:sz w:val="28"/>
          <w:szCs w:val="28"/>
        </w:rPr>
        <w:t>Перед знищенням євреї</w:t>
      </w:r>
      <w:r>
        <w:rPr>
          <w:sz w:val="28"/>
          <w:szCs w:val="28"/>
        </w:rPr>
        <w:t>в</w:t>
      </w:r>
      <w:r w:rsidRPr="006E449C">
        <w:rPr>
          <w:sz w:val="28"/>
          <w:szCs w:val="28"/>
        </w:rPr>
        <w:t xml:space="preserve"> </w:t>
      </w:r>
      <w:r>
        <w:rPr>
          <w:sz w:val="28"/>
          <w:szCs w:val="28"/>
        </w:rPr>
        <w:t>примусово збирали</w:t>
      </w:r>
      <w:r w:rsidRPr="006E449C">
        <w:rPr>
          <w:sz w:val="28"/>
          <w:szCs w:val="28"/>
        </w:rPr>
        <w:t xml:space="preserve"> в гетто</w:t>
      </w:r>
      <w:r>
        <w:rPr>
          <w:sz w:val="28"/>
          <w:szCs w:val="28"/>
        </w:rPr>
        <w:t>, які</w:t>
      </w:r>
      <w:r w:rsidRPr="006E449C">
        <w:t xml:space="preserve"> </w:t>
      </w:r>
      <w:r w:rsidRPr="006E449C">
        <w:rPr>
          <w:sz w:val="28"/>
          <w:szCs w:val="28"/>
        </w:rPr>
        <w:t>були задумані як проміжні місця проживання на шляху до «таборів смерті».</w:t>
      </w:r>
    </w:p>
    <w:p w:rsidR="006E449C" w:rsidRDefault="006E449C" w:rsidP="006E449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E449C">
        <w:rPr>
          <w:sz w:val="28"/>
          <w:szCs w:val="28"/>
        </w:rPr>
        <w:t>Символом Голокосту в Україні став розстріл понад 150 тис. чоловік, більшість із який були євреями, у Бабиному Яру (м. Київ).</w:t>
      </w:r>
    </w:p>
    <w:p w:rsidR="006E449C" w:rsidRDefault="006E449C" w:rsidP="006E449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E449C">
        <w:rPr>
          <w:sz w:val="28"/>
          <w:szCs w:val="28"/>
        </w:rPr>
        <w:t>Україна втратила близько 70% довоєнного єврейського населення.</w:t>
      </w:r>
    </w:p>
    <w:p w:rsidR="002A6610" w:rsidRPr="003C3E96" w:rsidRDefault="00335548" w:rsidP="002A661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Геноцид – це</w:t>
      </w:r>
      <w:r w:rsidR="002A6610" w:rsidRPr="002A6610">
        <w:rPr>
          <w:sz w:val="28"/>
          <w:szCs w:val="28"/>
        </w:rPr>
        <w:t xml:space="preserve"> найстрашніший злочин людства.</w:t>
      </w:r>
    </w:p>
    <w:sectPr w:rsidR="002A6610" w:rsidRPr="003C3E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47728"/>
    <w:multiLevelType w:val="hybridMultilevel"/>
    <w:tmpl w:val="22B628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D25"/>
    <w:rsid w:val="00111A30"/>
    <w:rsid w:val="00123324"/>
    <w:rsid w:val="001871C1"/>
    <w:rsid w:val="002A6610"/>
    <w:rsid w:val="002B7D25"/>
    <w:rsid w:val="00335548"/>
    <w:rsid w:val="003C3E96"/>
    <w:rsid w:val="006D4F0E"/>
    <w:rsid w:val="006E449C"/>
    <w:rsid w:val="0071647E"/>
    <w:rsid w:val="00722689"/>
    <w:rsid w:val="00A20142"/>
    <w:rsid w:val="00CF345D"/>
    <w:rsid w:val="00E3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9F5EF-DCF0-45F9-928F-19281A537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-01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67838984-8A02-41E0-BEEF-EA537D1BB3EB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149</TotalTime>
  <Pages>2</Pages>
  <Words>2042</Words>
  <Characters>1164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User-01</dc:creator>
  <cp:keywords/>
  <dc:description/>
  <cp:lastModifiedBy>User-01</cp:lastModifiedBy>
  <cp:revision>4</cp:revision>
  <dcterms:created xsi:type="dcterms:W3CDTF">2016-04-14T07:04:00Z</dcterms:created>
  <dcterms:modified xsi:type="dcterms:W3CDTF">2016-04-14T11:18:00Z</dcterms:modified>
</cp:coreProperties>
</file>