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21" w:rsidRPr="00892FCB" w:rsidRDefault="00523E21" w:rsidP="00523E2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92FCB">
        <w:rPr>
          <w:b/>
          <w:sz w:val="28"/>
          <w:szCs w:val="28"/>
          <w:lang w:val="uk-UA"/>
        </w:rPr>
        <w:t>Тези</w:t>
      </w:r>
    </w:p>
    <w:p w:rsidR="00523E21" w:rsidRPr="00523E21" w:rsidRDefault="00523E21" w:rsidP="00523E21">
      <w:pPr>
        <w:spacing w:line="360" w:lineRule="auto"/>
        <w:jc w:val="center"/>
        <w:rPr>
          <w:sz w:val="28"/>
          <w:szCs w:val="28"/>
          <w:lang w:val="uk-UA"/>
        </w:rPr>
      </w:pPr>
      <w:r w:rsidRPr="00556713">
        <w:rPr>
          <w:sz w:val="28"/>
          <w:szCs w:val="28"/>
          <w:lang w:val="uk-UA"/>
        </w:rPr>
        <w:t xml:space="preserve">до роботи присвяченої </w:t>
      </w:r>
      <w:r>
        <w:rPr>
          <w:sz w:val="28"/>
          <w:szCs w:val="28"/>
          <w:lang w:val="uk-UA"/>
        </w:rPr>
        <w:t>70 річниці</w:t>
      </w:r>
      <w:r w:rsidRPr="00523E21">
        <w:rPr>
          <w:sz w:val="28"/>
          <w:szCs w:val="28"/>
          <w:lang w:val="uk-UA"/>
        </w:rPr>
        <w:t xml:space="preserve"> закінчення</w:t>
      </w:r>
    </w:p>
    <w:p w:rsidR="00523E21" w:rsidRDefault="00523E21" w:rsidP="00523E21">
      <w:pPr>
        <w:spacing w:line="360" w:lineRule="auto"/>
        <w:jc w:val="center"/>
        <w:rPr>
          <w:iCs/>
          <w:sz w:val="28"/>
          <w:szCs w:val="28"/>
          <w:lang w:val="uk-UA"/>
        </w:rPr>
      </w:pPr>
      <w:r w:rsidRPr="00523E21">
        <w:rPr>
          <w:sz w:val="28"/>
          <w:szCs w:val="28"/>
          <w:lang w:val="uk-UA"/>
        </w:rPr>
        <w:t xml:space="preserve">ІІ світової війни: уроки </w:t>
      </w:r>
      <w:r w:rsidRPr="00523E21">
        <w:rPr>
          <w:iCs/>
          <w:sz w:val="28"/>
          <w:szCs w:val="28"/>
          <w:lang w:val="uk-UA"/>
        </w:rPr>
        <w:t>історії</w:t>
      </w:r>
      <w:r>
        <w:rPr>
          <w:iCs/>
          <w:sz w:val="28"/>
          <w:szCs w:val="28"/>
          <w:lang w:val="uk-UA"/>
        </w:rPr>
        <w:t>. Діти війни.</w:t>
      </w:r>
    </w:p>
    <w:p w:rsidR="00523E21" w:rsidRPr="00523E21" w:rsidRDefault="00523E21" w:rsidP="00523E21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iCs/>
          <w:sz w:val="28"/>
          <w:szCs w:val="28"/>
          <w:lang w:val="uk-UA"/>
        </w:rPr>
      </w:pPr>
      <w:r w:rsidRPr="00892FCB">
        <w:rPr>
          <w:b/>
          <w:iCs/>
          <w:sz w:val="28"/>
          <w:szCs w:val="28"/>
          <w:lang w:val="uk-UA"/>
        </w:rPr>
        <w:t>Мета:</w:t>
      </w:r>
      <w:r w:rsidRPr="00523E21">
        <w:rPr>
          <w:iCs/>
          <w:sz w:val="28"/>
          <w:szCs w:val="28"/>
          <w:lang w:val="uk-UA"/>
        </w:rPr>
        <w:t xml:space="preserve"> зробити порівняльний аналіз становища дітей в роки війни</w:t>
      </w:r>
    </w:p>
    <w:p w:rsidR="00523E21" w:rsidRPr="00892FCB" w:rsidRDefault="00523E21" w:rsidP="00523E21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892FCB">
        <w:rPr>
          <w:b/>
          <w:sz w:val="28"/>
          <w:szCs w:val="28"/>
          <w:lang w:val="uk-UA"/>
        </w:rPr>
        <w:t>Завдання:</w:t>
      </w:r>
    </w:p>
    <w:p w:rsidR="00000000" w:rsidRPr="00523E21" w:rsidRDefault="00892FCB" w:rsidP="00523E2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23E21">
        <w:rPr>
          <w:sz w:val="28"/>
          <w:szCs w:val="28"/>
          <w:lang w:val="uk-UA"/>
        </w:rPr>
        <w:t>проаналізувати життя дітей у воєнний час;</w:t>
      </w:r>
    </w:p>
    <w:p w:rsidR="00000000" w:rsidRPr="00523E21" w:rsidRDefault="00892FCB" w:rsidP="00523E21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23E21">
        <w:rPr>
          <w:sz w:val="28"/>
          <w:szCs w:val="28"/>
          <w:lang w:val="uk-UA"/>
        </w:rPr>
        <w:t>виявити спільні риси становища дітей у роки ІІ світової війни та в сучасний період російської агресії</w:t>
      </w:r>
      <w:r w:rsidR="00523E21">
        <w:rPr>
          <w:sz w:val="28"/>
          <w:szCs w:val="28"/>
          <w:lang w:val="uk-UA"/>
        </w:rPr>
        <w:t>.</w:t>
      </w:r>
    </w:p>
    <w:p w:rsidR="003265CD" w:rsidRPr="003265CD" w:rsidRDefault="00523E21" w:rsidP="003265CD">
      <w:pPr>
        <w:pStyle w:val="a4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23E21">
        <w:rPr>
          <w:sz w:val="28"/>
          <w:szCs w:val="28"/>
          <w:lang w:val="uk-UA"/>
        </w:rPr>
        <w:t>Війна – збройний конфлікт між державами, народами, всередині держави, в ході якого  є багато людських жертв</w:t>
      </w:r>
      <w:r>
        <w:rPr>
          <w:sz w:val="28"/>
          <w:szCs w:val="28"/>
          <w:lang w:val="uk-UA"/>
        </w:rPr>
        <w:t>.</w:t>
      </w:r>
      <w:r w:rsidRPr="00523E21">
        <w:rPr>
          <w:sz w:val="28"/>
          <w:szCs w:val="28"/>
        </w:rPr>
        <w:t xml:space="preserve"> </w:t>
      </w:r>
      <w:r w:rsidRPr="00523E21">
        <w:rPr>
          <w:color w:val="000000"/>
          <w:sz w:val="28"/>
          <w:szCs w:val="28"/>
          <w:shd w:val="clear" w:color="auto" w:fill="FFFFFF"/>
          <w:lang w:val="uk-UA"/>
        </w:rPr>
        <w:t>Існує ціле покоління, чиє дитинство припало на часи Великої Вітчизняної війни. Їх так і називають - діти війни.</w:t>
      </w:r>
      <w:r w:rsidR="003265C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265CD" w:rsidTr="003265CD">
        <w:tc>
          <w:tcPr>
            <w:tcW w:w="4785" w:type="dxa"/>
          </w:tcPr>
          <w:p w:rsidR="003265CD" w:rsidRPr="003265CD" w:rsidRDefault="003265CD" w:rsidP="003265CD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65C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Діти війни - особи, які є громадянами України та яким на час закінчення </w:t>
            </w:r>
          </w:p>
          <w:p w:rsidR="003265CD" w:rsidRPr="003265CD" w:rsidRDefault="003265CD" w:rsidP="003265CD">
            <w:pPr>
              <w:spacing w:line="360" w:lineRule="auto"/>
              <w:jc w:val="both"/>
              <w:rPr>
                <w:iCs/>
                <w:sz w:val="28"/>
                <w:szCs w:val="28"/>
                <w:lang w:val="uk-UA"/>
              </w:rPr>
            </w:pPr>
            <w:r w:rsidRPr="003265C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(2 вересня 1945 року) Другої світової війни було менше 18 років</w:t>
            </w:r>
          </w:p>
          <w:p w:rsidR="003265CD" w:rsidRDefault="003265CD" w:rsidP="003265CD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786" w:type="dxa"/>
          </w:tcPr>
          <w:p w:rsidR="003265CD" w:rsidRPr="003265CD" w:rsidRDefault="003265CD" w:rsidP="003265CD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65C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Діти війни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сьогодні</w:t>
            </w:r>
            <w:r w:rsidRPr="003265C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–</w:t>
            </w:r>
            <w:proofErr w:type="spellEnd"/>
            <w:r w:rsidRPr="003265C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особи, які не досягли 18 років та які є учасниками, свідками та жертвами ведення бойових дій   </w:t>
            </w:r>
          </w:p>
          <w:p w:rsidR="003265CD" w:rsidRPr="003265CD" w:rsidRDefault="003265CD" w:rsidP="003265CD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265CD" w:rsidRPr="003265CD" w:rsidRDefault="003265CD" w:rsidP="003265C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5CD">
        <w:rPr>
          <w:sz w:val="28"/>
          <w:szCs w:val="28"/>
          <w:lang w:val="uk-UA"/>
        </w:rPr>
        <w:t>Неможливо точно підрахувати скільки дітей стали жертвами війни – загинули, були покалічені, стали сиротами</w:t>
      </w:r>
      <w:r w:rsidR="00892FCB">
        <w:rPr>
          <w:sz w:val="28"/>
          <w:szCs w:val="28"/>
          <w:lang w:val="uk-UA"/>
        </w:rPr>
        <w:t>.</w:t>
      </w:r>
      <w:r w:rsidRPr="003265CD">
        <w:rPr>
          <w:sz w:val="28"/>
          <w:szCs w:val="28"/>
        </w:rPr>
        <w:t xml:space="preserve"> </w:t>
      </w:r>
    </w:p>
    <w:p w:rsidR="003265CD" w:rsidRPr="003265CD" w:rsidRDefault="003265CD" w:rsidP="003265C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5CD">
        <w:rPr>
          <w:sz w:val="28"/>
          <w:szCs w:val="28"/>
          <w:lang w:val="uk-UA"/>
        </w:rPr>
        <w:t>Причинами воєн, а отже і дитячих страждань, є прагнення авторитарних правителів до панування над світом, нехтування людських прав</w:t>
      </w:r>
      <w:r w:rsidR="00892FCB">
        <w:rPr>
          <w:sz w:val="28"/>
          <w:szCs w:val="28"/>
          <w:lang w:val="uk-UA"/>
        </w:rPr>
        <w:t>.</w:t>
      </w:r>
    </w:p>
    <w:p w:rsidR="003265CD" w:rsidRPr="003265CD" w:rsidRDefault="003265CD" w:rsidP="003265CD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5CD">
        <w:rPr>
          <w:sz w:val="28"/>
          <w:szCs w:val="28"/>
          <w:lang w:val="uk-UA"/>
        </w:rPr>
        <w:t>Всі демократичні сили світу повинні об’єднуватися проти агресорів і спільно давати їм відсіч, берегти мир.</w:t>
      </w:r>
      <w:r w:rsidRPr="003265CD">
        <w:rPr>
          <w:sz w:val="28"/>
          <w:szCs w:val="28"/>
        </w:rPr>
        <w:t xml:space="preserve"> </w:t>
      </w:r>
    </w:p>
    <w:p w:rsidR="00523E21" w:rsidRPr="00523E21" w:rsidRDefault="00523E21" w:rsidP="003265CD">
      <w:pPr>
        <w:pStyle w:val="a4"/>
        <w:spacing w:line="360" w:lineRule="auto"/>
        <w:ind w:left="390"/>
        <w:jc w:val="both"/>
        <w:rPr>
          <w:sz w:val="28"/>
          <w:szCs w:val="28"/>
        </w:rPr>
      </w:pPr>
    </w:p>
    <w:p w:rsidR="00523E21" w:rsidRPr="00523E21" w:rsidRDefault="00523E21" w:rsidP="00523E21">
      <w:pPr>
        <w:spacing w:line="360" w:lineRule="auto"/>
        <w:jc w:val="both"/>
        <w:rPr>
          <w:sz w:val="28"/>
          <w:szCs w:val="28"/>
        </w:rPr>
      </w:pPr>
    </w:p>
    <w:p w:rsidR="00523E21" w:rsidRPr="00523E21" w:rsidRDefault="00523E21" w:rsidP="00523E21">
      <w:pPr>
        <w:spacing w:line="360" w:lineRule="auto"/>
        <w:rPr>
          <w:sz w:val="28"/>
          <w:szCs w:val="28"/>
          <w:lang w:val="uk-UA"/>
        </w:rPr>
      </w:pPr>
    </w:p>
    <w:p w:rsidR="00833901" w:rsidRPr="00523E21" w:rsidRDefault="00833901" w:rsidP="00523E21">
      <w:pPr>
        <w:spacing w:line="360" w:lineRule="auto"/>
        <w:jc w:val="center"/>
        <w:rPr>
          <w:lang w:val="uk-UA"/>
        </w:rPr>
      </w:pPr>
    </w:p>
    <w:sectPr w:rsidR="00833901" w:rsidRPr="00523E21" w:rsidSect="0083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42D2"/>
    <w:multiLevelType w:val="hybridMultilevel"/>
    <w:tmpl w:val="85FC9742"/>
    <w:lvl w:ilvl="0" w:tplc="65C00A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84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4F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6D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EDF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4DB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2A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CEC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C98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B662CD"/>
    <w:multiLevelType w:val="hybridMultilevel"/>
    <w:tmpl w:val="2D0A2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B26434"/>
    <w:multiLevelType w:val="hybridMultilevel"/>
    <w:tmpl w:val="3558C0C2"/>
    <w:lvl w:ilvl="0" w:tplc="6B1807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E21"/>
    <w:rsid w:val="003265CD"/>
    <w:rsid w:val="00523E21"/>
    <w:rsid w:val="007C3009"/>
    <w:rsid w:val="00833901"/>
    <w:rsid w:val="0089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E2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3E21"/>
    <w:pPr>
      <w:ind w:left="720"/>
      <w:contextualSpacing/>
    </w:pPr>
  </w:style>
  <w:style w:type="table" w:styleId="a5">
    <w:name w:val="Table Grid"/>
    <w:basedOn w:val="a1"/>
    <w:uiPriority w:val="59"/>
    <w:rsid w:val="0032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</dc:creator>
  <cp:keywords/>
  <dc:description/>
  <cp:lastModifiedBy>Робот</cp:lastModifiedBy>
  <cp:revision>3</cp:revision>
  <dcterms:created xsi:type="dcterms:W3CDTF">2015-04-09T06:24:00Z</dcterms:created>
  <dcterms:modified xsi:type="dcterms:W3CDTF">2015-04-09T06:48:00Z</dcterms:modified>
</cp:coreProperties>
</file>