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C" w:rsidRDefault="00A34479" w:rsidP="00AD6A84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Toc227662143"/>
      <w:bookmarkStart w:id="1" w:name="_Toc261254172"/>
      <w:r>
        <w:rPr>
          <w:b/>
          <w:sz w:val="28"/>
          <w:szCs w:val="28"/>
          <w:lang w:val="uk-UA"/>
        </w:rPr>
        <w:t>Всеукраїнський інтерактивний конкурс «</w:t>
      </w:r>
      <w:proofErr w:type="spellStart"/>
      <w:r>
        <w:rPr>
          <w:b/>
          <w:sz w:val="28"/>
          <w:szCs w:val="28"/>
          <w:lang w:val="uk-UA"/>
        </w:rPr>
        <w:t>МАН-Юніор</w:t>
      </w:r>
      <w:proofErr w:type="spellEnd"/>
      <w:r>
        <w:rPr>
          <w:b/>
          <w:sz w:val="28"/>
          <w:szCs w:val="28"/>
          <w:lang w:val="uk-UA"/>
        </w:rPr>
        <w:t xml:space="preserve"> Дослідник»</w:t>
      </w:r>
    </w:p>
    <w:p w:rsidR="003305CC" w:rsidRDefault="00A34479" w:rsidP="00AD6A84">
      <w:pPr>
        <w:pStyle w:val="Standard"/>
        <w:widowControl w:val="0"/>
        <w:spacing w:line="360" w:lineRule="auto"/>
        <w:ind w:left="57" w:right="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Секція: Екологія</w:t>
      </w:r>
    </w:p>
    <w:p w:rsidR="003305CC" w:rsidRDefault="00A34479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Тези творчої роботи:</w:t>
      </w:r>
    </w:p>
    <w:p w:rsidR="003305CC" w:rsidRDefault="00A34479">
      <w:pPr>
        <w:pStyle w:val="Standard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Оцінка екологічного стану атмосфери міста Харкова методами </w:t>
      </w:r>
      <w:proofErr w:type="spellStart"/>
      <w:r>
        <w:rPr>
          <w:b/>
          <w:sz w:val="28"/>
          <w:szCs w:val="28"/>
          <w:lang w:val="uk-UA"/>
        </w:rPr>
        <w:t>біоіндикації</w:t>
      </w:r>
      <w:proofErr w:type="spellEnd"/>
      <w:r>
        <w:rPr>
          <w:b/>
          <w:sz w:val="28"/>
          <w:szCs w:val="28"/>
          <w:lang w:val="uk-UA"/>
        </w:rPr>
        <w:t>.</w:t>
      </w:r>
    </w:p>
    <w:p w:rsidR="003305CC" w:rsidRDefault="00A34479">
      <w:pPr>
        <w:pStyle w:val="Standard"/>
        <w:tabs>
          <w:tab w:val="left" w:pos="11396"/>
        </w:tabs>
        <w:spacing w:line="360" w:lineRule="auto"/>
        <w:ind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Виконала: Байбак Дар’я Андріївна, учениця 9-А класу Харківської загальноосвітньої школи І-ІІІ ступенів № 103 Харківської міської ради Харківської області.</w:t>
      </w:r>
    </w:p>
    <w:p w:rsidR="003305CC" w:rsidRDefault="00A34479">
      <w:pPr>
        <w:pStyle w:val="Standard"/>
        <w:tabs>
          <w:tab w:val="left" w:pos="11396"/>
        </w:tabs>
        <w:spacing w:line="360" w:lineRule="auto"/>
        <w:ind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керівник: вчитель біології Харківської ЗОШ І –ІІІ ступенів № 103, </w:t>
      </w:r>
      <w:proofErr w:type="spellStart"/>
      <w:r>
        <w:rPr>
          <w:sz w:val="28"/>
          <w:szCs w:val="28"/>
          <w:lang w:val="uk-UA"/>
        </w:rPr>
        <w:t>Лозко</w:t>
      </w:r>
      <w:proofErr w:type="spellEnd"/>
      <w:r>
        <w:rPr>
          <w:sz w:val="28"/>
          <w:szCs w:val="28"/>
          <w:lang w:val="uk-UA"/>
        </w:rPr>
        <w:t xml:space="preserve"> Юлія Петрівна.</w:t>
      </w:r>
    </w:p>
    <w:bookmarkEnd w:id="0"/>
    <w:bookmarkEnd w:id="1"/>
    <w:p w:rsidR="003305CC" w:rsidRDefault="00A34479">
      <w:pPr>
        <w:pStyle w:val="Standard"/>
        <w:spacing w:line="360" w:lineRule="auto"/>
        <w:ind w:firstLine="708"/>
        <w:jc w:val="both"/>
      </w:pPr>
      <w:r>
        <w:rPr>
          <w:b/>
          <w:bCs/>
          <w:sz w:val="28"/>
          <w:szCs w:val="28"/>
          <w:lang w:val="uk-UA"/>
        </w:rPr>
        <w:t>Мета дослідження</w:t>
      </w:r>
      <w:r>
        <w:rPr>
          <w:bCs/>
          <w:sz w:val="28"/>
          <w:szCs w:val="28"/>
          <w:lang w:val="uk-UA"/>
        </w:rPr>
        <w:t>:</w:t>
      </w:r>
    </w:p>
    <w:p w:rsidR="003305CC" w:rsidRDefault="00A34479" w:rsidP="002A06AA">
      <w:pPr>
        <w:pStyle w:val="a8"/>
        <w:numPr>
          <w:ilvl w:val="0"/>
          <w:numId w:val="18"/>
        </w:numPr>
        <w:spacing w:line="360" w:lineRule="auto"/>
        <w:ind w:left="0"/>
        <w:jc w:val="both"/>
      </w:pPr>
      <w:r>
        <w:rPr>
          <w:bCs/>
          <w:sz w:val="28"/>
          <w:szCs w:val="28"/>
          <w:lang w:val="uk-UA"/>
        </w:rPr>
        <w:t>проаналізувати екологічний стан міста в плані озеленення</w:t>
      </w:r>
      <w:r>
        <w:rPr>
          <w:bCs/>
          <w:sz w:val="28"/>
          <w:szCs w:val="28"/>
        </w:rPr>
        <w:t>;</w:t>
      </w:r>
    </w:p>
    <w:p w:rsidR="003305CC" w:rsidRDefault="00A34479" w:rsidP="002A06AA">
      <w:pPr>
        <w:pStyle w:val="a8"/>
        <w:numPr>
          <w:ilvl w:val="0"/>
          <w:numId w:val="15"/>
        </w:numPr>
        <w:spacing w:line="360" w:lineRule="auto"/>
        <w:ind w:left="0"/>
        <w:jc w:val="both"/>
      </w:pPr>
      <w:r>
        <w:rPr>
          <w:bCs/>
          <w:sz w:val="28"/>
          <w:szCs w:val="28"/>
          <w:lang w:val="uk-UA"/>
        </w:rPr>
        <w:t>виявити чинники та фактори, що негативно впливають на повітря;</w:t>
      </w:r>
    </w:p>
    <w:p w:rsidR="003305CC" w:rsidRDefault="00A34479" w:rsidP="002A06AA">
      <w:pPr>
        <w:pStyle w:val="a8"/>
        <w:numPr>
          <w:ilvl w:val="0"/>
          <w:numId w:val="15"/>
        </w:numPr>
        <w:spacing w:line="360" w:lineRule="auto"/>
        <w:ind w:left="0"/>
        <w:jc w:val="both"/>
      </w:pPr>
      <w:r>
        <w:rPr>
          <w:bCs/>
          <w:sz w:val="28"/>
          <w:szCs w:val="28"/>
          <w:lang w:val="uk-UA"/>
        </w:rPr>
        <w:t>розкрити роль зелених насаджень для зменшення шкідливого впливу автотранспорту</w:t>
      </w:r>
      <w:r>
        <w:rPr>
          <w:bCs/>
          <w:sz w:val="28"/>
          <w:szCs w:val="28"/>
        </w:rPr>
        <w:t>;</w:t>
      </w:r>
    </w:p>
    <w:p w:rsidR="003305CC" w:rsidRDefault="00A34479">
      <w:pPr>
        <w:pStyle w:val="a8"/>
        <w:spacing w:line="360" w:lineRule="auto"/>
        <w:ind w:left="0" w:firstLine="708"/>
        <w:jc w:val="both"/>
      </w:pPr>
      <w:r>
        <w:rPr>
          <w:b/>
          <w:sz w:val="28"/>
          <w:szCs w:val="28"/>
          <w:lang w:val="uk-UA"/>
        </w:rPr>
        <w:t>Завдання дослідження:</w:t>
      </w:r>
    </w:p>
    <w:p w:rsidR="003305CC" w:rsidRDefault="00A34479">
      <w:pPr>
        <w:pStyle w:val="Standard"/>
        <w:numPr>
          <w:ilvl w:val="0"/>
          <w:numId w:val="19"/>
        </w:numPr>
        <w:tabs>
          <w:tab w:val="left" w:pos="709"/>
        </w:tabs>
        <w:spacing w:line="360" w:lineRule="auto"/>
        <w:jc w:val="both"/>
      </w:pPr>
      <w:r>
        <w:rPr>
          <w:bCs/>
          <w:sz w:val="28"/>
          <w:szCs w:val="28"/>
          <w:lang w:val="uk-UA"/>
        </w:rPr>
        <w:t>провести дослідження щодо забруднення атмосферного повітря викидами автотранспорту</w:t>
      </w:r>
      <w:r>
        <w:rPr>
          <w:bCs/>
          <w:sz w:val="28"/>
          <w:szCs w:val="28"/>
        </w:rPr>
        <w:t>;</w:t>
      </w:r>
    </w:p>
    <w:p w:rsidR="003305CC" w:rsidRDefault="00A34479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</w:pPr>
      <w:r>
        <w:rPr>
          <w:bCs/>
          <w:sz w:val="28"/>
          <w:szCs w:val="28"/>
          <w:lang w:val="uk-UA"/>
        </w:rPr>
        <w:t>пров</w:t>
      </w:r>
      <w:r w:rsidR="002A06AA">
        <w:rPr>
          <w:bCs/>
          <w:sz w:val="28"/>
          <w:szCs w:val="28"/>
          <w:lang w:val="uk-UA"/>
        </w:rPr>
        <w:t xml:space="preserve">ести моніторинг та дати оцінку </w:t>
      </w:r>
      <w:r>
        <w:rPr>
          <w:bCs/>
          <w:sz w:val="28"/>
          <w:szCs w:val="28"/>
          <w:lang w:val="uk-UA"/>
        </w:rPr>
        <w:t>ролі зелених насаджень</w:t>
      </w:r>
      <w:r>
        <w:rPr>
          <w:bCs/>
          <w:sz w:val="28"/>
          <w:szCs w:val="28"/>
        </w:rPr>
        <w:t>;</w:t>
      </w:r>
    </w:p>
    <w:p w:rsidR="003305CC" w:rsidRPr="002A06AA" w:rsidRDefault="002A06AA" w:rsidP="002A06AA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Style w:val="affb"/>
          <w:b w:val="0"/>
          <w:sz w:val="28"/>
          <w:szCs w:val="28"/>
        </w:rPr>
      </w:pPr>
      <w:r>
        <w:rPr>
          <w:rStyle w:val="affb"/>
          <w:b w:val="0"/>
          <w:sz w:val="28"/>
          <w:szCs w:val="28"/>
          <w:lang w:val="uk-UA"/>
        </w:rPr>
        <w:t>розробити рекомендації</w:t>
      </w:r>
      <w:r w:rsidR="00A34479" w:rsidRPr="002A06AA">
        <w:rPr>
          <w:rStyle w:val="affb"/>
          <w:b w:val="0"/>
          <w:sz w:val="28"/>
          <w:szCs w:val="28"/>
        </w:rPr>
        <w:t xml:space="preserve">, </w:t>
      </w:r>
      <w:proofErr w:type="spellStart"/>
      <w:r w:rsidR="00A34479" w:rsidRPr="002A06AA">
        <w:rPr>
          <w:rStyle w:val="affb"/>
          <w:b w:val="0"/>
          <w:sz w:val="28"/>
          <w:szCs w:val="28"/>
        </w:rPr>
        <w:t>що</w:t>
      </w:r>
      <w:proofErr w:type="spellEnd"/>
      <w:r w:rsidR="00A34479" w:rsidRPr="002A06AA">
        <w:rPr>
          <w:rStyle w:val="affb"/>
          <w:b w:val="0"/>
          <w:sz w:val="28"/>
          <w:szCs w:val="28"/>
        </w:rPr>
        <w:t xml:space="preserve"> </w:t>
      </w:r>
      <w:proofErr w:type="spellStart"/>
      <w:r w:rsidR="00A34479" w:rsidRPr="002A06AA">
        <w:rPr>
          <w:rStyle w:val="affb"/>
          <w:b w:val="0"/>
          <w:sz w:val="28"/>
          <w:szCs w:val="28"/>
        </w:rPr>
        <w:t>сприятимуть</w:t>
      </w:r>
      <w:proofErr w:type="spellEnd"/>
      <w:r w:rsidR="00A34479" w:rsidRPr="002A06AA">
        <w:rPr>
          <w:rStyle w:val="affb"/>
          <w:b w:val="0"/>
          <w:sz w:val="28"/>
          <w:szCs w:val="28"/>
        </w:rPr>
        <w:t xml:space="preserve"> комплексному </w:t>
      </w:r>
      <w:proofErr w:type="spellStart"/>
      <w:r w:rsidR="00A34479" w:rsidRPr="002A06AA">
        <w:rPr>
          <w:rStyle w:val="affb"/>
          <w:b w:val="0"/>
          <w:sz w:val="28"/>
          <w:szCs w:val="28"/>
        </w:rPr>
        <w:t>покращенню</w:t>
      </w:r>
      <w:proofErr w:type="spellEnd"/>
      <w:r w:rsidR="00A34479" w:rsidRPr="002A06AA">
        <w:rPr>
          <w:rStyle w:val="affb"/>
          <w:b w:val="0"/>
          <w:sz w:val="28"/>
          <w:szCs w:val="28"/>
        </w:rPr>
        <w:t xml:space="preserve"> </w:t>
      </w:r>
      <w:proofErr w:type="spellStart"/>
      <w:r w:rsidR="00A34479" w:rsidRPr="002A06AA">
        <w:rPr>
          <w:rStyle w:val="affb"/>
          <w:b w:val="0"/>
          <w:sz w:val="28"/>
          <w:szCs w:val="28"/>
        </w:rPr>
        <w:t>озеленення</w:t>
      </w:r>
      <w:proofErr w:type="spellEnd"/>
      <w:r w:rsidR="00A34479" w:rsidRPr="002A06AA">
        <w:rPr>
          <w:rStyle w:val="affb"/>
          <w:b w:val="0"/>
          <w:sz w:val="28"/>
          <w:szCs w:val="28"/>
        </w:rPr>
        <w:t xml:space="preserve"> м. </w:t>
      </w:r>
      <w:proofErr w:type="spellStart"/>
      <w:r w:rsidR="00A34479" w:rsidRPr="002A06AA">
        <w:rPr>
          <w:rStyle w:val="affb"/>
          <w:b w:val="0"/>
          <w:sz w:val="28"/>
          <w:szCs w:val="28"/>
        </w:rPr>
        <w:t>Харкова</w:t>
      </w:r>
      <w:proofErr w:type="spellEnd"/>
      <w:r w:rsidR="00A34479" w:rsidRPr="002A06AA">
        <w:rPr>
          <w:rStyle w:val="affb"/>
          <w:b w:val="0"/>
          <w:sz w:val="28"/>
          <w:szCs w:val="28"/>
        </w:rPr>
        <w:t>;</w:t>
      </w:r>
    </w:p>
    <w:p w:rsidR="003305CC" w:rsidRDefault="00A34479">
      <w:pPr>
        <w:pStyle w:val="Standard"/>
        <w:numPr>
          <w:ilvl w:val="0"/>
          <w:numId w:val="20"/>
        </w:numPr>
        <w:tabs>
          <w:tab w:val="left" w:pos="709"/>
        </w:tabs>
        <w:spacing w:line="360" w:lineRule="auto"/>
        <w:ind w:firstLine="6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популяризувати результати роботи.</w:t>
      </w:r>
    </w:p>
    <w:p w:rsidR="003305CC" w:rsidRPr="002A06AA" w:rsidRDefault="00A34479" w:rsidP="002A06AA">
      <w:pPr>
        <w:pStyle w:val="Standard"/>
        <w:spacing w:line="360" w:lineRule="auto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Об’єкт дослідження</w:t>
      </w:r>
      <w:r>
        <w:rPr>
          <w:b/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біорізноманіття</w:t>
      </w:r>
      <w:proofErr w:type="spellEnd"/>
      <w:r>
        <w:rPr>
          <w:sz w:val="28"/>
          <w:szCs w:val="28"/>
          <w:lang w:val="uk-UA"/>
        </w:rPr>
        <w:t xml:space="preserve"> рослин - індикаторів.</w:t>
      </w:r>
    </w:p>
    <w:p w:rsidR="003305CC" w:rsidRPr="002A06AA" w:rsidRDefault="002A06AA" w:rsidP="002A06AA">
      <w:pPr>
        <w:pStyle w:val="Standard"/>
        <w:spacing w:line="360" w:lineRule="auto"/>
        <w:jc w:val="both"/>
        <w:rPr>
          <w:lang w:val="uk-UA"/>
        </w:rPr>
      </w:pPr>
      <w:r>
        <w:rPr>
          <w:b/>
          <w:spacing w:val="3"/>
          <w:sz w:val="28"/>
          <w:szCs w:val="28"/>
          <w:lang w:val="uk-UA"/>
        </w:rPr>
        <w:t xml:space="preserve">Предмет </w:t>
      </w:r>
      <w:r w:rsidR="00A34479">
        <w:rPr>
          <w:b/>
          <w:spacing w:val="3"/>
          <w:sz w:val="28"/>
          <w:szCs w:val="28"/>
          <w:lang w:val="uk-UA"/>
        </w:rPr>
        <w:t>дослідження:</w:t>
      </w:r>
      <w:r>
        <w:rPr>
          <w:b/>
          <w:spacing w:val="3"/>
          <w:sz w:val="28"/>
          <w:szCs w:val="28"/>
          <w:lang w:val="uk-UA"/>
        </w:rPr>
        <w:t xml:space="preserve"> </w:t>
      </w:r>
      <w:proofErr w:type="spellStart"/>
      <w:r w:rsidR="00A34479">
        <w:rPr>
          <w:spacing w:val="3"/>
          <w:sz w:val="28"/>
          <w:szCs w:val="28"/>
          <w:lang w:val="uk-UA"/>
        </w:rPr>
        <w:t>біоіндикація</w:t>
      </w:r>
      <w:proofErr w:type="spellEnd"/>
      <w:r w:rsidR="00A34479">
        <w:rPr>
          <w:spacing w:val="3"/>
          <w:sz w:val="28"/>
          <w:szCs w:val="28"/>
          <w:lang w:val="uk-UA"/>
        </w:rPr>
        <w:t xml:space="preserve"> за допомогою рослин, що зустрічаються в нашій місцевості в залежності від ступеня забруднення атмосфери та рослин-індикаторів які висаджуються у вазони для квітів та виставляються у місця дослідження.</w:t>
      </w:r>
    </w:p>
    <w:p w:rsidR="003305CC" w:rsidRDefault="00A34479">
      <w:pPr>
        <w:pStyle w:val="Standard"/>
        <w:spacing w:line="360" w:lineRule="auto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 дослідження:</w:t>
      </w:r>
    </w:p>
    <w:p w:rsidR="003305CC" w:rsidRDefault="00A34479" w:rsidP="002A06AA">
      <w:pPr>
        <w:pStyle w:val="a8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 диференційного визначення видів рослин за допомогою електронних та інших визначників;</w:t>
      </w:r>
    </w:p>
    <w:p w:rsidR="003305CC" w:rsidRDefault="00A34479" w:rsidP="002A06AA">
      <w:pPr>
        <w:pStyle w:val="a8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описовий (збір теоретичної інформації з літературних джерел про предмет дослідження).</w:t>
      </w:r>
    </w:p>
    <w:p w:rsidR="003305CC" w:rsidRPr="002A06AA" w:rsidRDefault="00A34479" w:rsidP="002A06AA">
      <w:pPr>
        <w:pStyle w:val="Standard"/>
        <w:spacing w:line="360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>Актуальність</w:t>
      </w:r>
      <w:r w:rsidR="002A06AA">
        <w:rPr>
          <w:b/>
          <w:sz w:val="28"/>
          <w:szCs w:val="28"/>
          <w:lang w:val="uk-UA"/>
        </w:rPr>
        <w:t>:</w:t>
      </w:r>
      <w:r w:rsidR="002A06A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олягає у тому, що найбільшого впливу господарської діяльності людини зазнають урбанізовані екосистеми, тому важливим є оперативний контроль за станом навколишнього середовища та своєчасний аналіз забрудненості території міста в просторі і часі. В деякій мірі ці питання дозволяє вирішити </w:t>
      </w:r>
      <w:proofErr w:type="spellStart"/>
      <w:r>
        <w:rPr>
          <w:sz w:val="28"/>
          <w:szCs w:val="28"/>
          <w:lang w:val="uk-UA"/>
        </w:rPr>
        <w:t>біоіндикаційна</w:t>
      </w:r>
      <w:proofErr w:type="spellEnd"/>
      <w:r>
        <w:rPr>
          <w:sz w:val="28"/>
          <w:szCs w:val="28"/>
          <w:lang w:val="uk-UA"/>
        </w:rPr>
        <w:t xml:space="preserve"> оцінка.</w:t>
      </w:r>
    </w:p>
    <w:p w:rsidR="003305CC" w:rsidRDefault="00A34479">
      <w:pPr>
        <w:pStyle w:val="Standard"/>
        <w:spacing w:line="360" w:lineRule="auto"/>
        <w:jc w:val="both"/>
      </w:pPr>
      <w:r>
        <w:rPr>
          <w:sz w:val="28"/>
          <w:szCs w:val="28"/>
          <w:lang w:val="uk-UA"/>
        </w:rPr>
        <w:tab/>
      </w:r>
      <w:r w:rsidR="002A06AA">
        <w:rPr>
          <w:bCs/>
          <w:spacing w:val="-6"/>
          <w:sz w:val="28"/>
          <w:szCs w:val="28"/>
          <w:lang w:val="uk-UA"/>
        </w:rPr>
        <w:t xml:space="preserve">Головну </w:t>
      </w:r>
      <w:r>
        <w:rPr>
          <w:bCs/>
          <w:spacing w:val="-6"/>
          <w:sz w:val="28"/>
          <w:szCs w:val="28"/>
          <w:lang w:val="uk-UA"/>
        </w:rPr>
        <w:t>роль в навколишньому середовищі м. Харкова займаю</w:t>
      </w:r>
      <w:r w:rsidR="002A06AA">
        <w:rPr>
          <w:bCs/>
          <w:spacing w:val="-6"/>
          <w:sz w:val="28"/>
          <w:szCs w:val="28"/>
          <w:lang w:val="uk-UA"/>
        </w:rPr>
        <w:t xml:space="preserve">ть рослини, зелені насадження, </w:t>
      </w:r>
      <w:r>
        <w:rPr>
          <w:bCs/>
          <w:spacing w:val="-6"/>
          <w:sz w:val="28"/>
          <w:szCs w:val="28"/>
          <w:lang w:val="uk-UA"/>
        </w:rPr>
        <w:t>які значно зменшують наявність пилу й диму в повітрі міста, відіграють роль своєрідного фільтру. Вони впливають на формування мікроклімату в місті, бо діють на тепловий режим, вологість і ступінь рухомості повітря. Безліч видів декоративних рослин створюють широкі можливості для архіте</w:t>
      </w:r>
      <w:r w:rsidR="002A06AA">
        <w:rPr>
          <w:bCs/>
          <w:spacing w:val="-6"/>
          <w:sz w:val="28"/>
          <w:szCs w:val="28"/>
          <w:lang w:val="uk-UA"/>
        </w:rPr>
        <w:t xml:space="preserve">ктурних композицій і планування </w:t>
      </w:r>
      <w:r>
        <w:rPr>
          <w:bCs/>
          <w:spacing w:val="-6"/>
          <w:sz w:val="28"/>
          <w:szCs w:val="28"/>
          <w:lang w:val="uk-UA"/>
        </w:rPr>
        <w:t xml:space="preserve">міста у цілому. Одним з найважливіших критеріїв сприятливості екологічної ситуації є чистота повітря. Метод </w:t>
      </w:r>
      <w:proofErr w:type="spellStart"/>
      <w:r>
        <w:rPr>
          <w:bCs/>
          <w:spacing w:val="-6"/>
          <w:sz w:val="28"/>
          <w:szCs w:val="28"/>
          <w:lang w:val="uk-UA"/>
        </w:rPr>
        <w:t>біоіндикації</w:t>
      </w:r>
      <w:proofErr w:type="spellEnd"/>
      <w:r>
        <w:rPr>
          <w:bCs/>
          <w:spacing w:val="-6"/>
          <w:sz w:val="28"/>
          <w:szCs w:val="28"/>
          <w:lang w:val="uk-UA"/>
        </w:rPr>
        <w:t xml:space="preserve"> значно простіший і не потребує значних матеріальних затрат у порівнянні з іншими. Використовуючи його, можна встановити рівень забрудненості повітря різних ділянок, не витрачаючи часу та коштів на складні лабораторні дослідження.</w:t>
      </w:r>
    </w:p>
    <w:p w:rsidR="003305CC" w:rsidRDefault="00A34479" w:rsidP="00A34479">
      <w:pPr>
        <w:pStyle w:val="Standard"/>
        <w:spacing w:line="360" w:lineRule="auto"/>
        <w:ind w:firstLine="708"/>
        <w:jc w:val="both"/>
      </w:pPr>
      <w:r>
        <w:rPr>
          <w:b/>
          <w:sz w:val="28"/>
          <w:szCs w:val="28"/>
          <w:lang w:val="uk-UA"/>
        </w:rPr>
        <w:t>Висновки:</w:t>
      </w:r>
    </w:p>
    <w:p w:rsidR="003305CC" w:rsidRDefault="00A34479" w:rsidP="00A34479">
      <w:pPr>
        <w:pStyle w:val="Standard"/>
        <w:numPr>
          <w:ilvl w:val="0"/>
          <w:numId w:val="22"/>
        </w:numPr>
        <w:tabs>
          <w:tab w:val="left" w:pos="720"/>
          <w:tab w:val="left" w:pos="8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Проаналізовано наявні дослідження впливу </w:t>
      </w:r>
      <w:proofErr w:type="spellStart"/>
      <w:r>
        <w:rPr>
          <w:sz w:val="28"/>
          <w:szCs w:val="28"/>
          <w:lang w:val="uk-UA"/>
        </w:rPr>
        <w:t>полютантів</w:t>
      </w:r>
      <w:proofErr w:type="spellEnd"/>
      <w:r>
        <w:rPr>
          <w:sz w:val="28"/>
          <w:szCs w:val="28"/>
          <w:lang w:val="uk-UA"/>
        </w:rPr>
        <w:t xml:space="preserve"> (речовина-забруднювач антропогенного походження) на фізіологію,</w:t>
      </w:r>
      <w:r w:rsidR="00450461">
        <w:rPr>
          <w:sz w:val="28"/>
          <w:szCs w:val="28"/>
          <w:lang w:val="uk-UA"/>
        </w:rPr>
        <w:t xml:space="preserve"> морфологію, рослин-індикаторів</w:t>
      </w:r>
      <w:r w:rsidR="00450461">
        <w:rPr>
          <w:sz w:val="28"/>
          <w:szCs w:val="28"/>
        </w:rPr>
        <w:t>;</w:t>
      </w:r>
    </w:p>
    <w:p w:rsidR="003305CC" w:rsidRPr="002A06AA" w:rsidRDefault="00A34479" w:rsidP="00A34479">
      <w:pPr>
        <w:pStyle w:val="Standard"/>
        <w:numPr>
          <w:ilvl w:val="0"/>
          <w:numId w:val="9"/>
        </w:numPr>
        <w:tabs>
          <w:tab w:val="left" w:pos="720"/>
          <w:tab w:val="left" w:pos="840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Одним із факторів, що впливають на довкілля є розвиток промисловості при застарілих технологіях і пов’язана з цим надмірна урбанізація багатьох районів</w:t>
      </w:r>
      <w:r w:rsidR="00450461">
        <w:rPr>
          <w:sz w:val="28"/>
          <w:szCs w:val="28"/>
          <w:lang w:val="uk-UA"/>
        </w:rPr>
        <w:t>;</w:t>
      </w:r>
    </w:p>
    <w:p w:rsidR="003305CC" w:rsidRDefault="00A34479" w:rsidP="00A34479">
      <w:pPr>
        <w:pStyle w:val="Standard"/>
        <w:numPr>
          <w:ilvl w:val="0"/>
          <w:numId w:val="9"/>
        </w:numPr>
        <w:tabs>
          <w:tab w:val="left" w:pos="720"/>
          <w:tab w:val="left" w:pos="840"/>
        </w:tabs>
        <w:spacing w:line="360" w:lineRule="auto"/>
        <w:jc w:val="both"/>
      </w:pPr>
      <w:r>
        <w:rPr>
          <w:color w:val="000000"/>
          <w:sz w:val="28"/>
          <w:szCs w:val="28"/>
          <w:lang w:val="uk-UA"/>
        </w:rPr>
        <w:t xml:space="preserve">Аналіз даних стану рослин показав, що в умовах забруднення атмосферного </w:t>
      </w:r>
      <w:r w:rsidRPr="00C67457">
        <w:rPr>
          <w:color w:val="000000"/>
          <w:sz w:val="28"/>
          <w:szCs w:val="28"/>
          <w:lang w:val="uk-UA"/>
        </w:rPr>
        <w:t xml:space="preserve">повітря в місті Харків, можна рекомендувати насадження </w:t>
      </w:r>
      <w:r w:rsidR="00C67457" w:rsidRPr="00C67457">
        <w:rPr>
          <w:color w:val="000000"/>
          <w:sz w:val="28"/>
          <w:szCs w:val="28"/>
          <w:lang w:val="uk-UA"/>
        </w:rPr>
        <w:t>сосни</w:t>
      </w:r>
      <w:r w:rsidRPr="00C67457">
        <w:rPr>
          <w:color w:val="000000"/>
          <w:sz w:val="28"/>
          <w:szCs w:val="28"/>
          <w:lang w:val="uk-UA"/>
        </w:rPr>
        <w:t xml:space="preserve"> та ялини</w:t>
      </w:r>
      <w:r>
        <w:rPr>
          <w:color w:val="000000"/>
          <w:sz w:val="28"/>
          <w:szCs w:val="28"/>
          <w:lang w:val="uk-UA"/>
        </w:rPr>
        <w:t xml:space="preserve"> звичайної для озеленення вулиць міста</w:t>
      </w:r>
      <w:r w:rsidR="00450461">
        <w:rPr>
          <w:color w:val="000000"/>
          <w:sz w:val="28"/>
          <w:szCs w:val="28"/>
          <w:lang w:val="uk-UA"/>
        </w:rPr>
        <w:t>;</w:t>
      </w:r>
    </w:p>
    <w:p w:rsidR="003305CC" w:rsidRDefault="00A34479" w:rsidP="00A34479">
      <w:pPr>
        <w:pStyle w:val="Standard"/>
        <w:numPr>
          <w:ilvl w:val="0"/>
          <w:numId w:val="9"/>
        </w:numPr>
        <w:tabs>
          <w:tab w:val="left" w:pos="720"/>
          <w:tab w:val="left" w:pos="8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Узагальнено наявні дані про чутливість видів лишайників помі</w:t>
      </w:r>
      <w:r w:rsidR="00450461">
        <w:rPr>
          <w:sz w:val="28"/>
          <w:szCs w:val="28"/>
          <w:lang w:val="uk-UA"/>
        </w:rPr>
        <w:t xml:space="preserve">рного клімату до дії </w:t>
      </w:r>
      <w:proofErr w:type="spellStart"/>
      <w:r w:rsidR="00450461">
        <w:rPr>
          <w:sz w:val="28"/>
          <w:szCs w:val="28"/>
          <w:lang w:val="uk-UA"/>
        </w:rPr>
        <w:t>полютантів</w:t>
      </w:r>
      <w:proofErr w:type="spellEnd"/>
      <w:r w:rsidR="00450461">
        <w:rPr>
          <w:sz w:val="28"/>
          <w:szCs w:val="28"/>
          <w:lang w:val="uk-UA"/>
        </w:rPr>
        <w:t>;</w:t>
      </w:r>
    </w:p>
    <w:p w:rsidR="003305CC" w:rsidRDefault="00A34479" w:rsidP="00A34479">
      <w:pPr>
        <w:pStyle w:val="Standard"/>
        <w:numPr>
          <w:ilvl w:val="0"/>
          <w:numId w:val="23"/>
        </w:numPr>
        <w:tabs>
          <w:tab w:val="left" w:pos="720"/>
          <w:tab w:val="left" w:pos="8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Доведено ефективність рослин-індикаторів як </w:t>
      </w:r>
      <w:r w:rsidR="00450461">
        <w:rPr>
          <w:sz w:val="28"/>
          <w:szCs w:val="28"/>
          <w:lang w:val="uk-UA"/>
        </w:rPr>
        <w:t>простого та економічного методу;</w:t>
      </w:r>
    </w:p>
    <w:p w:rsidR="003305CC" w:rsidRDefault="00A34479" w:rsidP="00A34479">
      <w:pPr>
        <w:pStyle w:val="Standard"/>
        <w:numPr>
          <w:ilvl w:val="0"/>
          <w:numId w:val="11"/>
        </w:numPr>
        <w:tabs>
          <w:tab w:val="left" w:pos="720"/>
          <w:tab w:val="left" w:pos="840"/>
        </w:tabs>
        <w:spacing w:line="276" w:lineRule="auto"/>
      </w:pPr>
      <w:r>
        <w:rPr>
          <w:sz w:val="28"/>
          <w:szCs w:val="28"/>
          <w:lang w:val="uk-UA"/>
        </w:rPr>
        <w:t>Популяризовано результати роботи.</w:t>
      </w:r>
    </w:p>
    <w:sectPr w:rsidR="003305CC" w:rsidSect="003305CC">
      <w:headerReference w:type="even" r:id="rId7"/>
      <w:footerReference w:type="first" r:id="rId8"/>
      <w:pgSz w:w="11906" w:h="16838"/>
      <w:pgMar w:top="709" w:right="794" w:bottom="644" w:left="1191" w:header="708" w:footer="5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CC" w:rsidRDefault="003305CC" w:rsidP="003305CC">
      <w:r>
        <w:separator/>
      </w:r>
    </w:p>
  </w:endnote>
  <w:endnote w:type="continuationSeparator" w:id="0">
    <w:p w:rsidR="003305CC" w:rsidRDefault="003305CC" w:rsidP="0033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YaHei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CC" w:rsidRPr="00450461" w:rsidRDefault="003305CC" w:rsidP="00450461">
    <w:pPr>
      <w:pStyle w:val="ab"/>
      <w:rPr>
        <w:lang w:val="en-US"/>
      </w:rPr>
    </w:pPr>
  </w:p>
  <w:p w:rsidR="003305CC" w:rsidRDefault="003305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CC" w:rsidRDefault="00A34479" w:rsidP="003305CC">
      <w:r w:rsidRPr="003305CC">
        <w:rPr>
          <w:color w:val="000000"/>
        </w:rPr>
        <w:separator/>
      </w:r>
    </w:p>
  </w:footnote>
  <w:footnote w:type="continuationSeparator" w:id="0">
    <w:p w:rsidR="003305CC" w:rsidRDefault="003305CC" w:rsidP="00330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CC" w:rsidRDefault="003305C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01C"/>
    <w:multiLevelType w:val="multilevel"/>
    <w:tmpl w:val="0506263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693C34"/>
    <w:multiLevelType w:val="multilevel"/>
    <w:tmpl w:val="A1C8E304"/>
    <w:styleLink w:val="WWNum11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2">
    <w:nsid w:val="1E085760"/>
    <w:multiLevelType w:val="multilevel"/>
    <w:tmpl w:val="9048A7A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E2933D4"/>
    <w:multiLevelType w:val="multilevel"/>
    <w:tmpl w:val="2EACD93A"/>
    <w:styleLink w:val="WWNum10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–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4">
    <w:nsid w:val="207C6781"/>
    <w:multiLevelType w:val="multilevel"/>
    <w:tmpl w:val="2116B1CE"/>
    <w:styleLink w:val="WWNum15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774D11"/>
    <w:multiLevelType w:val="multilevel"/>
    <w:tmpl w:val="97643BCC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BAD3BCB"/>
    <w:multiLevelType w:val="multilevel"/>
    <w:tmpl w:val="2B328996"/>
    <w:styleLink w:val="WW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DB3727A"/>
    <w:multiLevelType w:val="multilevel"/>
    <w:tmpl w:val="FF8ADA42"/>
    <w:styleLink w:val="WWNum8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8">
    <w:nsid w:val="35152ADA"/>
    <w:multiLevelType w:val="multilevel"/>
    <w:tmpl w:val="75560230"/>
    <w:styleLink w:val="WWNum7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9">
    <w:nsid w:val="41EC35EC"/>
    <w:multiLevelType w:val="multilevel"/>
    <w:tmpl w:val="CA0E1CE2"/>
    <w:styleLink w:val="WWNum6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10">
    <w:nsid w:val="4A53059A"/>
    <w:multiLevelType w:val="multilevel"/>
    <w:tmpl w:val="1C2C0688"/>
    <w:styleLink w:val="WWNum4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8916B49"/>
    <w:multiLevelType w:val="multilevel"/>
    <w:tmpl w:val="3E1E760C"/>
    <w:styleLink w:val="WWNum16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A460116"/>
    <w:multiLevelType w:val="multilevel"/>
    <w:tmpl w:val="C114D058"/>
    <w:styleLink w:val="WWNum12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B67388A"/>
    <w:multiLevelType w:val="multilevel"/>
    <w:tmpl w:val="73B677D8"/>
    <w:styleLink w:val="WWNum9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14">
    <w:nsid w:val="6391087E"/>
    <w:multiLevelType w:val="multilevel"/>
    <w:tmpl w:val="ECFE72B6"/>
    <w:styleLink w:val="WWNum14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15">
    <w:nsid w:val="64642603"/>
    <w:multiLevelType w:val="multilevel"/>
    <w:tmpl w:val="FDECD89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6D8D7665"/>
    <w:multiLevelType w:val="multilevel"/>
    <w:tmpl w:val="9138B152"/>
    <w:styleLink w:val="WWNum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0"/>
  </w:num>
  <w:num w:numId="5">
    <w:abstractNumId w:val="15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11"/>
  </w:num>
  <w:num w:numId="17">
    <w:abstractNumId w:val="5"/>
  </w:num>
  <w:num w:numId="18">
    <w:abstractNumId w:val="4"/>
  </w:num>
  <w:num w:numId="19">
    <w:abstractNumId w:val="9"/>
  </w:num>
  <w:num w:numId="20">
    <w:abstractNumId w:val="8"/>
  </w:num>
  <w:num w:numId="21">
    <w:abstractNumId w:val="11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5CC"/>
    <w:rsid w:val="002A06AA"/>
    <w:rsid w:val="003305CC"/>
    <w:rsid w:val="00450461"/>
    <w:rsid w:val="00A34479"/>
    <w:rsid w:val="00AD6A84"/>
    <w:rsid w:val="00B50412"/>
    <w:rsid w:val="00C67457"/>
    <w:rsid w:val="00CF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5CC"/>
    <w:pPr>
      <w:suppressAutoHyphens/>
    </w:pPr>
  </w:style>
  <w:style w:type="paragraph" w:styleId="1">
    <w:name w:val="heading 1"/>
    <w:basedOn w:val="Standard"/>
    <w:next w:val="Textbody"/>
    <w:rsid w:val="003305CC"/>
    <w:pPr>
      <w:spacing w:before="400" w:after="60"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Standard"/>
    <w:next w:val="Textbody"/>
    <w:rsid w:val="003305CC"/>
    <w:pPr>
      <w:spacing w:before="120" w:after="60"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Standard"/>
    <w:next w:val="Textbody"/>
    <w:rsid w:val="003305CC"/>
    <w:pPr>
      <w:spacing w:before="120" w:after="60"/>
      <w:outlineLvl w:val="2"/>
    </w:pPr>
    <w:rPr>
      <w:rFonts w:ascii="Cambria" w:hAnsi="Cambria"/>
      <w:smallCaps/>
      <w:color w:val="1F497D"/>
      <w:spacing w:val="20"/>
    </w:rPr>
  </w:style>
  <w:style w:type="paragraph" w:styleId="4">
    <w:name w:val="heading 4"/>
    <w:basedOn w:val="Standard"/>
    <w:next w:val="Textbody"/>
    <w:rsid w:val="003305CC"/>
    <w:pPr>
      <w:pBdr>
        <w:bottom w:val="single" w:sz="4" w:space="0" w:color="71A0DC"/>
      </w:pBdr>
      <w:spacing w:before="200" w:after="100"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Standard"/>
    <w:next w:val="Textbody"/>
    <w:rsid w:val="003305CC"/>
    <w:pPr>
      <w:pBdr>
        <w:bottom w:val="single" w:sz="4" w:space="0" w:color="548DD4"/>
      </w:pBdr>
      <w:spacing w:before="200" w:after="100"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Standard"/>
    <w:next w:val="Textbody"/>
    <w:rsid w:val="003305CC"/>
    <w:pPr>
      <w:pBdr>
        <w:bottom w:val="single" w:sz="8" w:space="0" w:color="938953"/>
      </w:pBdr>
      <w:spacing w:before="200" w:after="100"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Standard"/>
    <w:next w:val="Textbody"/>
    <w:rsid w:val="003305CC"/>
    <w:pPr>
      <w:pBdr>
        <w:bottom w:val="single" w:sz="8" w:space="0" w:color="938953"/>
      </w:pBdr>
      <w:spacing w:before="200" w:after="100"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Standard"/>
    <w:next w:val="Textbody"/>
    <w:rsid w:val="003305CC"/>
    <w:pPr>
      <w:spacing w:before="200" w:after="60"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Standard"/>
    <w:next w:val="Textbody"/>
    <w:rsid w:val="003305CC"/>
    <w:pPr>
      <w:spacing w:before="200" w:after="60"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05CC"/>
    <w:pPr>
      <w:widowControl/>
      <w:suppressAutoHyphens/>
    </w:pPr>
    <w:rPr>
      <w:rFonts w:eastAsia="Times New Roman" w:cs="Times New Roman"/>
      <w:lang w:eastAsia="ru-RU" w:bidi="ar-SA"/>
    </w:rPr>
  </w:style>
  <w:style w:type="paragraph" w:styleId="a3">
    <w:name w:val="Title"/>
    <w:basedOn w:val="Standard"/>
    <w:next w:val="Textbody"/>
    <w:rsid w:val="003305CC"/>
    <w:pPr>
      <w:keepNext/>
      <w:spacing w:before="240" w:after="120"/>
    </w:pPr>
    <w:rPr>
      <w:rFonts w:ascii="Cambria" w:eastAsia="Microsoft YaHei" w:hAnsi="Cambria" w:cs="Mangal"/>
      <w:smallCaps/>
      <w:color w:val="17365D"/>
      <w:spacing w:val="5"/>
      <w:sz w:val="72"/>
      <w:szCs w:val="72"/>
    </w:rPr>
  </w:style>
  <w:style w:type="paragraph" w:customStyle="1" w:styleId="Textbody">
    <w:name w:val="Text body"/>
    <w:basedOn w:val="Standard"/>
    <w:rsid w:val="003305CC"/>
    <w:pPr>
      <w:spacing w:line="360" w:lineRule="auto"/>
      <w:jc w:val="both"/>
    </w:pPr>
  </w:style>
  <w:style w:type="paragraph" w:styleId="a4">
    <w:name w:val="Subtitle"/>
    <w:basedOn w:val="a3"/>
    <w:next w:val="Textbody"/>
    <w:rsid w:val="003305CC"/>
    <w:pPr>
      <w:spacing w:after="600"/>
      <w:jc w:val="center"/>
    </w:pPr>
    <w:rPr>
      <w:i/>
      <w:iCs/>
      <w:color w:val="938953"/>
      <w:sz w:val="28"/>
      <w:szCs w:val="28"/>
    </w:rPr>
  </w:style>
  <w:style w:type="paragraph" w:styleId="a5">
    <w:name w:val="List"/>
    <w:basedOn w:val="Textbody"/>
    <w:rsid w:val="003305CC"/>
    <w:rPr>
      <w:rFonts w:cs="Mangal"/>
    </w:rPr>
  </w:style>
  <w:style w:type="paragraph" w:styleId="a6">
    <w:name w:val="caption"/>
    <w:basedOn w:val="Standard"/>
    <w:rsid w:val="003305CC"/>
    <w:rPr>
      <w:b/>
      <w:bCs/>
      <w:smallCaps/>
      <w:color w:val="1F497D"/>
      <w:spacing w:val="10"/>
      <w:sz w:val="18"/>
      <w:szCs w:val="18"/>
    </w:rPr>
  </w:style>
  <w:style w:type="paragraph" w:customStyle="1" w:styleId="Index">
    <w:name w:val="Index"/>
    <w:basedOn w:val="Standard"/>
    <w:rsid w:val="003305CC"/>
    <w:pPr>
      <w:suppressLineNumbers/>
    </w:pPr>
    <w:rPr>
      <w:rFonts w:cs="Mangal"/>
    </w:rPr>
  </w:style>
  <w:style w:type="paragraph" w:styleId="a7">
    <w:name w:val="No Spacing"/>
    <w:basedOn w:val="Standard"/>
    <w:rsid w:val="003305CC"/>
  </w:style>
  <w:style w:type="paragraph" w:styleId="a8">
    <w:name w:val="List Paragraph"/>
    <w:basedOn w:val="Standard"/>
    <w:rsid w:val="003305CC"/>
    <w:pPr>
      <w:ind w:left="720"/>
    </w:pPr>
  </w:style>
  <w:style w:type="paragraph" w:styleId="20">
    <w:name w:val="Quote"/>
    <w:basedOn w:val="Standard"/>
    <w:rsid w:val="003305CC"/>
    <w:rPr>
      <w:i/>
      <w:iCs/>
    </w:rPr>
  </w:style>
  <w:style w:type="paragraph" w:styleId="a9">
    <w:name w:val="Intense Quote"/>
    <w:basedOn w:val="Standard"/>
    <w:rsid w:val="003305CC"/>
    <w:pPr>
      <w:pBdr>
        <w:top w:val="single" w:sz="4" w:space="0" w:color="7BA0CD"/>
        <w:left w:val="single" w:sz="4" w:space="0" w:color="7BA0CD"/>
        <w:bottom w:val="single" w:sz="12" w:space="0" w:color="365F91"/>
        <w:right w:val="single" w:sz="12" w:space="0" w:color="365F91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paragraph" w:customStyle="1" w:styleId="ContentsHeading">
    <w:name w:val="Contents Heading"/>
    <w:basedOn w:val="1"/>
    <w:rsid w:val="003305CC"/>
    <w:pPr>
      <w:suppressLineNumbers/>
    </w:pPr>
    <w:rPr>
      <w:b/>
      <w:bCs/>
    </w:rPr>
  </w:style>
  <w:style w:type="paragraph" w:styleId="aa">
    <w:name w:val="header"/>
    <w:basedOn w:val="Standard"/>
    <w:rsid w:val="003305CC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Standard"/>
    <w:rsid w:val="003305CC"/>
    <w:pPr>
      <w:suppressLineNumbers/>
      <w:tabs>
        <w:tab w:val="center" w:pos="4677"/>
        <w:tab w:val="right" w:pos="9355"/>
      </w:tabs>
    </w:pPr>
  </w:style>
  <w:style w:type="paragraph" w:styleId="30">
    <w:name w:val="Body Text 3"/>
    <w:basedOn w:val="Standard"/>
    <w:rsid w:val="003305CC"/>
    <w:pPr>
      <w:spacing w:after="120"/>
    </w:pPr>
    <w:rPr>
      <w:sz w:val="16"/>
      <w:szCs w:val="16"/>
    </w:rPr>
  </w:style>
  <w:style w:type="paragraph" w:styleId="31">
    <w:name w:val="Body Text Indent 3"/>
    <w:basedOn w:val="Standard"/>
    <w:rsid w:val="003305CC"/>
    <w:pPr>
      <w:spacing w:after="120"/>
      <w:ind w:left="283"/>
    </w:pPr>
    <w:rPr>
      <w:sz w:val="16"/>
      <w:szCs w:val="16"/>
    </w:rPr>
  </w:style>
  <w:style w:type="paragraph" w:styleId="ac">
    <w:name w:val="Normal (Web)"/>
    <w:basedOn w:val="Standard"/>
    <w:rsid w:val="003305CC"/>
    <w:pPr>
      <w:spacing w:before="28" w:after="28"/>
    </w:pPr>
  </w:style>
  <w:style w:type="paragraph" w:styleId="ad">
    <w:name w:val="Balloon Text"/>
    <w:basedOn w:val="Standard"/>
    <w:rsid w:val="003305CC"/>
    <w:rPr>
      <w:rFonts w:ascii="Tahoma" w:hAnsi="Tahoma" w:cs="Tahoma"/>
      <w:sz w:val="16"/>
      <w:szCs w:val="16"/>
    </w:rPr>
  </w:style>
  <w:style w:type="paragraph" w:customStyle="1" w:styleId="ae">
    <w:name w:val="???????"/>
    <w:rsid w:val="003305C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</w:rPr>
  </w:style>
  <w:style w:type="paragraph" w:customStyle="1" w:styleId="af">
    <w:name w:val="?????? ?? ????????"/>
    <w:basedOn w:val="ae"/>
    <w:rsid w:val="003305CC"/>
  </w:style>
  <w:style w:type="paragraph" w:customStyle="1" w:styleId="af0">
    <w:name w:val="?????? ? ?????"/>
    <w:basedOn w:val="ae"/>
    <w:rsid w:val="003305CC"/>
  </w:style>
  <w:style w:type="paragraph" w:customStyle="1" w:styleId="af1">
    <w:name w:val="?????? ??? ???????"/>
    <w:basedOn w:val="ae"/>
    <w:rsid w:val="003305CC"/>
  </w:style>
  <w:style w:type="paragraph" w:customStyle="1" w:styleId="af2">
    <w:name w:val="?????"/>
    <w:basedOn w:val="ae"/>
    <w:rsid w:val="003305CC"/>
  </w:style>
  <w:style w:type="paragraph" w:customStyle="1" w:styleId="af3">
    <w:name w:val="???????? ?????"/>
    <w:basedOn w:val="ae"/>
    <w:rsid w:val="003305CC"/>
  </w:style>
  <w:style w:type="paragraph" w:customStyle="1" w:styleId="af4">
    <w:name w:val="???????????? ?????? ?? ??????"/>
    <w:basedOn w:val="ae"/>
    <w:rsid w:val="003305CC"/>
  </w:style>
  <w:style w:type="paragraph" w:customStyle="1" w:styleId="af5">
    <w:name w:val="?????? ?????? ? ????????"/>
    <w:basedOn w:val="ae"/>
    <w:rsid w:val="003305CC"/>
    <w:pPr>
      <w:ind w:firstLine="340"/>
    </w:pPr>
  </w:style>
  <w:style w:type="paragraph" w:customStyle="1" w:styleId="af6">
    <w:name w:val="????????"/>
    <w:basedOn w:val="ae"/>
    <w:rsid w:val="003305CC"/>
  </w:style>
  <w:style w:type="paragraph" w:customStyle="1" w:styleId="10">
    <w:name w:val="???????? 1"/>
    <w:basedOn w:val="ae"/>
    <w:rsid w:val="003305CC"/>
    <w:pPr>
      <w:jc w:val="center"/>
    </w:pPr>
  </w:style>
  <w:style w:type="paragraph" w:customStyle="1" w:styleId="21">
    <w:name w:val="???????? 2"/>
    <w:basedOn w:val="ae"/>
    <w:rsid w:val="003305CC"/>
    <w:pPr>
      <w:spacing w:before="57" w:after="57"/>
      <w:ind w:right="113"/>
      <w:jc w:val="center"/>
    </w:pPr>
  </w:style>
  <w:style w:type="paragraph" w:customStyle="1" w:styleId="af7">
    <w:name w:val="?????????"/>
    <w:basedOn w:val="ae"/>
    <w:rsid w:val="003305CC"/>
    <w:pPr>
      <w:spacing w:before="238" w:after="119"/>
    </w:pPr>
  </w:style>
  <w:style w:type="paragraph" w:customStyle="1" w:styleId="11">
    <w:name w:val="????????? 1"/>
    <w:basedOn w:val="ae"/>
    <w:rsid w:val="003305CC"/>
    <w:pPr>
      <w:spacing w:before="238" w:after="119"/>
    </w:pPr>
  </w:style>
  <w:style w:type="paragraph" w:customStyle="1" w:styleId="22">
    <w:name w:val="????????? 2"/>
    <w:basedOn w:val="ae"/>
    <w:rsid w:val="003305CC"/>
    <w:pPr>
      <w:spacing w:before="238" w:after="119"/>
    </w:pPr>
  </w:style>
  <w:style w:type="paragraph" w:customStyle="1" w:styleId="af8">
    <w:name w:val="????????? ?????"/>
    <w:basedOn w:val="ae"/>
    <w:rsid w:val="003305CC"/>
  </w:style>
  <w:style w:type="paragraph" w:customStyle="1" w:styleId="LTGliederung1">
    <w:name w:val="???????~LT~Gliederung 1"/>
    <w:rsid w:val="003305CC"/>
    <w:pPr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</w:pPr>
    <w:rPr>
      <w:rFonts w:ascii="Microsoft YaHei" w:eastAsia="Microsoft YaHei" w:hAnsi="Microsoft YaHei" w:cs="Microsoft YaHei"/>
      <w:color w:val="336600"/>
      <w:sz w:val="64"/>
      <w:szCs w:val="64"/>
    </w:rPr>
  </w:style>
  <w:style w:type="paragraph" w:customStyle="1" w:styleId="LTGliederung2">
    <w:name w:val="???????~LT~Gliederung 2"/>
    <w:basedOn w:val="LTGliederung1"/>
    <w:rsid w:val="003305CC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305CC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305CC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305CC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</w:pPr>
  </w:style>
  <w:style w:type="paragraph" w:customStyle="1" w:styleId="LTGliederung6">
    <w:name w:val="???????~LT~Gliederung 6"/>
    <w:basedOn w:val="LTGliederung5"/>
    <w:rsid w:val="003305CC"/>
  </w:style>
  <w:style w:type="paragraph" w:customStyle="1" w:styleId="LTGliederung7">
    <w:name w:val="???????~LT~Gliederung 7"/>
    <w:basedOn w:val="LTGliederung6"/>
    <w:rsid w:val="003305CC"/>
  </w:style>
  <w:style w:type="paragraph" w:customStyle="1" w:styleId="LTGliederung8">
    <w:name w:val="???????~LT~Gliederung 8"/>
    <w:basedOn w:val="LTGliederung7"/>
    <w:rsid w:val="003305CC"/>
  </w:style>
  <w:style w:type="paragraph" w:customStyle="1" w:styleId="LTGliederung9">
    <w:name w:val="???????~LT~Gliederung 9"/>
    <w:basedOn w:val="LTGliederung8"/>
    <w:rsid w:val="003305CC"/>
  </w:style>
  <w:style w:type="paragraph" w:customStyle="1" w:styleId="LTTitel">
    <w:name w:val="???????~LT~Titel"/>
    <w:rsid w:val="003305C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336600"/>
      <w:sz w:val="88"/>
      <w:szCs w:val="88"/>
    </w:rPr>
  </w:style>
  <w:style w:type="paragraph" w:customStyle="1" w:styleId="LTUntertitel">
    <w:name w:val="???????~LT~Untertitel"/>
    <w:rsid w:val="003305C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336600"/>
      <w:sz w:val="64"/>
      <w:szCs w:val="64"/>
    </w:rPr>
  </w:style>
  <w:style w:type="paragraph" w:customStyle="1" w:styleId="LTNotizen">
    <w:name w:val="???????~LT~Notizen"/>
    <w:rsid w:val="003305C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LTHintergrundobjekte">
    <w:name w:val="???????~LT~Hintergrundobjekte"/>
    <w:rsid w:val="003305C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</w:rPr>
  </w:style>
  <w:style w:type="paragraph" w:customStyle="1" w:styleId="LTHintergrund">
    <w:name w:val="???????~LT~Hintergrund"/>
    <w:rsid w:val="003305CC"/>
    <w:pPr>
      <w:suppressAutoHyphens/>
      <w:autoSpaceDE w:val="0"/>
      <w:jc w:val="center"/>
    </w:pPr>
  </w:style>
  <w:style w:type="paragraph" w:customStyle="1" w:styleId="default">
    <w:name w:val="default"/>
    <w:rsid w:val="003305CC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  <w:rsid w:val="003305CC"/>
  </w:style>
  <w:style w:type="paragraph" w:customStyle="1" w:styleId="blue2">
    <w:name w:val="blue2"/>
    <w:basedOn w:val="default"/>
    <w:rsid w:val="003305CC"/>
  </w:style>
  <w:style w:type="paragraph" w:customStyle="1" w:styleId="blue3">
    <w:name w:val="blue3"/>
    <w:basedOn w:val="default"/>
    <w:rsid w:val="003305CC"/>
  </w:style>
  <w:style w:type="paragraph" w:customStyle="1" w:styleId="bw1">
    <w:name w:val="bw1"/>
    <w:basedOn w:val="default"/>
    <w:rsid w:val="003305CC"/>
  </w:style>
  <w:style w:type="paragraph" w:customStyle="1" w:styleId="bw2">
    <w:name w:val="bw2"/>
    <w:basedOn w:val="default"/>
    <w:rsid w:val="003305CC"/>
  </w:style>
  <w:style w:type="paragraph" w:customStyle="1" w:styleId="bw3">
    <w:name w:val="bw3"/>
    <w:basedOn w:val="default"/>
    <w:rsid w:val="003305CC"/>
  </w:style>
  <w:style w:type="paragraph" w:customStyle="1" w:styleId="orange1">
    <w:name w:val="orange1"/>
    <w:basedOn w:val="default"/>
    <w:rsid w:val="003305CC"/>
  </w:style>
  <w:style w:type="paragraph" w:customStyle="1" w:styleId="orange2">
    <w:name w:val="orange2"/>
    <w:basedOn w:val="default"/>
    <w:rsid w:val="003305CC"/>
  </w:style>
  <w:style w:type="paragraph" w:customStyle="1" w:styleId="orange3">
    <w:name w:val="orange3"/>
    <w:basedOn w:val="default"/>
    <w:rsid w:val="003305CC"/>
  </w:style>
  <w:style w:type="paragraph" w:customStyle="1" w:styleId="turquise1">
    <w:name w:val="turquise1"/>
    <w:basedOn w:val="default"/>
    <w:rsid w:val="003305CC"/>
  </w:style>
  <w:style w:type="paragraph" w:customStyle="1" w:styleId="turquise2">
    <w:name w:val="turquise2"/>
    <w:basedOn w:val="default"/>
    <w:rsid w:val="003305CC"/>
  </w:style>
  <w:style w:type="paragraph" w:customStyle="1" w:styleId="turquise3">
    <w:name w:val="turquise3"/>
    <w:basedOn w:val="default"/>
    <w:rsid w:val="003305CC"/>
  </w:style>
  <w:style w:type="paragraph" w:customStyle="1" w:styleId="gray1">
    <w:name w:val="gray1"/>
    <w:basedOn w:val="default"/>
    <w:rsid w:val="003305CC"/>
  </w:style>
  <w:style w:type="paragraph" w:customStyle="1" w:styleId="gray2">
    <w:name w:val="gray2"/>
    <w:basedOn w:val="default"/>
    <w:rsid w:val="003305CC"/>
  </w:style>
  <w:style w:type="paragraph" w:customStyle="1" w:styleId="gray3">
    <w:name w:val="gray3"/>
    <w:basedOn w:val="default"/>
    <w:rsid w:val="003305CC"/>
  </w:style>
  <w:style w:type="paragraph" w:customStyle="1" w:styleId="sun1">
    <w:name w:val="sun1"/>
    <w:basedOn w:val="default"/>
    <w:rsid w:val="003305CC"/>
  </w:style>
  <w:style w:type="paragraph" w:customStyle="1" w:styleId="sun2">
    <w:name w:val="sun2"/>
    <w:basedOn w:val="default"/>
    <w:rsid w:val="003305CC"/>
  </w:style>
  <w:style w:type="paragraph" w:customStyle="1" w:styleId="sun3">
    <w:name w:val="sun3"/>
    <w:basedOn w:val="default"/>
    <w:rsid w:val="003305CC"/>
  </w:style>
  <w:style w:type="paragraph" w:customStyle="1" w:styleId="earth1">
    <w:name w:val="earth1"/>
    <w:basedOn w:val="default"/>
    <w:rsid w:val="003305CC"/>
  </w:style>
  <w:style w:type="paragraph" w:customStyle="1" w:styleId="earth2">
    <w:name w:val="earth2"/>
    <w:basedOn w:val="default"/>
    <w:rsid w:val="003305CC"/>
  </w:style>
  <w:style w:type="paragraph" w:customStyle="1" w:styleId="earth3">
    <w:name w:val="earth3"/>
    <w:basedOn w:val="default"/>
    <w:rsid w:val="003305CC"/>
  </w:style>
  <w:style w:type="paragraph" w:customStyle="1" w:styleId="green1">
    <w:name w:val="green1"/>
    <w:basedOn w:val="default"/>
    <w:rsid w:val="003305CC"/>
  </w:style>
  <w:style w:type="paragraph" w:customStyle="1" w:styleId="green2">
    <w:name w:val="green2"/>
    <w:basedOn w:val="default"/>
    <w:rsid w:val="003305CC"/>
  </w:style>
  <w:style w:type="paragraph" w:customStyle="1" w:styleId="green3">
    <w:name w:val="green3"/>
    <w:basedOn w:val="default"/>
    <w:rsid w:val="003305CC"/>
  </w:style>
  <w:style w:type="paragraph" w:customStyle="1" w:styleId="seetang1">
    <w:name w:val="seetang1"/>
    <w:basedOn w:val="default"/>
    <w:rsid w:val="003305CC"/>
  </w:style>
  <w:style w:type="paragraph" w:customStyle="1" w:styleId="seetang2">
    <w:name w:val="seetang2"/>
    <w:basedOn w:val="default"/>
    <w:rsid w:val="003305CC"/>
  </w:style>
  <w:style w:type="paragraph" w:customStyle="1" w:styleId="seetang3">
    <w:name w:val="seetang3"/>
    <w:basedOn w:val="default"/>
    <w:rsid w:val="003305CC"/>
  </w:style>
  <w:style w:type="paragraph" w:customStyle="1" w:styleId="lightblue1">
    <w:name w:val="lightblue1"/>
    <w:basedOn w:val="default"/>
    <w:rsid w:val="003305CC"/>
  </w:style>
  <w:style w:type="paragraph" w:customStyle="1" w:styleId="lightblue2">
    <w:name w:val="lightblue2"/>
    <w:basedOn w:val="default"/>
    <w:rsid w:val="003305CC"/>
  </w:style>
  <w:style w:type="paragraph" w:customStyle="1" w:styleId="lightblue3">
    <w:name w:val="lightblue3"/>
    <w:basedOn w:val="default"/>
    <w:rsid w:val="003305CC"/>
  </w:style>
  <w:style w:type="paragraph" w:customStyle="1" w:styleId="yellow1">
    <w:name w:val="yellow1"/>
    <w:basedOn w:val="default"/>
    <w:rsid w:val="003305CC"/>
  </w:style>
  <w:style w:type="paragraph" w:customStyle="1" w:styleId="yellow2">
    <w:name w:val="yellow2"/>
    <w:basedOn w:val="default"/>
    <w:rsid w:val="003305CC"/>
  </w:style>
  <w:style w:type="paragraph" w:customStyle="1" w:styleId="yellow3">
    <w:name w:val="yellow3"/>
    <w:basedOn w:val="default"/>
    <w:rsid w:val="003305CC"/>
  </w:style>
  <w:style w:type="paragraph" w:customStyle="1" w:styleId="WW-">
    <w:name w:val="WW-?????????"/>
    <w:rsid w:val="003305C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336600"/>
      <w:sz w:val="88"/>
      <w:szCs w:val="88"/>
    </w:rPr>
  </w:style>
  <w:style w:type="paragraph" w:customStyle="1" w:styleId="af9">
    <w:name w:val="????????????"/>
    <w:rsid w:val="003305C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336600"/>
      <w:sz w:val="64"/>
      <w:szCs w:val="64"/>
    </w:rPr>
  </w:style>
  <w:style w:type="paragraph" w:customStyle="1" w:styleId="afa">
    <w:name w:val="??????? ????"/>
    <w:rsid w:val="003305C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</w:rPr>
  </w:style>
  <w:style w:type="paragraph" w:customStyle="1" w:styleId="afb">
    <w:name w:val="???"/>
    <w:rsid w:val="003305CC"/>
    <w:pPr>
      <w:suppressAutoHyphens/>
      <w:autoSpaceDE w:val="0"/>
      <w:jc w:val="center"/>
    </w:pPr>
  </w:style>
  <w:style w:type="paragraph" w:customStyle="1" w:styleId="afc">
    <w:name w:val="??????????"/>
    <w:rsid w:val="003305C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WW-1">
    <w:name w:val="WW-????????? 1"/>
    <w:rsid w:val="003305CC"/>
    <w:pPr>
      <w:tabs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</w:pPr>
    <w:rPr>
      <w:rFonts w:ascii="Microsoft YaHei" w:eastAsia="Microsoft YaHei" w:hAnsi="Microsoft YaHei" w:cs="Microsoft YaHei"/>
      <w:color w:val="336600"/>
      <w:sz w:val="64"/>
      <w:szCs w:val="64"/>
    </w:rPr>
  </w:style>
  <w:style w:type="paragraph" w:customStyle="1" w:styleId="WW-2">
    <w:name w:val="WW-????????? 2"/>
    <w:basedOn w:val="WW-1"/>
    <w:rsid w:val="003305CC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</w:pPr>
    <w:rPr>
      <w:sz w:val="56"/>
      <w:szCs w:val="56"/>
    </w:rPr>
  </w:style>
  <w:style w:type="paragraph" w:customStyle="1" w:styleId="32">
    <w:name w:val="????????? 3"/>
    <w:basedOn w:val="WW-2"/>
    <w:rsid w:val="003305CC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</w:pPr>
    <w:rPr>
      <w:sz w:val="48"/>
      <w:szCs w:val="48"/>
    </w:rPr>
  </w:style>
  <w:style w:type="paragraph" w:customStyle="1" w:styleId="40">
    <w:name w:val="????????? 4"/>
    <w:basedOn w:val="32"/>
    <w:rsid w:val="003305CC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rsid w:val="003305CC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</w:pPr>
  </w:style>
  <w:style w:type="paragraph" w:customStyle="1" w:styleId="60">
    <w:name w:val="????????? 6"/>
    <w:basedOn w:val="50"/>
    <w:rsid w:val="003305CC"/>
  </w:style>
  <w:style w:type="paragraph" w:customStyle="1" w:styleId="70">
    <w:name w:val="????????? 7"/>
    <w:basedOn w:val="60"/>
    <w:rsid w:val="003305CC"/>
  </w:style>
  <w:style w:type="paragraph" w:customStyle="1" w:styleId="80">
    <w:name w:val="????????? 8"/>
    <w:basedOn w:val="70"/>
    <w:rsid w:val="003305CC"/>
  </w:style>
  <w:style w:type="paragraph" w:customStyle="1" w:styleId="90">
    <w:name w:val="????????? 9"/>
    <w:basedOn w:val="80"/>
    <w:rsid w:val="003305CC"/>
  </w:style>
  <w:style w:type="character" w:customStyle="1" w:styleId="12">
    <w:name w:val="Заголовок 1 Знак"/>
    <w:basedOn w:val="a0"/>
    <w:rsid w:val="003305CC"/>
    <w:rPr>
      <w:rFonts w:ascii="Cambria" w:hAnsi="Cambria"/>
      <w:smallCaps/>
      <w:color w:val="0F243E"/>
      <w:spacing w:val="20"/>
      <w:sz w:val="32"/>
      <w:szCs w:val="32"/>
    </w:rPr>
  </w:style>
  <w:style w:type="character" w:customStyle="1" w:styleId="23">
    <w:name w:val="Заголовок 2 Знак"/>
    <w:basedOn w:val="a0"/>
    <w:rsid w:val="003305CC"/>
    <w:rPr>
      <w:rFonts w:ascii="Cambria" w:hAnsi="Cambria"/>
      <w:smallCaps/>
      <w:color w:val="17365D"/>
      <w:spacing w:val="20"/>
      <w:sz w:val="28"/>
      <w:szCs w:val="28"/>
    </w:rPr>
  </w:style>
  <w:style w:type="character" w:customStyle="1" w:styleId="33">
    <w:name w:val="Заголовок 3 Знак"/>
    <w:basedOn w:val="a0"/>
    <w:rsid w:val="003305CC"/>
    <w:rPr>
      <w:rFonts w:ascii="Cambria" w:hAnsi="Cambria"/>
      <w:smallCaps/>
      <w:color w:val="1F497D"/>
      <w:spacing w:val="20"/>
      <w:sz w:val="24"/>
      <w:szCs w:val="24"/>
    </w:rPr>
  </w:style>
  <w:style w:type="character" w:customStyle="1" w:styleId="41">
    <w:name w:val="Заголовок 4 Знак"/>
    <w:basedOn w:val="a0"/>
    <w:rsid w:val="003305CC"/>
    <w:rPr>
      <w:rFonts w:ascii="Cambria" w:hAnsi="Cambria"/>
      <w:b/>
      <w:bCs/>
      <w:smallCaps/>
      <w:color w:val="3071C3"/>
      <w:spacing w:val="20"/>
    </w:rPr>
  </w:style>
  <w:style w:type="character" w:customStyle="1" w:styleId="51">
    <w:name w:val="Заголовок 5 Знак"/>
    <w:basedOn w:val="a0"/>
    <w:rsid w:val="003305CC"/>
    <w:rPr>
      <w:rFonts w:ascii="Cambria" w:hAnsi="Cambria"/>
      <w:smallCaps/>
      <w:color w:val="3071C3"/>
      <w:spacing w:val="20"/>
    </w:rPr>
  </w:style>
  <w:style w:type="character" w:customStyle="1" w:styleId="61">
    <w:name w:val="Заголовок 6 Знак"/>
    <w:basedOn w:val="a0"/>
    <w:rsid w:val="003305CC"/>
    <w:rPr>
      <w:rFonts w:ascii="Cambria" w:hAnsi="Cambria"/>
      <w:smallCaps/>
      <w:color w:val="938953"/>
      <w:spacing w:val="20"/>
    </w:rPr>
  </w:style>
  <w:style w:type="character" w:customStyle="1" w:styleId="71">
    <w:name w:val="Заголовок 7 Знак"/>
    <w:basedOn w:val="a0"/>
    <w:rsid w:val="003305CC"/>
    <w:rPr>
      <w:rFonts w:ascii="Cambria" w:hAnsi="Cambria"/>
      <w:b/>
      <w:bCs/>
      <w:smallCaps/>
      <w:color w:val="938953"/>
      <w:spacing w:val="20"/>
      <w:sz w:val="16"/>
      <w:szCs w:val="16"/>
    </w:rPr>
  </w:style>
  <w:style w:type="character" w:customStyle="1" w:styleId="81">
    <w:name w:val="Заголовок 8 Знак"/>
    <w:basedOn w:val="a0"/>
    <w:rsid w:val="003305CC"/>
    <w:rPr>
      <w:rFonts w:ascii="Cambria" w:hAnsi="Cambria"/>
      <w:b/>
      <w:smallCaps/>
      <w:color w:val="938953"/>
      <w:spacing w:val="20"/>
      <w:sz w:val="16"/>
      <w:szCs w:val="16"/>
    </w:rPr>
  </w:style>
  <w:style w:type="character" w:customStyle="1" w:styleId="91">
    <w:name w:val="Заголовок 9 Знак"/>
    <w:basedOn w:val="a0"/>
    <w:rsid w:val="003305CC"/>
    <w:rPr>
      <w:rFonts w:ascii="Cambria" w:hAnsi="Cambria"/>
      <w:smallCaps/>
      <w:color w:val="938953"/>
      <w:spacing w:val="20"/>
      <w:sz w:val="16"/>
      <w:szCs w:val="16"/>
    </w:rPr>
  </w:style>
  <w:style w:type="character" w:customStyle="1" w:styleId="afd">
    <w:name w:val="Название Знак"/>
    <w:basedOn w:val="a0"/>
    <w:rsid w:val="003305CC"/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afe">
    <w:name w:val="Подзаголовок Знак"/>
    <w:basedOn w:val="a0"/>
    <w:rsid w:val="003305CC"/>
    <w:rPr>
      <w:smallCaps/>
      <w:color w:val="938953"/>
      <w:spacing w:val="5"/>
      <w:sz w:val="28"/>
      <w:szCs w:val="28"/>
    </w:rPr>
  </w:style>
  <w:style w:type="character" w:customStyle="1" w:styleId="StrongEmphasis">
    <w:name w:val="Strong Emphasis"/>
    <w:rsid w:val="003305CC"/>
    <w:rPr>
      <w:b/>
      <w:bCs/>
      <w:spacing w:val="0"/>
    </w:rPr>
  </w:style>
  <w:style w:type="character" w:styleId="aff">
    <w:name w:val="Emphasis"/>
    <w:rsid w:val="003305CC"/>
    <w:rPr>
      <w:b/>
      <w:bCs/>
      <w:i/>
      <w:iCs/>
      <w:smallCaps/>
      <w:dstrike/>
      <w:color w:val="5A5A5A"/>
      <w:spacing w:val="20"/>
      <w:kern w:val="3"/>
      <w:position w:val="0"/>
      <w:vertAlign w:val="baseline"/>
    </w:rPr>
  </w:style>
  <w:style w:type="character" w:customStyle="1" w:styleId="24">
    <w:name w:val="Цитата 2 Знак"/>
    <w:basedOn w:val="a0"/>
    <w:rsid w:val="003305CC"/>
    <w:rPr>
      <w:i/>
      <w:iCs/>
      <w:color w:val="5A5A5A"/>
      <w:sz w:val="20"/>
      <w:szCs w:val="20"/>
    </w:rPr>
  </w:style>
  <w:style w:type="character" w:customStyle="1" w:styleId="aff0">
    <w:name w:val="Выделенная цитата Знак"/>
    <w:basedOn w:val="a0"/>
    <w:rsid w:val="003305CC"/>
    <w:rPr>
      <w:rFonts w:ascii="Cambria" w:hAnsi="Cambria"/>
      <w:smallCaps/>
      <w:color w:val="365F91"/>
      <w:sz w:val="20"/>
      <w:szCs w:val="20"/>
    </w:rPr>
  </w:style>
  <w:style w:type="character" w:styleId="aff1">
    <w:name w:val="Subtle Emphasis"/>
    <w:rsid w:val="003305CC"/>
    <w:rPr>
      <w:smallCaps/>
      <w:dstrike/>
      <w:color w:val="5A5A5A"/>
      <w:position w:val="0"/>
      <w:vertAlign w:val="baseline"/>
    </w:rPr>
  </w:style>
  <w:style w:type="character" w:styleId="aff2">
    <w:name w:val="Intense Emphasis"/>
    <w:rsid w:val="003305CC"/>
    <w:rPr>
      <w:b/>
      <w:bCs/>
      <w:smallCaps/>
      <w:color w:val="4F81BD"/>
      <w:spacing w:val="40"/>
    </w:rPr>
  </w:style>
  <w:style w:type="character" w:styleId="aff3">
    <w:name w:val="Subtle Reference"/>
    <w:rsid w:val="003305CC"/>
    <w:rPr>
      <w:rFonts w:ascii="Cambria" w:hAnsi="Cambria"/>
      <w:i/>
      <w:iCs/>
      <w:smallCaps/>
      <w:color w:val="5A5A5A"/>
      <w:spacing w:val="20"/>
    </w:rPr>
  </w:style>
  <w:style w:type="character" w:styleId="aff4">
    <w:name w:val="Intense Reference"/>
    <w:rsid w:val="003305CC"/>
    <w:rPr>
      <w:rFonts w:ascii="Cambria" w:hAnsi="Cambria"/>
      <w:b/>
      <w:bCs/>
      <w:i/>
      <w:iCs/>
      <w:smallCaps/>
      <w:color w:val="17365D"/>
      <w:spacing w:val="20"/>
    </w:rPr>
  </w:style>
  <w:style w:type="character" w:styleId="aff5">
    <w:name w:val="Book Title"/>
    <w:rsid w:val="003305CC"/>
    <w:rPr>
      <w:rFonts w:ascii="Cambria" w:hAnsi="Cambria"/>
      <w:b/>
      <w:bCs/>
      <w:smallCaps/>
      <w:color w:val="17365D"/>
      <w:spacing w:val="10"/>
      <w:u w:val="single"/>
    </w:rPr>
  </w:style>
  <w:style w:type="character" w:customStyle="1" w:styleId="aff6">
    <w:name w:val="Основной текст Знак"/>
    <w:basedOn w:val="a0"/>
    <w:rsid w:val="003305C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f7">
    <w:name w:val="Верхний колонтитул Знак"/>
    <w:basedOn w:val="a0"/>
    <w:rsid w:val="003305C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8">
    <w:name w:val="page number"/>
    <w:rsid w:val="003305CC"/>
    <w:rPr>
      <w:rFonts w:cs="Times New Roman"/>
    </w:rPr>
  </w:style>
  <w:style w:type="character" w:customStyle="1" w:styleId="Internetlink">
    <w:name w:val="Internet link"/>
    <w:rsid w:val="003305CC"/>
    <w:rPr>
      <w:rFonts w:cs="Times New Roman"/>
      <w:color w:val="0000FF"/>
      <w:u w:val="single"/>
    </w:rPr>
  </w:style>
  <w:style w:type="character" w:customStyle="1" w:styleId="aff9">
    <w:name w:val="Нижний колонтитул Знак"/>
    <w:basedOn w:val="a0"/>
    <w:rsid w:val="003305C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34">
    <w:name w:val="Основной текст 3 Знак"/>
    <w:basedOn w:val="a0"/>
    <w:rsid w:val="003305CC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5">
    <w:name w:val="Основной текст с отступом 3 Знак"/>
    <w:basedOn w:val="a0"/>
    <w:rsid w:val="003305CC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affa">
    <w:name w:val="Текст выноски Знак"/>
    <w:basedOn w:val="a0"/>
    <w:rsid w:val="003305C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3305CC"/>
  </w:style>
  <w:style w:type="character" w:customStyle="1" w:styleId="ListLabel1">
    <w:name w:val="ListLabel 1"/>
    <w:rsid w:val="003305CC"/>
    <w:rPr>
      <w:rFonts w:cs="Times New Roman"/>
    </w:rPr>
  </w:style>
  <w:style w:type="character" w:customStyle="1" w:styleId="ListLabel2">
    <w:name w:val="ListLabel 2"/>
    <w:rsid w:val="003305CC"/>
    <w:rPr>
      <w:rFonts w:cs="Times New Roman"/>
      <w:b w:val="0"/>
    </w:rPr>
  </w:style>
  <w:style w:type="character" w:customStyle="1" w:styleId="ListLabel3">
    <w:name w:val="ListLabel 3"/>
    <w:rsid w:val="003305CC"/>
    <w:rPr>
      <w:rFonts w:eastAsia="Times New Roman" w:cs="Times New Roman"/>
    </w:rPr>
  </w:style>
  <w:style w:type="character" w:customStyle="1" w:styleId="ListLabel4">
    <w:name w:val="ListLabel 4"/>
    <w:rsid w:val="003305CC"/>
    <w:rPr>
      <w:color w:val="00000A"/>
    </w:rPr>
  </w:style>
  <w:style w:type="character" w:customStyle="1" w:styleId="ListLabel5">
    <w:name w:val="ListLabel 5"/>
    <w:rsid w:val="003305CC"/>
    <w:rPr>
      <w:rFonts w:cs="Courier New"/>
    </w:rPr>
  </w:style>
  <w:style w:type="character" w:styleId="affb">
    <w:name w:val="Strong"/>
    <w:basedOn w:val="a0"/>
    <w:uiPriority w:val="22"/>
    <w:qFormat/>
    <w:rsid w:val="002A06AA"/>
    <w:rPr>
      <w:b/>
      <w:bCs/>
    </w:rPr>
  </w:style>
  <w:style w:type="numbering" w:customStyle="1" w:styleId="WWNum1">
    <w:name w:val="WWNum1"/>
    <w:basedOn w:val="a2"/>
    <w:rsid w:val="003305CC"/>
    <w:pPr>
      <w:numPr>
        <w:numId w:val="1"/>
      </w:numPr>
    </w:pPr>
  </w:style>
  <w:style w:type="numbering" w:customStyle="1" w:styleId="WWNum2">
    <w:name w:val="WWNum2"/>
    <w:basedOn w:val="a2"/>
    <w:rsid w:val="003305CC"/>
    <w:pPr>
      <w:numPr>
        <w:numId w:val="2"/>
      </w:numPr>
    </w:pPr>
  </w:style>
  <w:style w:type="numbering" w:customStyle="1" w:styleId="WWNum3">
    <w:name w:val="WWNum3"/>
    <w:basedOn w:val="a2"/>
    <w:rsid w:val="003305CC"/>
    <w:pPr>
      <w:numPr>
        <w:numId w:val="3"/>
      </w:numPr>
    </w:pPr>
  </w:style>
  <w:style w:type="numbering" w:customStyle="1" w:styleId="WWNum4">
    <w:name w:val="WWNum4"/>
    <w:basedOn w:val="a2"/>
    <w:rsid w:val="003305CC"/>
    <w:pPr>
      <w:numPr>
        <w:numId w:val="4"/>
      </w:numPr>
    </w:pPr>
  </w:style>
  <w:style w:type="numbering" w:customStyle="1" w:styleId="WWNum5">
    <w:name w:val="WWNum5"/>
    <w:basedOn w:val="a2"/>
    <w:rsid w:val="003305CC"/>
    <w:pPr>
      <w:numPr>
        <w:numId w:val="5"/>
      </w:numPr>
    </w:pPr>
  </w:style>
  <w:style w:type="numbering" w:customStyle="1" w:styleId="WWNum6">
    <w:name w:val="WWNum6"/>
    <w:basedOn w:val="a2"/>
    <w:rsid w:val="003305CC"/>
    <w:pPr>
      <w:numPr>
        <w:numId w:val="6"/>
      </w:numPr>
    </w:pPr>
  </w:style>
  <w:style w:type="numbering" w:customStyle="1" w:styleId="WWNum7">
    <w:name w:val="WWNum7"/>
    <w:basedOn w:val="a2"/>
    <w:rsid w:val="003305CC"/>
    <w:pPr>
      <w:numPr>
        <w:numId w:val="7"/>
      </w:numPr>
    </w:pPr>
  </w:style>
  <w:style w:type="numbering" w:customStyle="1" w:styleId="WWNum8">
    <w:name w:val="WWNum8"/>
    <w:basedOn w:val="a2"/>
    <w:rsid w:val="003305CC"/>
    <w:pPr>
      <w:numPr>
        <w:numId w:val="8"/>
      </w:numPr>
    </w:pPr>
  </w:style>
  <w:style w:type="numbering" w:customStyle="1" w:styleId="WWNum9">
    <w:name w:val="WWNum9"/>
    <w:basedOn w:val="a2"/>
    <w:rsid w:val="003305CC"/>
    <w:pPr>
      <w:numPr>
        <w:numId w:val="9"/>
      </w:numPr>
    </w:pPr>
  </w:style>
  <w:style w:type="numbering" w:customStyle="1" w:styleId="WWNum10">
    <w:name w:val="WWNum10"/>
    <w:basedOn w:val="a2"/>
    <w:rsid w:val="003305CC"/>
    <w:pPr>
      <w:numPr>
        <w:numId w:val="10"/>
      </w:numPr>
    </w:pPr>
  </w:style>
  <w:style w:type="numbering" w:customStyle="1" w:styleId="WWNum11">
    <w:name w:val="WWNum11"/>
    <w:basedOn w:val="a2"/>
    <w:rsid w:val="003305CC"/>
    <w:pPr>
      <w:numPr>
        <w:numId w:val="11"/>
      </w:numPr>
    </w:pPr>
  </w:style>
  <w:style w:type="numbering" w:customStyle="1" w:styleId="WWNum12">
    <w:name w:val="WWNum12"/>
    <w:basedOn w:val="a2"/>
    <w:rsid w:val="003305CC"/>
    <w:pPr>
      <w:numPr>
        <w:numId w:val="12"/>
      </w:numPr>
    </w:pPr>
  </w:style>
  <w:style w:type="numbering" w:customStyle="1" w:styleId="WWNum13">
    <w:name w:val="WWNum13"/>
    <w:basedOn w:val="a2"/>
    <w:rsid w:val="003305CC"/>
    <w:pPr>
      <w:numPr>
        <w:numId w:val="13"/>
      </w:numPr>
    </w:pPr>
  </w:style>
  <w:style w:type="numbering" w:customStyle="1" w:styleId="WWNum14">
    <w:name w:val="WWNum14"/>
    <w:basedOn w:val="a2"/>
    <w:rsid w:val="003305CC"/>
    <w:pPr>
      <w:numPr>
        <w:numId w:val="14"/>
      </w:numPr>
    </w:pPr>
  </w:style>
  <w:style w:type="numbering" w:customStyle="1" w:styleId="WWNum15">
    <w:name w:val="WWNum15"/>
    <w:basedOn w:val="a2"/>
    <w:rsid w:val="003305CC"/>
    <w:pPr>
      <w:numPr>
        <w:numId w:val="15"/>
      </w:numPr>
    </w:pPr>
  </w:style>
  <w:style w:type="numbering" w:customStyle="1" w:styleId="WWNum16">
    <w:name w:val="WWNum16"/>
    <w:basedOn w:val="a2"/>
    <w:rsid w:val="003305CC"/>
    <w:pPr>
      <w:numPr>
        <w:numId w:val="16"/>
      </w:numPr>
    </w:pPr>
  </w:style>
  <w:style w:type="numbering" w:customStyle="1" w:styleId="WWNum17">
    <w:name w:val="WWNum17"/>
    <w:basedOn w:val="a2"/>
    <w:rsid w:val="003305CC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4</cp:revision>
  <cp:lastPrinted>2015-04-08T11:19:00Z</cp:lastPrinted>
  <dcterms:created xsi:type="dcterms:W3CDTF">2015-04-07T16:44:00Z</dcterms:created>
  <dcterms:modified xsi:type="dcterms:W3CDTF">2015-04-08T11:20:00Z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