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35" w:rsidRDefault="00591F34" w:rsidP="00947A35">
      <w:pPr>
        <w:pStyle w:val="a8"/>
        <w:spacing w:line="240" w:lineRule="auto"/>
        <w:rPr>
          <w:bCs w:val="0"/>
          <w:iCs/>
          <w:sz w:val="28"/>
          <w:szCs w:val="28"/>
        </w:rPr>
      </w:pPr>
      <w:r w:rsidRPr="00591F34">
        <w:rPr>
          <w:bCs w:val="0"/>
          <w:i/>
          <w:iCs/>
          <w:sz w:val="28"/>
          <w:szCs w:val="28"/>
        </w:rPr>
        <w:t xml:space="preserve">Тези до проектної роботи з теми </w:t>
      </w:r>
      <w:r w:rsidRPr="00591F34">
        <w:rPr>
          <w:bCs w:val="0"/>
          <w:iCs/>
          <w:sz w:val="28"/>
          <w:szCs w:val="28"/>
        </w:rPr>
        <w:t>:</w:t>
      </w:r>
    </w:p>
    <w:p w:rsidR="00591F34" w:rsidRPr="00947A35" w:rsidRDefault="00591F34" w:rsidP="00947A35">
      <w:pPr>
        <w:pStyle w:val="a8"/>
        <w:spacing w:line="240" w:lineRule="auto"/>
        <w:rPr>
          <w:bCs w:val="0"/>
          <w:i/>
          <w:iCs/>
          <w:sz w:val="28"/>
          <w:szCs w:val="28"/>
        </w:rPr>
      </w:pPr>
      <w:r w:rsidRPr="00591F34">
        <w:rPr>
          <w:bCs w:val="0"/>
          <w:iCs/>
          <w:sz w:val="28"/>
          <w:szCs w:val="28"/>
        </w:rPr>
        <w:t xml:space="preserve"> «Серед братських могил у краю степовім» </w:t>
      </w:r>
    </w:p>
    <w:p w:rsidR="00591F34" w:rsidRDefault="00591F34" w:rsidP="00591F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F34">
        <w:rPr>
          <w:rFonts w:ascii="Times New Roman" w:hAnsi="Times New Roman" w:cs="Times New Roman"/>
          <w:b/>
          <w:sz w:val="28"/>
          <w:szCs w:val="28"/>
          <w:lang w:val="uk-UA"/>
        </w:rPr>
        <w:t>Виконавець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учениці  7</w:t>
      </w:r>
      <w:r w:rsidRPr="00591F34">
        <w:rPr>
          <w:rFonts w:ascii="Times New Roman" w:hAnsi="Times New Roman" w:cs="Times New Roman"/>
          <w:sz w:val="28"/>
          <w:szCs w:val="28"/>
          <w:lang w:val="uk-UA"/>
        </w:rPr>
        <w:t xml:space="preserve"> класу  Херсонської спеціалізованої школи І – ІІІ ступенів № 52 з поглибленим вивченням української мови Херсонської міської ради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Береговська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Поліна,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Жосан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Валерія,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Федюшкіна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Валерія,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Чугунова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591F34" w:rsidRDefault="00591F34" w:rsidP="00591F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F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: </w:t>
      </w:r>
      <w:r w:rsidRPr="00591F34">
        <w:rPr>
          <w:rFonts w:ascii="Times New Roman" w:hAnsi="Times New Roman" w:cs="Times New Roman"/>
          <w:sz w:val="28"/>
          <w:szCs w:val="28"/>
          <w:u w:val="single"/>
          <w:lang w:val="uk-UA"/>
        </w:rPr>
        <w:t>Двірська Олена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історії.</w:t>
      </w:r>
    </w:p>
    <w:p w:rsidR="00591F34" w:rsidRDefault="00591F34" w:rsidP="00591F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F3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Мета </w:t>
      </w:r>
      <w:r w:rsidRPr="00591F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1F34">
        <w:rPr>
          <w:rFonts w:ascii="Times New Roman" w:hAnsi="Times New Roman" w:cs="Times New Roman"/>
          <w:sz w:val="28"/>
          <w:szCs w:val="28"/>
          <w:lang w:val="uk-UA"/>
        </w:rPr>
        <w:t>роботи полягає у тому, щоб  з'ясувати та дослідити окупаційний режим на території України під час Великої вітчизняної війни, особливо для військовополонених та провести паралель щодо сучасних подій на сході нашої країни.</w:t>
      </w:r>
    </w:p>
    <w:p w:rsidR="00591F34" w:rsidRPr="00591F34" w:rsidRDefault="00591F34" w:rsidP="00591F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F3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Завдання  проекту : </w:t>
      </w:r>
    </w:p>
    <w:p w:rsidR="00AB7A3F" w:rsidRPr="00591F34" w:rsidRDefault="00947A35" w:rsidP="00591F34">
      <w:pPr>
        <w:numPr>
          <w:ilvl w:val="0"/>
          <w:numId w:val="3"/>
        </w:numPr>
        <w:shd w:val="clear" w:color="auto" w:fill="FFFFFF"/>
        <w:spacing w:after="0" w:line="360" w:lineRule="auto"/>
        <w:ind w:right="-150"/>
        <w:jc w:val="both"/>
        <w:rPr>
          <w:rFonts w:ascii="Times New Roman" w:hAnsi="Times New Roman" w:cs="Times New Roman"/>
          <w:sz w:val="28"/>
          <w:szCs w:val="28"/>
        </w:rPr>
      </w:pPr>
      <w:r w:rsidRPr="00591F34">
        <w:rPr>
          <w:rFonts w:ascii="Times New Roman" w:hAnsi="Times New Roman" w:cs="Times New Roman"/>
          <w:sz w:val="28"/>
          <w:szCs w:val="28"/>
          <w:lang w:val="uk-UA"/>
        </w:rPr>
        <w:t>підвищення інтересу до військової історії;</w:t>
      </w:r>
    </w:p>
    <w:p w:rsidR="00AB7A3F" w:rsidRPr="00591F34" w:rsidRDefault="00947A35" w:rsidP="00591F34">
      <w:pPr>
        <w:numPr>
          <w:ilvl w:val="0"/>
          <w:numId w:val="3"/>
        </w:numPr>
        <w:shd w:val="clear" w:color="auto" w:fill="FFFFFF"/>
        <w:spacing w:after="0" w:line="360" w:lineRule="auto"/>
        <w:ind w:right="-150"/>
        <w:jc w:val="both"/>
        <w:rPr>
          <w:rFonts w:ascii="Times New Roman" w:hAnsi="Times New Roman" w:cs="Times New Roman"/>
          <w:sz w:val="28"/>
          <w:szCs w:val="28"/>
        </w:rPr>
      </w:pPr>
      <w:r w:rsidRPr="00591F34">
        <w:rPr>
          <w:rFonts w:ascii="Times New Roman" w:hAnsi="Times New Roman" w:cs="Times New Roman"/>
          <w:sz w:val="28"/>
          <w:szCs w:val="28"/>
          <w:lang w:val="uk-UA"/>
        </w:rPr>
        <w:t>збереження пам'яті про народний подвиг у Великій Вітчизняній війні та війні на сході України;</w:t>
      </w:r>
    </w:p>
    <w:p w:rsidR="00591F34" w:rsidRPr="00591F34" w:rsidRDefault="00947A35" w:rsidP="00591F34">
      <w:pPr>
        <w:numPr>
          <w:ilvl w:val="0"/>
          <w:numId w:val="3"/>
        </w:numPr>
        <w:shd w:val="clear" w:color="auto" w:fill="FFFFFF"/>
        <w:spacing w:after="0" w:line="360" w:lineRule="auto"/>
        <w:ind w:right="-150"/>
        <w:jc w:val="both"/>
        <w:rPr>
          <w:rFonts w:ascii="Times New Roman" w:hAnsi="Times New Roman" w:cs="Times New Roman"/>
          <w:sz w:val="28"/>
          <w:szCs w:val="28"/>
        </w:rPr>
      </w:pPr>
      <w:r w:rsidRPr="00591F34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активної життєвої позиції, в прояві почуттів благородства і співчуття, турботи про людей похилого віку в роки вітчизняної війни, та особливо до людей, які зараз приймають участь у війні в АТО; до ім'я людей, які вже загинули. </w:t>
      </w:r>
    </w:p>
    <w:p w:rsidR="00365767" w:rsidRPr="00286E3E" w:rsidRDefault="003C3848" w:rsidP="00947A35">
      <w:pPr>
        <w:shd w:val="clear" w:color="auto" w:fill="FFFFFF"/>
        <w:spacing w:after="0" w:line="360" w:lineRule="auto"/>
        <w:ind w:right="-1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F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 червня 1941р.розпочалась Велика Вітчизняна війна. З перших днів війни херсонців почали закликати до діючої армії. </w:t>
      </w:r>
      <w:r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 серпня 1941 р. о 21.00 Херсон був повністю зайнятий </w:t>
      </w:r>
      <w:proofErr w:type="spellStart"/>
      <w:r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>німецько</w:t>
      </w:r>
      <w:proofErr w:type="spellEnd"/>
      <w:r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фашистськими військами. </w:t>
      </w:r>
      <w:r w:rsidR="001E5AEC" w:rsidRPr="00286E3E">
        <w:rPr>
          <w:rFonts w:ascii="Times New Roman" w:hAnsi="Times New Roman" w:cs="Times New Roman"/>
          <w:sz w:val="28"/>
          <w:szCs w:val="28"/>
          <w:lang w:val="uk-UA"/>
        </w:rPr>
        <w:t>Вся територія області була окупована 24 вересня 1941р., останнім</w:t>
      </w:r>
      <w:r w:rsidR="00365767" w:rsidRPr="0028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AEC" w:rsidRPr="00286E3E">
        <w:rPr>
          <w:rFonts w:ascii="Times New Roman" w:hAnsi="Times New Roman" w:cs="Times New Roman"/>
          <w:sz w:val="28"/>
          <w:szCs w:val="28"/>
          <w:lang w:val="uk-UA"/>
        </w:rPr>
        <w:t>населеним пунктом, який здали фашистам, був радгосп «Червоний чабан»</w:t>
      </w:r>
      <w:r w:rsidR="00365767" w:rsidRPr="0028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AEC" w:rsidRPr="00286E3E">
        <w:rPr>
          <w:rFonts w:ascii="Times New Roman" w:hAnsi="Times New Roman" w:cs="Times New Roman"/>
          <w:sz w:val="28"/>
          <w:szCs w:val="28"/>
          <w:lang w:val="uk-UA"/>
        </w:rPr>
        <w:t>Каланчацького</w:t>
      </w:r>
      <w:proofErr w:type="spellEnd"/>
      <w:r w:rsidR="001E5AEC" w:rsidRPr="00286E3E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603B4A" w:rsidRPr="00286E3E" w:rsidRDefault="001E5AEC" w:rsidP="00947A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E3E">
        <w:rPr>
          <w:rFonts w:ascii="Times New Roman" w:hAnsi="Times New Roman" w:cs="Times New Roman"/>
          <w:sz w:val="28"/>
          <w:szCs w:val="28"/>
          <w:lang w:val="uk-UA"/>
        </w:rPr>
        <w:t>Сьогодні реальну картину впровадження «нового порядку» на території</w:t>
      </w:r>
      <w:r w:rsidR="006D08FC" w:rsidRPr="0028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E3E">
        <w:rPr>
          <w:rFonts w:ascii="Times New Roman" w:hAnsi="Times New Roman" w:cs="Times New Roman"/>
          <w:sz w:val="28"/>
          <w:szCs w:val="28"/>
          <w:lang w:val="uk-UA"/>
        </w:rPr>
        <w:t>Херсонщини розкривають 74 «окупаційні фонди» зібрання Державного архіву</w:t>
      </w:r>
      <w:r w:rsidR="00365767" w:rsidRPr="0028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E3E">
        <w:rPr>
          <w:rFonts w:ascii="Times New Roman" w:hAnsi="Times New Roman" w:cs="Times New Roman"/>
          <w:sz w:val="28"/>
          <w:szCs w:val="28"/>
          <w:lang w:val="uk-UA"/>
        </w:rPr>
        <w:t>Херсонської області.</w:t>
      </w:r>
      <w:r w:rsidR="0094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848" w:rsidRPr="00286E3E">
        <w:rPr>
          <w:rFonts w:ascii="Times New Roman" w:hAnsi="Times New Roman" w:cs="Times New Roman"/>
          <w:sz w:val="28"/>
          <w:szCs w:val="28"/>
          <w:lang w:val="uk-UA"/>
        </w:rPr>
        <w:t xml:space="preserve">Особлива ненависть була у гітлерівців до потрапили в полон радянським воїнам. Їх поміщали в спеціальні табори. У Херсоні </w:t>
      </w:r>
      <w:r w:rsidR="003C3848" w:rsidRPr="00985B23">
        <w:rPr>
          <w:rFonts w:ascii="Times New Roman" w:hAnsi="Times New Roman" w:cs="Times New Roman"/>
          <w:sz w:val="28"/>
          <w:szCs w:val="28"/>
          <w:lang w:val="uk-UA"/>
        </w:rPr>
        <w:t xml:space="preserve">таких було три - на території </w:t>
      </w:r>
      <w:r w:rsidR="00446D61" w:rsidRPr="00985B23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3C3848" w:rsidRPr="00985B23">
        <w:rPr>
          <w:rFonts w:ascii="Times New Roman" w:hAnsi="Times New Roman" w:cs="Times New Roman"/>
          <w:sz w:val="28"/>
          <w:szCs w:val="28"/>
          <w:lang w:val="uk-UA"/>
        </w:rPr>
        <w:t>взуттєвої фабрики</w:t>
      </w:r>
      <w:r w:rsidR="00CD42A9" w:rsidRPr="00985B23">
        <w:rPr>
          <w:rFonts w:ascii="Times New Roman" w:hAnsi="Times New Roman" w:cs="Times New Roman"/>
          <w:sz w:val="28"/>
          <w:szCs w:val="28"/>
          <w:lang w:val="uk-UA"/>
        </w:rPr>
        <w:t xml:space="preserve"> (Жовтневої Революції д.13)</w:t>
      </w:r>
      <w:r w:rsidR="003C3848" w:rsidRPr="00985B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6D61" w:rsidRPr="00985B23"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603B4A" w:rsidRPr="00985B23">
        <w:rPr>
          <w:rFonts w:ascii="Times New Roman" w:hAnsi="Times New Roman" w:cs="Times New Roman"/>
          <w:sz w:val="28"/>
          <w:szCs w:val="28"/>
          <w:lang w:val="uk-UA"/>
        </w:rPr>
        <w:t>школи № 28</w:t>
      </w:r>
      <w:r w:rsidR="00CD42A9" w:rsidRPr="00985B23">
        <w:rPr>
          <w:rFonts w:ascii="Times New Roman" w:hAnsi="Times New Roman" w:cs="Times New Roman"/>
          <w:sz w:val="28"/>
          <w:szCs w:val="28"/>
          <w:lang w:val="uk-UA"/>
        </w:rPr>
        <w:t>(Маяковського,1),</w:t>
      </w:r>
      <w:r w:rsidR="003C3848" w:rsidRPr="00985B2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46D61" w:rsidRPr="00985B23"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3C3848" w:rsidRPr="00985B23">
        <w:rPr>
          <w:rFonts w:ascii="Times New Roman" w:hAnsi="Times New Roman" w:cs="Times New Roman"/>
          <w:sz w:val="28"/>
          <w:szCs w:val="28"/>
          <w:lang w:val="uk-UA"/>
        </w:rPr>
        <w:t>міській в'язниці</w:t>
      </w:r>
      <w:r w:rsidR="00CD42A9" w:rsidRPr="00985B23">
        <w:rPr>
          <w:rFonts w:ascii="Times New Roman" w:hAnsi="Times New Roman" w:cs="Times New Roman"/>
          <w:sz w:val="28"/>
          <w:szCs w:val="28"/>
          <w:lang w:val="uk-UA"/>
        </w:rPr>
        <w:t xml:space="preserve"> (Перекопська,10).</w:t>
      </w:r>
      <w:r w:rsidR="00CD42A9" w:rsidRPr="00286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0AD8" w:rsidRPr="00286E3E">
        <w:rPr>
          <w:rFonts w:ascii="Times New Roman" w:hAnsi="Times New Roman" w:cs="Times New Roman"/>
          <w:sz w:val="28"/>
          <w:szCs w:val="28"/>
          <w:lang w:val="uk-UA"/>
        </w:rPr>
        <w:t xml:space="preserve"> ( ось на карті, ви можете це побачити). </w:t>
      </w:r>
      <w:r w:rsidR="003C3848" w:rsidRPr="00286E3E">
        <w:rPr>
          <w:rFonts w:ascii="Times New Roman" w:hAnsi="Times New Roman" w:cs="Times New Roman"/>
          <w:sz w:val="28"/>
          <w:szCs w:val="28"/>
          <w:lang w:val="uk-UA"/>
        </w:rPr>
        <w:t xml:space="preserve">Умови перебування всюди були страшні. Годували їх один раз в день запареними, а іноді просто розмішаними в холодній воді висівками або </w:t>
      </w:r>
      <w:r w:rsidR="003C3848" w:rsidRPr="00286E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сирої підгнилого картоплею. Кожному в'язневі в день покладався 100-грамовий шматочок хліба. Жителі міста прагнули полегшити долю полонених, передавали їм хліб, картоплю, інші продукти. Конвоїри жорстоко били і тих, хто надавав допомогу, і тих, хто її приймав. </w:t>
      </w:r>
    </w:p>
    <w:p w:rsidR="00246966" w:rsidRPr="00947A35" w:rsidRDefault="00C90F3A" w:rsidP="00947A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Військовополонених</w:t>
      </w:r>
      <w:r w:rsidR="003C3848" w:rsidRPr="00286E3E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катували. Їх змушували годинами лежати голими на льоду, по 2-3 години стояти з піднятими вгору руками, сидіти на пронизливому вітрі і т.д. Серед полонених лютували хвороби - дизентерія, тиф, туберкульоз та інші. </w:t>
      </w:r>
      <w:r w:rsidR="00246966" w:rsidRPr="00286E3E">
        <w:rPr>
          <w:rFonts w:ascii="Times New Roman" w:hAnsi="Times New Roman" w:cs="Times New Roman"/>
          <w:sz w:val="28"/>
          <w:szCs w:val="28"/>
          <w:lang w:val="uk-UA"/>
        </w:rPr>
        <w:t>На згадку про масові знущання над радянськими людьми, 1962 ро</w:t>
      </w:r>
      <w:r w:rsidR="00947A35">
        <w:rPr>
          <w:rFonts w:ascii="Times New Roman" w:hAnsi="Times New Roman" w:cs="Times New Roman"/>
          <w:sz w:val="28"/>
          <w:szCs w:val="28"/>
          <w:lang w:val="uk-UA"/>
        </w:rPr>
        <w:t>ці, був встановлений пам’ятник «Братська могила жертв фашизму»</w:t>
      </w:r>
      <w:r w:rsidR="00246966" w:rsidRPr="00286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A35" w:rsidRDefault="003C3848" w:rsidP="00947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 березня частини 28-ї армії визволили 23 населених пункти, у тому числі </w:t>
      </w:r>
      <w:hyperlink r:id="rId5" w:tooltip="Місто" w:history="1">
        <w:r w:rsidRPr="00286E3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місто</w:t>
        </w:r>
      </w:hyperlink>
      <w:r w:rsidR="0016402D"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02D"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>Берислав</w:t>
      </w:r>
      <w:proofErr w:type="spellEnd"/>
      <w:r w:rsidR="0016402D"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ніч з 11 на 12 березня радянські війська на гребних човнах форсували Дніпро в районі сіл </w:t>
      </w:r>
      <w:proofErr w:type="spellStart"/>
      <w:r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>Садово</w:t>
      </w:r>
      <w:proofErr w:type="spellEnd"/>
      <w:r w:rsidRPr="00286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Антонівки. До 12-ї години 13 березня 1944 за 8 годин частини 28-ої армії цілком заволоділи містом. </w:t>
      </w:r>
    </w:p>
    <w:p w:rsidR="00BD0ADA" w:rsidRPr="00947A35" w:rsidRDefault="00591F34" w:rsidP="00947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3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/>
        </w:rPr>
        <w:t>Висновки:</w:t>
      </w:r>
    </w:p>
    <w:p w:rsidR="00AB7A3F" w:rsidRPr="00947A35" w:rsidRDefault="00947A35" w:rsidP="00591F3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947A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 Велику Вітчизняну війну знято багато фільмів, написано багато книг. Саме тому ми знаємо про блокаду Ленінграда, Курську битву, звільнення Сталінграда, але про звільнення Херсона фільмів немає, а події, які відбувалися навесні 1944 року в Таврійському краї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були не рядовими буднями війни;</w:t>
      </w:r>
    </w:p>
    <w:p w:rsidR="00AB7A3F" w:rsidRPr="00947A35" w:rsidRDefault="00947A35" w:rsidP="00591F3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947A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Ми, учні, повинні поважати людей, які звільняли нашу Херсонщину і пройшли Велику Вітчизняну війну, формувати почуття національної гідності й любові до своєї Батьківщини. </w:t>
      </w:r>
    </w:p>
    <w:p w:rsidR="00AB7A3F" w:rsidRPr="00947A35" w:rsidRDefault="00947A35" w:rsidP="00591F3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A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Отже, порівнюючи методи та дійсність життя, можемо з'ясувати, що як і під час Великої вітчизняної війни так і зараз війни на сході України, становище військовополонених є незмінним. Постійні знущання як фізично, так і морально, хоча ми живемо в ХХІ</w:t>
      </w:r>
      <w:r w:rsidR="000061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47A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ст., де вшановуємо людську гідність. Навіть під час військових подій, ми повинні залишатися людьми. </w:t>
      </w:r>
    </w:p>
    <w:p w:rsidR="00AB7A3F" w:rsidRPr="00947A35" w:rsidRDefault="00947A35" w:rsidP="00591F3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Також потрі</w:t>
      </w:r>
      <w:r w:rsidRPr="00947A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</w:t>
      </w:r>
      <w:r w:rsidRPr="00947A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 достовірні факти в занесенні правдивих дописів в історію України, щоб запобігти перекручуванні історії українського народу в майбутньому.</w:t>
      </w:r>
    </w:p>
    <w:p w:rsidR="00591F34" w:rsidRPr="00947A35" w:rsidRDefault="00591F34" w:rsidP="00591F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591F34" w:rsidRPr="00947A35" w:rsidSect="00947A3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3DC"/>
    <w:multiLevelType w:val="hybridMultilevel"/>
    <w:tmpl w:val="2AA45986"/>
    <w:lvl w:ilvl="0" w:tplc="DCA65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092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CF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CA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A10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69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E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C7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2A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71A9B"/>
    <w:multiLevelType w:val="multilevel"/>
    <w:tmpl w:val="DC8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24167"/>
    <w:multiLevelType w:val="hybridMultilevel"/>
    <w:tmpl w:val="A62C6DA0"/>
    <w:lvl w:ilvl="0" w:tplc="07BE43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E65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A9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459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6A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22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C8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40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2F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F33E7"/>
    <w:multiLevelType w:val="hybridMultilevel"/>
    <w:tmpl w:val="B770EC82"/>
    <w:lvl w:ilvl="0" w:tplc="C8584B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A0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05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2E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F0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3C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84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A0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045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B4C72"/>
    <w:multiLevelType w:val="hybridMultilevel"/>
    <w:tmpl w:val="089A4DD0"/>
    <w:lvl w:ilvl="0" w:tplc="B68207A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lang w:val="uk-UA"/>
      </w:rPr>
    </w:lvl>
    <w:lvl w:ilvl="1" w:tplc="6CAEB19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48CE6B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5D54DA0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636EE82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A4E509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6BA734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F948F01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6C22B63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3848"/>
    <w:rsid w:val="000061FD"/>
    <w:rsid w:val="000F36F8"/>
    <w:rsid w:val="001437B5"/>
    <w:rsid w:val="0016402D"/>
    <w:rsid w:val="001E5AEC"/>
    <w:rsid w:val="00243BCF"/>
    <w:rsid w:val="00246966"/>
    <w:rsid w:val="0025248F"/>
    <w:rsid w:val="00286E3E"/>
    <w:rsid w:val="00365767"/>
    <w:rsid w:val="003C3848"/>
    <w:rsid w:val="00446D61"/>
    <w:rsid w:val="00513300"/>
    <w:rsid w:val="00530736"/>
    <w:rsid w:val="005610DD"/>
    <w:rsid w:val="00581355"/>
    <w:rsid w:val="00591F34"/>
    <w:rsid w:val="005B6D7D"/>
    <w:rsid w:val="00603B4A"/>
    <w:rsid w:val="006143F5"/>
    <w:rsid w:val="006D08FC"/>
    <w:rsid w:val="008F4825"/>
    <w:rsid w:val="00947A35"/>
    <w:rsid w:val="00964B19"/>
    <w:rsid w:val="00985869"/>
    <w:rsid w:val="00985B23"/>
    <w:rsid w:val="00A95D6E"/>
    <w:rsid w:val="00AB7A3F"/>
    <w:rsid w:val="00AF7CB3"/>
    <w:rsid w:val="00BD0ADA"/>
    <w:rsid w:val="00BF0AD8"/>
    <w:rsid w:val="00C90F3A"/>
    <w:rsid w:val="00CD42A9"/>
    <w:rsid w:val="00DB3409"/>
    <w:rsid w:val="00E50B0D"/>
    <w:rsid w:val="00E771E8"/>
    <w:rsid w:val="00EF1955"/>
    <w:rsid w:val="00F1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3848"/>
    <w:rPr>
      <w:color w:val="0000FF"/>
      <w:u w:val="single"/>
    </w:rPr>
  </w:style>
  <w:style w:type="character" w:customStyle="1" w:styleId="hps">
    <w:name w:val="hps"/>
    <w:basedOn w:val="a0"/>
    <w:rsid w:val="003C3848"/>
  </w:style>
  <w:style w:type="character" w:customStyle="1" w:styleId="atn">
    <w:name w:val="atn"/>
    <w:basedOn w:val="a0"/>
    <w:rsid w:val="003C3848"/>
  </w:style>
  <w:style w:type="paragraph" w:styleId="a5">
    <w:name w:val="List Paragraph"/>
    <w:basedOn w:val="a"/>
    <w:uiPriority w:val="34"/>
    <w:qFormat/>
    <w:rsid w:val="00246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6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91F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9">
    <w:name w:val="Название Знак"/>
    <w:basedOn w:val="a0"/>
    <w:link w:val="a8"/>
    <w:rsid w:val="00591F34"/>
    <w:rPr>
      <w:rFonts w:ascii="Times New Roman" w:eastAsia="Times New Roman" w:hAnsi="Times New Roman" w:cs="Times New Roman"/>
      <w:b/>
      <w:bCs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9C%D1%96%D1%81%D1%8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2015-02-28T15:05:00Z</dcterms:created>
  <dcterms:modified xsi:type="dcterms:W3CDTF">2015-04-15T17:00:00Z</dcterms:modified>
</cp:coreProperties>
</file>