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5E" w:rsidRPr="00797141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МАН-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Юніор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spellEnd"/>
      <w:r w:rsidRPr="00797141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дник</w:t>
      </w:r>
      <w:proofErr w:type="spellEnd"/>
    </w:p>
    <w:p w:rsidR="00EA2A90" w:rsidRPr="00797141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Номінація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A2A90" w:rsidRPr="00797141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тема :</w:t>
      </w:r>
      <w:proofErr w:type="gram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«70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ІІ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: уроки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A2A90" w:rsidRPr="00797141" w:rsidRDefault="00EA2A90" w:rsidP="0079714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proofErr w:type="gram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проекту :</w:t>
      </w:r>
      <w:proofErr w:type="gram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Брехня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, повторена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тисячу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правдою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97141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797141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пропаганда»</w:t>
      </w:r>
    </w:p>
    <w:p w:rsidR="00EA2A90" w:rsidRPr="00797141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141">
        <w:rPr>
          <w:rFonts w:ascii="Times New Roman" w:hAnsi="Times New Roman" w:cs="Times New Roman"/>
          <w:sz w:val="28"/>
          <w:szCs w:val="28"/>
        </w:rPr>
        <w:t>Виконала : Чеботарьова Єлизавета Олександрівна, +380962888248</w:t>
      </w:r>
    </w:p>
    <w:p w:rsidR="00797141" w:rsidRPr="00797141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14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97141">
        <w:rPr>
          <w:rFonts w:ascii="Times New Roman" w:hAnsi="Times New Roman" w:cs="Times New Roman"/>
          <w:sz w:val="28"/>
          <w:szCs w:val="28"/>
        </w:rPr>
        <w:t>м.Харків</w:t>
      </w:r>
      <w:proofErr w:type="spellEnd"/>
      <w:r w:rsidRPr="00797141">
        <w:rPr>
          <w:rFonts w:ascii="Times New Roman" w:hAnsi="Times New Roman" w:cs="Times New Roman"/>
          <w:sz w:val="28"/>
          <w:szCs w:val="28"/>
        </w:rPr>
        <w:t>, вул. Астраханська, буд.26</w:t>
      </w:r>
    </w:p>
    <w:p w:rsidR="00797141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7141">
        <w:rPr>
          <w:rFonts w:ascii="Times New Roman" w:hAnsi="Times New Roman" w:cs="Times New Roman"/>
          <w:sz w:val="28"/>
          <w:szCs w:val="28"/>
        </w:rPr>
        <w:t>Харківська спеціалізована школа</w:t>
      </w:r>
      <w:r>
        <w:rPr>
          <w:rFonts w:ascii="Times New Roman" w:hAnsi="Times New Roman" w:cs="Times New Roman"/>
          <w:sz w:val="28"/>
          <w:szCs w:val="28"/>
        </w:rPr>
        <w:t xml:space="preserve"> № 134 Харківської міської ради   </w:t>
      </w:r>
    </w:p>
    <w:p w:rsidR="00797141" w:rsidRPr="00797141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7141">
        <w:rPr>
          <w:rFonts w:ascii="Times New Roman" w:hAnsi="Times New Roman" w:cs="Times New Roman"/>
          <w:sz w:val="28"/>
          <w:szCs w:val="28"/>
        </w:rPr>
        <w:t>Харківської області, 10-А клас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97141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роботи : Проаналізувати роль пропаганди у Радянському Союзі та Німеччині, </w:t>
      </w:r>
      <w:r w:rsidR="00863D76">
        <w:rPr>
          <w:rFonts w:ascii="Times New Roman" w:hAnsi="Times New Roman" w:cs="Times New Roman"/>
          <w:sz w:val="28"/>
          <w:szCs w:val="28"/>
        </w:rPr>
        <w:t>порівняти роботу пропагандистського апарату сучасної Російської Федерації з агітацією часів Другої світової війни</w:t>
      </w:r>
      <w:r w:rsidR="009D47E7">
        <w:rPr>
          <w:rFonts w:ascii="Times New Roman" w:hAnsi="Times New Roman" w:cs="Times New Roman"/>
          <w:sz w:val="28"/>
          <w:szCs w:val="28"/>
        </w:rPr>
        <w:t>.</w:t>
      </w:r>
    </w:p>
    <w:p w:rsidR="00863D76" w:rsidRDefault="00863D76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D76">
        <w:rPr>
          <w:rFonts w:ascii="Times New Roman" w:hAnsi="Times New Roman" w:cs="Times New Roman"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76" w:rsidRDefault="00863D76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визначення терміну «пропаганда» та виявити механізми її роботи;</w:t>
      </w:r>
    </w:p>
    <w:p w:rsidR="00863D76" w:rsidRDefault="00863D76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Порівняти агітаційні матеріали ворогуючих сторін під час Другої світової війни;</w:t>
      </w:r>
    </w:p>
    <w:p w:rsidR="00863D76" w:rsidRDefault="00863D76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63D76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ясувати який вплив справляла пропаганда на армію та населення Радянського Союзу та Німеччини</w:t>
      </w:r>
      <w:r w:rsidR="00F9774B">
        <w:rPr>
          <w:rFonts w:ascii="Times New Roman" w:hAnsi="Times New Roman" w:cs="Times New Roman"/>
          <w:sz w:val="28"/>
          <w:szCs w:val="28"/>
        </w:rPr>
        <w:t>;</w:t>
      </w:r>
    </w:p>
    <w:p w:rsidR="00863D76" w:rsidRDefault="00863D76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роль пропаганди у контексті сучасних подій в Україні</w:t>
      </w:r>
      <w:r w:rsidR="00F9774B">
        <w:rPr>
          <w:rFonts w:ascii="Times New Roman" w:hAnsi="Times New Roman" w:cs="Times New Roman"/>
          <w:sz w:val="28"/>
          <w:szCs w:val="28"/>
        </w:rPr>
        <w:t>;</w:t>
      </w:r>
    </w:p>
    <w:p w:rsidR="00863D76" w:rsidRDefault="00863D76" w:rsidP="00863D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висновок про ефективність пропагандистських матеріалів під час кризових явищ в суспільстві.</w:t>
      </w:r>
    </w:p>
    <w:p w:rsidR="00F9774B" w:rsidRDefault="009D47E7" w:rsidP="009D4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Актуалізація : </w:t>
      </w:r>
      <w:r w:rsidRPr="009D47E7">
        <w:rPr>
          <w:rFonts w:ascii="Times New Roman" w:hAnsi="Times New Roman" w:cs="Times New Roman"/>
          <w:sz w:val="28"/>
          <w:szCs w:val="28"/>
        </w:rPr>
        <w:t>На сьогодні питання пропаганди є актуальним як ніколи</w:t>
      </w:r>
      <w:r>
        <w:rPr>
          <w:rFonts w:ascii="Times New Roman" w:hAnsi="Times New Roman" w:cs="Times New Roman"/>
          <w:sz w:val="28"/>
          <w:szCs w:val="28"/>
        </w:rPr>
        <w:t>. В умовах військового конфлікту пересічній людині д</w:t>
      </w:r>
      <w:r w:rsidR="00EC5F79">
        <w:rPr>
          <w:rFonts w:ascii="Times New Roman" w:hAnsi="Times New Roman" w:cs="Times New Roman"/>
          <w:sz w:val="28"/>
          <w:szCs w:val="28"/>
        </w:rPr>
        <w:t>уже важко розібратися, хто є ворог</w:t>
      </w:r>
      <w:r>
        <w:rPr>
          <w:rFonts w:ascii="Times New Roman" w:hAnsi="Times New Roman" w:cs="Times New Roman"/>
          <w:sz w:val="28"/>
          <w:szCs w:val="28"/>
        </w:rPr>
        <w:t xml:space="preserve">ом, хто – другом. І саме в цей момент в життя людини втручається пропагандистський апарат, який звузить розуміння «поганого» и «доброго», </w:t>
      </w:r>
      <w:proofErr w:type="spellStart"/>
      <w:r w:rsidR="00F9774B">
        <w:rPr>
          <w:rFonts w:ascii="Times New Roman" w:hAnsi="Times New Roman" w:cs="Times New Roman"/>
          <w:sz w:val="28"/>
          <w:szCs w:val="28"/>
        </w:rPr>
        <w:t>прибире</w:t>
      </w:r>
      <w:proofErr w:type="spellEnd"/>
      <w:r w:rsidR="00F9774B">
        <w:rPr>
          <w:rFonts w:ascii="Times New Roman" w:hAnsi="Times New Roman" w:cs="Times New Roman"/>
          <w:sz w:val="28"/>
          <w:szCs w:val="28"/>
        </w:rPr>
        <w:t xml:space="preserve"> все неважливе і дасть</w:t>
      </w:r>
      <w:r w:rsidR="00EC5F79">
        <w:rPr>
          <w:rFonts w:ascii="Times New Roman" w:hAnsi="Times New Roman" w:cs="Times New Roman"/>
          <w:sz w:val="28"/>
          <w:szCs w:val="28"/>
        </w:rPr>
        <w:t xml:space="preserve"> стратегію поведінки у складних реаліях життя. </w:t>
      </w:r>
      <w:r w:rsidR="00F9774B">
        <w:rPr>
          <w:rFonts w:ascii="Times New Roman" w:hAnsi="Times New Roman" w:cs="Times New Roman"/>
          <w:sz w:val="28"/>
          <w:szCs w:val="28"/>
        </w:rPr>
        <w:t>Він чітко та лаконічно повідомить вірну інформацію.</w:t>
      </w:r>
    </w:p>
    <w:p w:rsidR="00EC5F79" w:rsidRDefault="00F9774B" w:rsidP="009D4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Аналіз пропагандистських матеріалів показує</w:t>
      </w:r>
      <w:r w:rsidR="00EC5F79">
        <w:rPr>
          <w:rFonts w:ascii="Times New Roman" w:hAnsi="Times New Roman" w:cs="Times New Roman"/>
          <w:sz w:val="28"/>
          <w:szCs w:val="28"/>
        </w:rPr>
        <w:t xml:space="preserve">, яким чином можна впливати на моральний стан населення та повертати хід історії на свою користь. </w:t>
      </w:r>
      <w:r>
        <w:rPr>
          <w:rFonts w:ascii="Times New Roman" w:hAnsi="Times New Roman" w:cs="Times New Roman"/>
          <w:sz w:val="28"/>
          <w:szCs w:val="28"/>
        </w:rPr>
        <w:t>Стає зрозумілим, наскільки крихкою та беззахисною є так звана «Правда», якщо немає доступу до  «Істини».</w:t>
      </w:r>
    </w:p>
    <w:p w:rsidR="00EB668D" w:rsidRPr="009D47E7" w:rsidRDefault="00EB668D" w:rsidP="009D4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той самий час не треба забувати, що пропаганда завжди на когось працює. У сучасному середовищі майже вся інформація, яка оточує суспільство у повсякденному житті, містить в собі агітаційний заклик</w:t>
      </w:r>
      <w:r w:rsidR="000C29CA">
        <w:rPr>
          <w:rFonts w:ascii="Times New Roman" w:hAnsi="Times New Roman" w:cs="Times New Roman"/>
          <w:sz w:val="28"/>
          <w:szCs w:val="28"/>
        </w:rPr>
        <w:t>. Він може бути відкритим чи прихованим, проте у будь-якому разі це буде змога маніпуляції людською свідомістю.</w:t>
      </w:r>
      <w:bookmarkStart w:id="0" w:name="_GoBack"/>
      <w:bookmarkEnd w:id="0"/>
    </w:p>
    <w:p w:rsidR="00863D76" w:rsidRPr="00797141" w:rsidRDefault="00863D76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141" w:rsidRPr="00797141" w:rsidRDefault="00797141" w:rsidP="00797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14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797141" w:rsidRPr="00797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90E"/>
    <w:multiLevelType w:val="hybridMultilevel"/>
    <w:tmpl w:val="265289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06"/>
    <w:rsid w:val="000116F8"/>
    <w:rsid w:val="000C29CA"/>
    <w:rsid w:val="00797141"/>
    <w:rsid w:val="00863D76"/>
    <w:rsid w:val="00980F5E"/>
    <w:rsid w:val="009D47E7"/>
    <w:rsid w:val="00EA2A90"/>
    <w:rsid w:val="00EB668D"/>
    <w:rsid w:val="00EC5F79"/>
    <w:rsid w:val="00F17806"/>
    <w:rsid w:val="00F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8C3E-D8A8-468A-A5DE-7019EDB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Katyushka</dc:creator>
  <cp:keywords/>
  <dc:description/>
  <cp:lastModifiedBy>Katyushka</cp:lastModifiedBy>
  <cp:revision>3</cp:revision>
  <dcterms:created xsi:type="dcterms:W3CDTF">2015-04-14T12:35:00Z</dcterms:created>
  <dcterms:modified xsi:type="dcterms:W3CDTF">2015-04-15T09:04:00Z</dcterms:modified>
</cp:coreProperties>
</file>