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A0" w:rsidRPr="004B52B8" w:rsidRDefault="008E33A0" w:rsidP="008E33A0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</w:rPr>
        <w:t>Тез</w:t>
      </w:r>
      <w:r>
        <w:rPr>
          <w:rFonts w:ascii="Times New Roman" w:hAnsi="Times New Roman"/>
          <w:b/>
          <w:sz w:val="28"/>
          <w:lang w:val="uk-UA"/>
        </w:rPr>
        <w:t>и</w:t>
      </w:r>
      <w:r>
        <w:rPr>
          <w:rFonts w:ascii="Times New Roman" w:hAnsi="Times New Roman"/>
          <w:b/>
          <w:sz w:val="28"/>
        </w:rPr>
        <w:t xml:space="preserve"> до </w:t>
      </w:r>
      <w:proofErr w:type="spellStart"/>
      <w:r>
        <w:rPr>
          <w:rFonts w:ascii="Times New Roman" w:hAnsi="Times New Roman"/>
          <w:b/>
          <w:sz w:val="28"/>
        </w:rPr>
        <w:t>роботи</w:t>
      </w:r>
      <w:proofErr w:type="spellEnd"/>
    </w:p>
    <w:p w:rsidR="008E33A0" w:rsidRDefault="008E33A0" w:rsidP="008E33A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proofErr w:type="spellStart"/>
      <w:r>
        <w:rPr>
          <w:rFonts w:ascii="Times New Roman" w:hAnsi="Times New Roman"/>
          <w:b/>
          <w:sz w:val="28"/>
        </w:rPr>
        <w:t>Виховне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значення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роботи</w:t>
      </w:r>
      <w:proofErr w:type="spellEnd"/>
      <w:r>
        <w:rPr>
          <w:rFonts w:ascii="Times New Roman" w:hAnsi="Times New Roman"/>
          <w:b/>
          <w:sz w:val="28"/>
        </w:rPr>
        <w:t xml:space="preserve"> музею </w:t>
      </w:r>
      <w:proofErr w:type="spellStart"/>
      <w:r>
        <w:rPr>
          <w:rFonts w:ascii="Times New Roman" w:hAnsi="Times New Roman"/>
          <w:b/>
          <w:sz w:val="28"/>
        </w:rPr>
        <w:t>Бойової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Слави</w:t>
      </w:r>
      <w:proofErr w:type="spellEnd"/>
      <w:r>
        <w:rPr>
          <w:rFonts w:ascii="Times New Roman" w:hAnsi="Times New Roman"/>
          <w:b/>
          <w:sz w:val="28"/>
        </w:rPr>
        <w:t xml:space="preserve"> ХЛ № 107»</w:t>
      </w:r>
    </w:p>
    <w:p w:rsidR="008E33A0" w:rsidRDefault="008E33A0" w:rsidP="008E33A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учениці</w:t>
      </w:r>
      <w:proofErr w:type="spellEnd"/>
      <w:r>
        <w:rPr>
          <w:rFonts w:ascii="Times New Roman" w:hAnsi="Times New Roman"/>
          <w:b/>
          <w:sz w:val="28"/>
        </w:rPr>
        <w:t xml:space="preserve"> 7-В </w:t>
      </w:r>
      <w:proofErr w:type="spellStart"/>
      <w:r>
        <w:rPr>
          <w:rFonts w:ascii="Times New Roman" w:hAnsi="Times New Roman"/>
          <w:b/>
          <w:sz w:val="28"/>
        </w:rPr>
        <w:t>класу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Харківського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ліцею</w:t>
      </w:r>
      <w:proofErr w:type="spellEnd"/>
      <w:r>
        <w:rPr>
          <w:rFonts w:ascii="Times New Roman" w:hAnsi="Times New Roman"/>
          <w:b/>
          <w:sz w:val="28"/>
        </w:rPr>
        <w:t xml:space="preserve"> № 107</w:t>
      </w:r>
    </w:p>
    <w:p w:rsidR="008E33A0" w:rsidRDefault="008E33A0" w:rsidP="008E33A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Деребас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Аліни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Олександрівни</w:t>
      </w:r>
      <w:proofErr w:type="spellEnd"/>
      <w:r>
        <w:rPr>
          <w:rFonts w:ascii="Times New Roman" w:hAnsi="Times New Roman"/>
          <w:b/>
          <w:sz w:val="28"/>
        </w:rPr>
        <w:t xml:space="preserve">, </w:t>
      </w:r>
    </w:p>
    <w:p w:rsidR="008E33A0" w:rsidRDefault="008E33A0" w:rsidP="008E33A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керівник</w:t>
      </w:r>
      <w:proofErr w:type="spellEnd"/>
      <w:r>
        <w:rPr>
          <w:rFonts w:ascii="Times New Roman" w:hAnsi="Times New Roman"/>
          <w:b/>
          <w:sz w:val="28"/>
        </w:rPr>
        <w:t xml:space="preserve"> - </w:t>
      </w:r>
      <w:proofErr w:type="spellStart"/>
      <w:r>
        <w:rPr>
          <w:rFonts w:ascii="Times New Roman" w:hAnsi="Times New Roman"/>
          <w:b/>
          <w:sz w:val="28"/>
        </w:rPr>
        <w:t>вчитель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української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мови</w:t>
      </w:r>
      <w:proofErr w:type="spellEnd"/>
      <w:r>
        <w:rPr>
          <w:rFonts w:ascii="Times New Roman" w:hAnsi="Times New Roman"/>
          <w:b/>
          <w:sz w:val="28"/>
        </w:rPr>
        <w:t xml:space="preserve"> та </w:t>
      </w:r>
      <w:proofErr w:type="spellStart"/>
      <w:r>
        <w:rPr>
          <w:rFonts w:ascii="Times New Roman" w:hAnsi="Times New Roman"/>
          <w:b/>
          <w:sz w:val="28"/>
        </w:rPr>
        <w:t>літератури</w:t>
      </w:r>
      <w:proofErr w:type="spellEnd"/>
      <w:r>
        <w:rPr>
          <w:rFonts w:ascii="Times New Roman" w:hAnsi="Times New Roman"/>
          <w:b/>
          <w:sz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</w:rPr>
        <w:t>спеціалі</w:t>
      </w:r>
      <w:proofErr w:type="gramStart"/>
      <w:r>
        <w:rPr>
          <w:rFonts w:ascii="Times New Roman" w:hAnsi="Times New Roman"/>
          <w:b/>
          <w:sz w:val="28"/>
        </w:rPr>
        <w:t>ст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1 </w:t>
      </w:r>
      <w:proofErr w:type="spellStart"/>
      <w:r>
        <w:rPr>
          <w:rFonts w:ascii="Times New Roman" w:hAnsi="Times New Roman"/>
          <w:b/>
          <w:sz w:val="28"/>
        </w:rPr>
        <w:t>категорії</w:t>
      </w:r>
      <w:proofErr w:type="spellEnd"/>
      <w:r>
        <w:rPr>
          <w:rFonts w:ascii="Times New Roman" w:hAnsi="Times New Roman"/>
          <w:b/>
          <w:sz w:val="28"/>
        </w:rPr>
        <w:t xml:space="preserve">, заступник директора з </w:t>
      </w:r>
      <w:proofErr w:type="spellStart"/>
      <w:r>
        <w:rPr>
          <w:rFonts w:ascii="Times New Roman" w:hAnsi="Times New Roman"/>
          <w:b/>
          <w:sz w:val="28"/>
        </w:rPr>
        <w:t>виховної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роботи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8E33A0" w:rsidRDefault="008E33A0" w:rsidP="008E33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Мельник </w:t>
      </w:r>
      <w:proofErr w:type="spellStart"/>
      <w:r>
        <w:rPr>
          <w:rFonts w:ascii="Times New Roman" w:hAnsi="Times New Roman"/>
          <w:b/>
          <w:sz w:val="28"/>
        </w:rPr>
        <w:t>Тетяна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Олександрівна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8E33A0" w:rsidRDefault="008E33A0" w:rsidP="008E33A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Вступ.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Велика</w:t>
      </w:r>
      <w:proofErr w:type="gramStart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>ітчизняна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війна</w:t>
      </w:r>
      <w:proofErr w:type="spellEnd"/>
      <w:r>
        <w:rPr>
          <w:rFonts w:ascii="Times New Roman" w:hAnsi="Times New Roman"/>
          <w:sz w:val="28"/>
        </w:rPr>
        <w:t xml:space="preserve"> - </w:t>
      </w:r>
      <w:proofErr w:type="spellStart"/>
      <w:r>
        <w:rPr>
          <w:rFonts w:ascii="Times New Roman" w:hAnsi="Times New Roman"/>
          <w:sz w:val="28"/>
        </w:rPr>
        <w:t>незагоєна</w:t>
      </w:r>
      <w:proofErr w:type="spellEnd"/>
      <w:r>
        <w:rPr>
          <w:rFonts w:ascii="Times New Roman" w:hAnsi="Times New Roman"/>
          <w:sz w:val="28"/>
        </w:rPr>
        <w:t xml:space="preserve"> рана для тих, </w:t>
      </w:r>
      <w:proofErr w:type="spellStart"/>
      <w:r>
        <w:rPr>
          <w:rFonts w:ascii="Times New Roman" w:hAnsi="Times New Roman"/>
          <w:sz w:val="28"/>
        </w:rPr>
        <w:t>хто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</w:t>
      </w:r>
      <w:proofErr w:type="spellEnd"/>
      <w:r>
        <w:rPr>
          <w:rFonts w:ascii="Times New Roman" w:hAnsi="Times New Roman"/>
          <w:sz w:val="28"/>
          <w:lang w:val="uk-UA"/>
        </w:rPr>
        <w:t>о</w:t>
      </w:r>
      <w:proofErr w:type="spellStart"/>
      <w:r>
        <w:rPr>
          <w:rFonts w:ascii="Times New Roman" w:hAnsi="Times New Roman"/>
          <w:sz w:val="28"/>
        </w:rPr>
        <w:t>йшов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війну</w:t>
      </w:r>
      <w:proofErr w:type="spellEnd"/>
      <w:r>
        <w:rPr>
          <w:rFonts w:ascii="Times New Roman" w:hAnsi="Times New Roman"/>
          <w:sz w:val="28"/>
        </w:rPr>
        <w:t>, для тих</w:t>
      </w:r>
      <w:r>
        <w:rPr>
          <w:rFonts w:ascii="Times New Roman" w:hAnsi="Times New Roman"/>
          <w:sz w:val="28"/>
          <w:lang w:val="uk-UA"/>
        </w:rPr>
        <w:t>,</w:t>
      </w:r>
      <w:r>
        <w:rPr>
          <w:rFonts w:ascii="Times New Roman" w:hAnsi="Times New Roman"/>
          <w:sz w:val="28"/>
        </w:rPr>
        <w:t xml:space="preserve"> чия </w:t>
      </w:r>
      <w:proofErr w:type="spellStart"/>
      <w:r>
        <w:rPr>
          <w:rFonts w:ascii="Times New Roman" w:hAnsi="Times New Roman"/>
          <w:sz w:val="28"/>
        </w:rPr>
        <w:t>юність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виявилася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обпаленою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війною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>іль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втрат</w:t>
      </w:r>
      <w:proofErr w:type="spellEnd"/>
      <w:r>
        <w:rPr>
          <w:rFonts w:ascii="Times New Roman" w:hAnsi="Times New Roman"/>
          <w:sz w:val="28"/>
        </w:rPr>
        <w:t xml:space="preserve"> -  </w:t>
      </w:r>
      <w:proofErr w:type="spellStart"/>
      <w:r>
        <w:rPr>
          <w:rFonts w:ascii="Times New Roman" w:hAnsi="Times New Roman"/>
          <w:sz w:val="28"/>
        </w:rPr>
        <w:t>це</w:t>
      </w:r>
      <w:proofErr w:type="spellEnd"/>
      <w:r>
        <w:rPr>
          <w:rFonts w:ascii="Times New Roman" w:hAnsi="Times New Roman"/>
          <w:sz w:val="28"/>
        </w:rPr>
        <w:t xml:space="preserve"> жива </w:t>
      </w:r>
      <w:proofErr w:type="spellStart"/>
      <w:r>
        <w:rPr>
          <w:rFonts w:ascii="Times New Roman" w:hAnsi="Times New Roman"/>
          <w:sz w:val="28"/>
        </w:rPr>
        <w:t>біль</w:t>
      </w:r>
      <w:proofErr w:type="spellEnd"/>
      <w:r>
        <w:rPr>
          <w:rFonts w:ascii="Times New Roman" w:hAnsi="Times New Roman"/>
          <w:sz w:val="28"/>
        </w:rPr>
        <w:t xml:space="preserve">, вона на все життя. Для того, </w:t>
      </w:r>
      <w:proofErr w:type="spellStart"/>
      <w:r>
        <w:rPr>
          <w:rFonts w:ascii="Times New Roman" w:hAnsi="Times New Roman"/>
          <w:sz w:val="28"/>
        </w:rPr>
        <w:t>щоб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поринути</w:t>
      </w:r>
      <w:proofErr w:type="spellEnd"/>
      <w:r>
        <w:rPr>
          <w:rFonts w:ascii="Times New Roman" w:hAnsi="Times New Roman"/>
          <w:sz w:val="28"/>
        </w:rPr>
        <w:t xml:space="preserve"> у </w:t>
      </w:r>
      <w:proofErr w:type="spellStart"/>
      <w:r>
        <w:rPr>
          <w:rFonts w:ascii="Times New Roman" w:hAnsi="Times New Roman"/>
          <w:sz w:val="28"/>
        </w:rPr>
        <w:t>ті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часи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були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створені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музеї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Бойової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Слави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які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відтворюють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усю</w:t>
      </w:r>
      <w:proofErr w:type="spellEnd"/>
      <w:r>
        <w:rPr>
          <w:rFonts w:ascii="Times New Roman" w:hAnsi="Times New Roman"/>
          <w:sz w:val="28"/>
        </w:rPr>
        <w:t xml:space="preserve"> картину </w:t>
      </w:r>
      <w:proofErr w:type="spellStart"/>
      <w:r>
        <w:rPr>
          <w:rFonts w:ascii="Times New Roman" w:hAnsi="Times New Roman"/>
          <w:sz w:val="28"/>
        </w:rPr>
        <w:t>Велико</w:t>
      </w:r>
      <w:proofErr w:type="gramStart"/>
      <w:r>
        <w:rPr>
          <w:rFonts w:ascii="Times New Roman" w:hAnsi="Times New Roman"/>
          <w:sz w:val="28"/>
        </w:rPr>
        <w:t>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>ітчизняної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війни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8E33A0" w:rsidRDefault="008E33A0" w:rsidP="008E33A0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b/>
          <w:sz w:val="28"/>
        </w:rPr>
        <w:t>Розділ</w:t>
      </w:r>
      <w:proofErr w:type="spellEnd"/>
      <w:r>
        <w:rPr>
          <w:rFonts w:ascii="Times New Roman" w:hAnsi="Times New Roman"/>
          <w:b/>
          <w:sz w:val="28"/>
        </w:rPr>
        <w:t xml:space="preserve"> 1.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 xml:space="preserve">Роль </w:t>
      </w:r>
      <w:proofErr w:type="spellStart"/>
      <w:r>
        <w:rPr>
          <w:rFonts w:ascii="Times New Roman" w:hAnsi="Times New Roman"/>
          <w:sz w:val="28"/>
        </w:rPr>
        <w:t>музеїв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освітніх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закладів</w:t>
      </w:r>
      <w:proofErr w:type="spellEnd"/>
      <w:r>
        <w:rPr>
          <w:rFonts w:ascii="Times New Roman" w:hAnsi="Times New Roman"/>
          <w:sz w:val="28"/>
        </w:rPr>
        <w:t xml:space="preserve"> є </w:t>
      </w:r>
      <w:proofErr w:type="spellStart"/>
      <w:r>
        <w:rPr>
          <w:rFonts w:ascii="Times New Roman" w:hAnsi="Times New Roman"/>
          <w:sz w:val="28"/>
        </w:rPr>
        <w:t>надзвичайно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важливою</w:t>
      </w:r>
      <w:proofErr w:type="spellEnd"/>
      <w:r>
        <w:rPr>
          <w:rFonts w:ascii="Times New Roman" w:hAnsi="Times New Roman"/>
          <w:sz w:val="28"/>
        </w:rPr>
        <w:t xml:space="preserve"> для </w:t>
      </w:r>
      <w:proofErr w:type="spellStart"/>
      <w:r>
        <w:rPr>
          <w:rFonts w:ascii="Times New Roman" w:hAnsi="Times New Roman"/>
          <w:sz w:val="28"/>
        </w:rPr>
        <w:t>формування</w:t>
      </w:r>
      <w:proofErr w:type="spellEnd"/>
      <w:r>
        <w:rPr>
          <w:rFonts w:ascii="Times New Roman" w:hAnsi="Times New Roman"/>
          <w:sz w:val="28"/>
        </w:rPr>
        <w:t xml:space="preserve"> в </w:t>
      </w:r>
      <w:proofErr w:type="spellStart"/>
      <w:r>
        <w:rPr>
          <w:rFonts w:ascii="Times New Roman" w:hAnsi="Times New Roman"/>
          <w:sz w:val="28"/>
        </w:rPr>
        <w:t>кожної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дитини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глибокого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розуміння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її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приналежності</w:t>
      </w:r>
      <w:proofErr w:type="spellEnd"/>
      <w:r>
        <w:rPr>
          <w:rFonts w:ascii="Times New Roman" w:hAnsi="Times New Roman"/>
          <w:sz w:val="28"/>
        </w:rPr>
        <w:t xml:space="preserve"> до </w:t>
      </w:r>
      <w:proofErr w:type="spellStart"/>
      <w:r>
        <w:rPr>
          <w:rFonts w:ascii="Times New Roman" w:hAnsi="Times New Roman"/>
          <w:sz w:val="28"/>
        </w:rPr>
        <w:t>українського</w:t>
      </w:r>
      <w:proofErr w:type="spellEnd"/>
      <w:r>
        <w:rPr>
          <w:rFonts w:ascii="Times New Roman" w:hAnsi="Times New Roman"/>
          <w:sz w:val="28"/>
        </w:rPr>
        <w:t xml:space="preserve"> народу й </w:t>
      </w:r>
      <w:proofErr w:type="spellStart"/>
      <w:r>
        <w:rPr>
          <w:rFonts w:ascii="Times New Roman" w:hAnsi="Times New Roman"/>
          <w:sz w:val="28"/>
        </w:rPr>
        <w:t>держави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</w:rPr>
        <w:t>віри</w:t>
      </w:r>
      <w:proofErr w:type="spellEnd"/>
      <w:proofErr w:type="gramEnd"/>
      <w:r>
        <w:rPr>
          <w:rFonts w:ascii="Times New Roman" w:hAnsi="Times New Roman"/>
          <w:sz w:val="28"/>
        </w:rPr>
        <w:t xml:space="preserve"> в </w:t>
      </w:r>
      <w:proofErr w:type="spellStart"/>
      <w:r>
        <w:rPr>
          <w:rFonts w:ascii="Times New Roman" w:hAnsi="Times New Roman"/>
          <w:sz w:val="28"/>
        </w:rPr>
        <w:t>духовні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сили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нації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вміння</w:t>
      </w:r>
      <w:proofErr w:type="spellEnd"/>
      <w:r>
        <w:rPr>
          <w:rFonts w:ascii="Times New Roman" w:hAnsi="Times New Roman"/>
          <w:sz w:val="28"/>
        </w:rPr>
        <w:t xml:space="preserve"> правильно </w:t>
      </w:r>
      <w:proofErr w:type="spellStart"/>
      <w:r>
        <w:rPr>
          <w:rFonts w:ascii="Times New Roman" w:hAnsi="Times New Roman"/>
          <w:sz w:val="28"/>
        </w:rPr>
        <w:t>розуміти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цінності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власну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історію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Шкільний</w:t>
      </w:r>
      <w:proofErr w:type="spellEnd"/>
      <w:r>
        <w:rPr>
          <w:rFonts w:ascii="Times New Roman" w:hAnsi="Times New Roman"/>
          <w:sz w:val="28"/>
        </w:rPr>
        <w:t xml:space="preserve"> музей </w:t>
      </w:r>
      <w:proofErr w:type="spellStart"/>
      <w:r>
        <w:rPr>
          <w:rFonts w:ascii="Times New Roman" w:hAnsi="Times New Roman"/>
          <w:sz w:val="28"/>
        </w:rPr>
        <w:t>покликаний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сприяти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формуванню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патріотизму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розширенню</w:t>
      </w:r>
      <w:proofErr w:type="spellEnd"/>
      <w:r>
        <w:rPr>
          <w:rFonts w:ascii="Times New Roman" w:hAnsi="Times New Roman"/>
          <w:sz w:val="28"/>
        </w:rPr>
        <w:t xml:space="preserve"> кругозору і </w:t>
      </w:r>
      <w:proofErr w:type="spellStart"/>
      <w:r>
        <w:rPr>
          <w:rFonts w:ascii="Times New Roman" w:hAnsi="Times New Roman"/>
          <w:sz w:val="28"/>
        </w:rPr>
        <w:t>вихованн</w:t>
      </w:r>
      <w:proofErr w:type="spellEnd"/>
      <w:r>
        <w:rPr>
          <w:rFonts w:ascii="Times New Roman" w:hAnsi="Times New Roman"/>
          <w:sz w:val="28"/>
          <w:lang w:val="uk-UA"/>
        </w:rPr>
        <w:t>ю</w:t>
      </w:r>
      <w:proofErr w:type="spellStart"/>
      <w:r>
        <w:rPr>
          <w:rFonts w:ascii="Times New Roman" w:hAnsi="Times New Roman"/>
          <w:sz w:val="28"/>
        </w:rPr>
        <w:t>пізнавальних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інтересів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здібностей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учнів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оволодінню</w:t>
      </w:r>
      <w:proofErr w:type="spellEnd"/>
      <w:r>
        <w:rPr>
          <w:rFonts w:ascii="Times New Roman" w:hAnsi="Times New Roman"/>
          <w:sz w:val="28"/>
        </w:rPr>
        <w:t xml:space="preserve"> ними </w:t>
      </w:r>
      <w:proofErr w:type="spellStart"/>
      <w:r>
        <w:rPr>
          <w:rFonts w:ascii="Times New Roman" w:hAnsi="Times New Roman"/>
          <w:sz w:val="28"/>
        </w:rPr>
        <w:t>практичних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навичок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пошукової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proofErr w:type="gramStart"/>
      <w:r>
        <w:rPr>
          <w:rFonts w:ascii="Times New Roman" w:hAnsi="Times New Roman"/>
          <w:sz w:val="28"/>
        </w:rPr>
        <w:t>досл</w:t>
      </w:r>
      <w:proofErr w:type="gramEnd"/>
      <w:r>
        <w:rPr>
          <w:rFonts w:ascii="Times New Roman" w:hAnsi="Times New Roman"/>
          <w:sz w:val="28"/>
        </w:rPr>
        <w:t>ідницької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роботи</w:t>
      </w:r>
      <w:proofErr w:type="spellEnd"/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8E33A0" w:rsidRPr="001C4A39" w:rsidRDefault="008E33A0" w:rsidP="008E33A0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1C4A39">
        <w:rPr>
          <w:rFonts w:ascii="Times New Roman" w:hAnsi="Times New Roman"/>
          <w:b/>
          <w:sz w:val="28"/>
          <w:lang w:val="uk-UA"/>
        </w:rPr>
        <w:t xml:space="preserve">Розділ 2. </w:t>
      </w:r>
      <w:r w:rsidRPr="001C4A39">
        <w:rPr>
          <w:rFonts w:ascii="Times New Roman" w:hAnsi="Times New Roman"/>
          <w:sz w:val="28"/>
          <w:lang w:val="uk-UA"/>
        </w:rPr>
        <w:t>Як зберегти унікальний матеріал для сучасників і нащадків, як використовувати підсумок пошукової діяльності для формування знань, умінь, ціннісних орієнтацій, як на основі його розвивати  здібності учнів, як виховувати в них повагу до культури та історії рідного краю? Як організувати роботу музею Бойової Слави? Відповіді на ці питання можна знайти в розділі "Організація музею в освітньому закладі."</w:t>
      </w:r>
    </w:p>
    <w:p w:rsidR="008E33A0" w:rsidRDefault="008E33A0" w:rsidP="008E33A0">
      <w:pPr>
        <w:spacing w:before="100" w:after="100" w:line="360" w:lineRule="auto"/>
        <w:jc w:val="both"/>
        <w:rPr>
          <w:rFonts w:ascii="Times New Roman" w:hAnsi="Times New Roman"/>
          <w:b/>
          <w:sz w:val="28"/>
          <w:lang w:val="uk-UA"/>
        </w:rPr>
      </w:pPr>
      <w:r w:rsidRPr="0040709E">
        <w:rPr>
          <w:rFonts w:ascii="Times New Roman" w:hAnsi="Times New Roman"/>
          <w:b/>
          <w:sz w:val="28"/>
          <w:lang w:val="uk-UA"/>
        </w:rPr>
        <w:t xml:space="preserve">Висновок. </w:t>
      </w:r>
      <w:r w:rsidRPr="0040709E">
        <w:rPr>
          <w:rFonts w:ascii="Times New Roman" w:hAnsi="Times New Roman"/>
          <w:sz w:val="28"/>
          <w:lang w:val="uk-UA"/>
        </w:rPr>
        <w:t xml:space="preserve">Музеї бойової слави відтворюють героїчні сторінки історії окремих військових підрозділів, подвиги солдат і офіцерів, партизанів, підпільників - простих людей, які відстояли незалежність своєї країни. </w:t>
      </w:r>
      <w:r>
        <w:rPr>
          <w:rFonts w:ascii="Times New Roman" w:hAnsi="Times New Roman"/>
          <w:sz w:val="28"/>
        </w:rPr>
        <w:t xml:space="preserve">Сам музей </w:t>
      </w:r>
      <w:proofErr w:type="spellStart"/>
      <w:r>
        <w:rPr>
          <w:rFonts w:ascii="Times New Roman" w:hAnsi="Times New Roman"/>
          <w:sz w:val="28"/>
        </w:rPr>
        <w:t>бойової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слави</w:t>
      </w:r>
      <w:proofErr w:type="spellEnd"/>
      <w:r>
        <w:rPr>
          <w:rFonts w:ascii="Times New Roman" w:hAnsi="Times New Roman"/>
          <w:sz w:val="28"/>
        </w:rPr>
        <w:t xml:space="preserve"> є центром </w:t>
      </w:r>
      <w:proofErr w:type="spellStart"/>
      <w:r>
        <w:rPr>
          <w:rFonts w:ascii="Times New Roman" w:hAnsi="Times New Roman"/>
          <w:sz w:val="28"/>
        </w:rPr>
        <w:t>виховної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роботи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позакласної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роботи</w:t>
      </w:r>
      <w:proofErr w:type="spellEnd"/>
      <w:r>
        <w:rPr>
          <w:rFonts w:ascii="Times New Roman" w:hAnsi="Times New Roman"/>
          <w:sz w:val="28"/>
        </w:rPr>
        <w:t xml:space="preserve">, а </w:t>
      </w:r>
      <w:proofErr w:type="spellStart"/>
      <w:r>
        <w:rPr>
          <w:rFonts w:ascii="Times New Roman" w:hAnsi="Times New Roman"/>
          <w:sz w:val="28"/>
        </w:rPr>
        <w:t>також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використовується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місцевою</w:t>
      </w:r>
      <w:proofErr w:type="spellEnd"/>
      <w:r>
        <w:rPr>
          <w:rFonts w:ascii="Times New Roman" w:hAnsi="Times New Roman"/>
          <w:sz w:val="28"/>
        </w:rPr>
        <w:t xml:space="preserve"> громадою та </w:t>
      </w:r>
      <w:proofErr w:type="spellStart"/>
      <w:r>
        <w:rPr>
          <w:rFonts w:ascii="Times New Roman" w:hAnsi="Times New Roman"/>
          <w:sz w:val="28"/>
        </w:rPr>
        <w:t>співпрацює</w:t>
      </w:r>
      <w:proofErr w:type="spellEnd"/>
      <w:r>
        <w:rPr>
          <w:rFonts w:ascii="Times New Roman" w:hAnsi="Times New Roman"/>
          <w:sz w:val="28"/>
        </w:rPr>
        <w:t xml:space="preserve"> з </w:t>
      </w:r>
      <w:proofErr w:type="spellStart"/>
      <w:r>
        <w:rPr>
          <w:rFonts w:ascii="Times New Roman" w:hAnsi="Times New Roman"/>
          <w:sz w:val="28"/>
        </w:rPr>
        <w:t>державними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установами</w:t>
      </w:r>
      <w:proofErr w:type="spellEnd"/>
      <w:r>
        <w:rPr>
          <w:rFonts w:ascii="Times New Roman" w:hAnsi="Times New Roman"/>
          <w:sz w:val="28"/>
        </w:rPr>
        <w:t xml:space="preserve"> й </w:t>
      </w:r>
      <w:proofErr w:type="spellStart"/>
      <w:r>
        <w:rPr>
          <w:rFonts w:ascii="Times New Roman" w:hAnsi="Times New Roman"/>
          <w:sz w:val="28"/>
        </w:rPr>
        <w:t>громадськими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організаціями</w:t>
      </w:r>
      <w:proofErr w:type="spellEnd"/>
      <w:r>
        <w:rPr>
          <w:rFonts w:ascii="Times New Roman" w:hAnsi="Times New Roman"/>
          <w:sz w:val="28"/>
        </w:rPr>
        <w:t xml:space="preserve">, ветеранами. </w:t>
      </w:r>
    </w:p>
    <w:p w:rsidR="00C35A5A" w:rsidRPr="008E33A0" w:rsidRDefault="00C35A5A">
      <w:pPr>
        <w:rPr>
          <w:lang w:val="uk-UA"/>
        </w:rPr>
      </w:pPr>
      <w:bookmarkStart w:id="0" w:name="_GoBack"/>
      <w:bookmarkEnd w:id="0"/>
    </w:p>
    <w:sectPr w:rsidR="00C35A5A" w:rsidRPr="008E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4D"/>
    <w:rsid w:val="0043565D"/>
    <w:rsid w:val="008E33A0"/>
    <w:rsid w:val="0094274D"/>
    <w:rsid w:val="00C3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2</cp:revision>
  <dcterms:created xsi:type="dcterms:W3CDTF">2015-04-14T08:33:00Z</dcterms:created>
  <dcterms:modified xsi:type="dcterms:W3CDTF">2015-04-14T09:11:00Z</dcterms:modified>
</cp:coreProperties>
</file>