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C" w:rsidRPr="008B4F11" w:rsidRDefault="00892BAC" w:rsidP="00892BA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B4F11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  <w:lang w:val="uk-UA"/>
        </w:rPr>
        <w:t>Тези  роботи</w:t>
      </w:r>
      <w:r w:rsidRPr="008B4F11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br/>
      </w:r>
      <w:r w:rsidRPr="008B4F11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  <w:lang w:val="uk-UA"/>
        </w:rPr>
        <w:t>проектного етапу Всеукраїнського інтерактивного конкурсу</w:t>
      </w:r>
    </w:p>
    <w:p w:rsidR="00892BAC" w:rsidRDefault="00892BAC" w:rsidP="00892BA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Малої акад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емії наук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МАН-Юніор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Дослідник</w:t>
      </w:r>
    </w:p>
    <w:p w:rsidR="00892BAC" w:rsidRPr="00CB6398" w:rsidRDefault="00892BAC" w:rsidP="00892BA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у номінації «Історик-Юніор»</w:t>
      </w:r>
    </w:p>
    <w:p w:rsidR="00892BAC" w:rsidRDefault="00892BAC" w:rsidP="00892BAC">
      <w:pPr>
        <w:jc w:val="center"/>
        <w:rPr>
          <w:lang w:val="uk-UA"/>
        </w:rPr>
      </w:pPr>
    </w:p>
    <w:p w:rsidR="00892BAC" w:rsidRDefault="00892BAC" w:rsidP="00892BAC">
      <w:pPr>
        <w:rPr>
          <w:lang w:val="uk-UA"/>
        </w:rPr>
      </w:pPr>
    </w:p>
    <w:p w:rsidR="00892BAC" w:rsidRPr="00892BAC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1E89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821E89">
        <w:rPr>
          <w:rFonts w:ascii="Times New Roman" w:hAnsi="Times New Roman" w:cs="Times New Roman"/>
          <w:b/>
          <w:sz w:val="28"/>
          <w:szCs w:val="28"/>
          <w:lang w:val="uk-UA"/>
        </w:rPr>
        <w:t>.П</w:t>
      </w:r>
      <w:proofErr w:type="spellStart"/>
      <w:r w:rsidRPr="00821E89">
        <w:rPr>
          <w:rFonts w:ascii="Times New Roman" w:hAnsi="Times New Roman" w:cs="Times New Roman"/>
          <w:b/>
          <w:sz w:val="28"/>
          <w:szCs w:val="28"/>
        </w:rPr>
        <w:t>овн</w:t>
      </w:r>
      <w:proofErr w:type="spellEnd"/>
      <w:r w:rsidRPr="00821E8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21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1E89">
        <w:rPr>
          <w:rFonts w:ascii="Times New Roman" w:hAnsi="Times New Roman" w:cs="Times New Roman"/>
          <w:b/>
          <w:sz w:val="28"/>
          <w:szCs w:val="28"/>
        </w:rPr>
        <w:t>назв</w:t>
      </w:r>
      <w:proofErr w:type="spellEnd"/>
      <w:r w:rsidRPr="00821E8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21E89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821E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       </w:t>
      </w:r>
      <w:r w:rsidRPr="00A70825">
        <w:rPr>
          <w:b/>
        </w:rPr>
        <w:t xml:space="preserve"> </w:t>
      </w:r>
      <w:r w:rsidRPr="00892BAC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92BAC">
        <w:rPr>
          <w:rFonts w:ascii="Times New Roman" w:hAnsi="Times New Roman" w:cs="Times New Roman"/>
          <w:i/>
          <w:sz w:val="24"/>
          <w:szCs w:val="24"/>
        </w:rPr>
        <w:t>Історичне</w:t>
      </w:r>
      <w:proofErr w:type="spellEnd"/>
      <w:r w:rsidRPr="00892B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BAC">
        <w:rPr>
          <w:rFonts w:ascii="Times New Roman" w:hAnsi="Times New Roman" w:cs="Times New Roman"/>
          <w:i/>
          <w:sz w:val="24"/>
          <w:szCs w:val="24"/>
        </w:rPr>
        <w:t>підґрунтя</w:t>
      </w:r>
      <w:proofErr w:type="spellEnd"/>
      <w:r w:rsidRPr="00892B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BAC">
        <w:rPr>
          <w:rFonts w:ascii="Times New Roman" w:hAnsi="Times New Roman" w:cs="Times New Roman"/>
          <w:i/>
          <w:sz w:val="24"/>
          <w:szCs w:val="24"/>
        </w:rPr>
        <w:t>творчості</w:t>
      </w:r>
      <w:proofErr w:type="spellEnd"/>
      <w:r w:rsidRPr="00892BAC">
        <w:rPr>
          <w:rFonts w:ascii="Times New Roman" w:hAnsi="Times New Roman" w:cs="Times New Roman"/>
          <w:i/>
          <w:sz w:val="24"/>
          <w:szCs w:val="24"/>
        </w:rPr>
        <w:t xml:space="preserve"> Т.Г. </w:t>
      </w:r>
      <w:proofErr w:type="spellStart"/>
      <w:r w:rsidRPr="00892BAC">
        <w:rPr>
          <w:rFonts w:ascii="Times New Roman" w:hAnsi="Times New Roman" w:cs="Times New Roman"/>
          <w:i/>
          <w:sz w:val="24"/>
          <w:szCs w:val="24"/>
        </w:rPr>
        <w:t>Шевченка</w:t>
      </w:r>
      <w:proofErr w:type="spellEnd"/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</w:t>
      </w:r>
    </w:p>
    <w:p w:rsidR="00892BAC" w:rsidRPr="00892BAC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</w:t>
      </w: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поемі «Іван Підкова»»</w:t>
      </w:r>
      <w:r w:rsidRPr="00892BAC">
        <w:rPr>
          <w:rFonts w:ascii="Times New Roman" w:hAnsi="Times New Roman" w:cs="Times New Roman"/>
          <w:i/>
          <w:sz w:val="24"/>
          <w:szCs w:val="24"/>
        </w:rPr>
        <w:t>»</w:t>
      </w:r>
    </w:p>
    <w:p w:rsidR="00892BAC" w:rsidRPr="002D0AFF" w:rsidRDefault="00892BAC" w:rsidP="00892BAC">
      <w:pPr>
        <w:pStyle w:val="a3"/>
        <w:rPr>
          <w:b/>
          <w:sz w:val="28"/>
          <w:szCs w:val="28"/>
          <w:lang w:val="uk-UA"/>
        </w:rPr>
      </w:pPr>
      <w:r w:rsidRPr="002D0AFF">
        <w:rPr>
          <w:b/>
          <w:i/>
          <w:lang w:val="uk-UA"/>
        </w:rPr>
        <w:t>2.</w:t>
      </w:r>
      <w:r w:rsidRPr="00434800"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2D0AFF">
        <w:rPr>
          <w:b/>
          <w:sz w:val="28"/>
          <w:szCs w:val="28"/>
          <w:lang w:val="uk-UA"/>
        </w:rPr>
        <w:t>різвище, ім’я, по-батькові учня, клас навчання та навчальний заклад:</w:t>
      </w:r>
    </w:p>
    <w:p w:rsidR="00892BAC" w:rsidRDefault="00892BAC" w:rsidP="00892BAC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Антоненко Анна Сергіївна,</w:t>
      </w:r>
    </w:p>
    <w:p w:rsidR="00892BAC" w:rsidRPr="00892BAC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</w:t>
      </w: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10 клас,</w:t>
      </w:r>
    </w:p>
    <w:p w:rsidR="00892BAC" w:rsidRPr="00892BAC" w:rsidRDefault="00892BAC" w:rsidP="00892BAC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Вознесенська ЗОШ І – ІІІст.№5</w:t>
      </w:r>
    </w:p>
    <w:p w:rsidR="00892BAC" w:rsidRPr="00892BAC" w:rsidRDefault="00892BAC" w:rsidP="00892BAC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Вознесенської міської ради</w:t>
      </w:r>
    </w:p>
    <w:p w:rsidR="00892BAC" w:rsidRPr="00892BAC" w:rsidRDefault="00892BAC" w:rsidP="00892BAC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Миколаївської області.</w:t>
      </w:r>
    </w:p>
    <w:p w:rsidR="00892BAC" w:rsidRPr="002D0AFF" w:rsidRDefault="00892BAC" w:rsidP="00892BAC">
      <w:pPr>
        <w:pStyle w:val="a3"/>
        <w:rPr>
          <w:b/>
          <w:sz w:val="28"/>
          <w:szCs w:val="28"/>
          <w:lang w:val="uk-UA"/>
        </w:rPr>
      </w:pPr>
      <w:r w:rsidRPr="008B4F11">
        <w:rPr>
          <w:b/>
          <w:i/>
          <w:sz w:val="28"/>
          <w:szCs w:val="28"/>
          <w:lang w:val="uk-UA"/>
        </w:rPr>
        <w:t xml:space="preserve">   3.</w:t>
      </w:r>
      <w:r>
        <w:rPr>
          <w:b/>
          <w:sz w:val="28"/>
          <w:szCs w:val="28"/>
          <w:lang w:val="uk-UA"/>
        </w:rPr>
        <w:t xml:space="preserve">   П</w:t>
      </w:r>
      <w:r w:rsidRPr="002D0AFF">
        <w:rPr>
          <w:b/>
          <w:sz w:val="28"/>
          <w:szCs w:val="28"/>
          <w:lang w:val="uk-UA"/>
        </w:rPr>
        <w:t>рі</w:t>
      </w:r>
      <w:r>
        <w:rPr>
          <w:b/>
          <w:sz w:val="28"/>
          <w:szCs w:val="28"/>
          <w:lang w:val="uk-UA"/>
        </w:rPr>
        <w:t>звище, ім’я, по-батькові, посада</w:t>
      </w:r>
      <w:r w:rsidRPr="002D0AFF">
        <w:rPr>
          <w:b/>
          <w:sz w:val="28"/>
          <w:szCs w:val="28"/>
          <w:lang w:val="uk-UA"/>
        </w:rPr>
        <w:t xml:space="preserve"> наукового (педагогічного) керівника</w:t>
      </w:r>
      <w:r>
        <w:rPr>
          <w:b/>
          <w:sz w:val="28"/>
          <w:szCs w:val="28"/>
          <w:lang w:val="uk-UA"/>
        </w:rPr>
        <w:t xml:space="preserve">  </w:t>
      </w:r>
      <w:r w:rsidRPr="002D0AFF">
        <w:rPr>
          <w:b/>
          <w:sz w:val="28"/>
          <w:szCs w:val="28"/>
          <w:lang w:val="uk-UA"/>
        </w:rPr>
        <w:t>проекту:</w:t>
      </w:r>
    </w:p>
    <w:p w:rsidR="00892BAC" w:rsidRPr="00892BAC" w:rsidRDefault="00892BAC" w:rsidP="00892BAC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  <w:proofErr w:type="spellStart"/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Куріненко</w:t>
      </w:r>
      <w:proofErr w:type="spellEnd"/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</w:t>
      </w:r>
      <w:r w:rsidR="00D52892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яна Віталіївна</w:t>
      </w:r>
    </w:p>
    <w:p w:rsidR="00892BAC" w:rsidRPr="00892BAC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</w:t>
      </w: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Вчитель історії</w:t>
      </w:r>
    </w:p>
    <w:p w:rsidR="00892BAC" w:rsidRPr="00892BAC" w:rsidRDefault="00892BAC" w:rsidP="00892BAC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Вознесенська ЗОШ І – ІІІст.№5</w:t>
      </w:r>
    </w:p>
    <w:p w:rsidR="00892BAC" w:rsidRPr="00892BAC" w:rsidRDefault="00892BAC" w:rsidP="00892BAC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Вознесенської міської ради</w:t>
      </w:r>
    </w:p>
    <w:p w:rsidR="00892BAC" w:rsidRPr="002D0AFF" w:rsidRDefault="00892BAC" w:rsidP="00892BAC">
      <w:pPr>
        <w:pStyle w:val="a5"/>
        <w:jc w:val="center"/>
        <w:rPr>
          <w:lang w:val="uk-UA"/>
        </w:rPr>
      </w:pPr>
      <w:r w:rsidRPr="00892BAC">
        <w:rPr>
          <w:rFonts w:ascii="Times New Roman" w:hAnsi="Times New Roman" w:cs="Times New Roman"/>
          <w:i/>
          <w:sz w:val="24"/>
          <w:szCs w:val="24"/>
          <w:lang w:val="uk-UA"/>
        </w:rPr>
        <w:t>Миколаївської області.</w:t>
      </w:r>
    </w:p>
    <w:p w:rsidR="00892BAC" w:rsidRPr="00434800" w:rsidRDefault="00892BAC" w:rsidP="00892BAC">
      <w:pPr>
        <w:pStyle w:val="a3"/>
        <w:ind w:left="720"/>
        <w:rPr>
          <w:lang w:val="uk-UA"/>
        </w:rPr>
      </w:pPr>
    </w:p>
    <w:p w:rsidR="00892BAC" w:rsidRPr="002D0AFF" w:rsidRDefault="00892BAC" w:rsidP="00892BAC">
      <w:pPr>
        <w:pStyle w:val="a3"/>
        <w:ind w:left="360"/>
        <w:rPr>
          <w:b/>
          <w:sz w:val="28"/>
          <w:szCs w:val="28"/>
          <w:lang w:val="uk-UA"/>
        </w:rPr>
      </w:pPr>
      <w:r w:rsidRPr="008B4F11">
        <w:rPr>
          <w:b/>
          <w:i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В</w:t>
      </w:r>
      <w:r w:rsidRPr="002D0AFF">
        <w:rPr>
          <w:b/>
          <w:sz w:val="28"/>
          <w:szCs w:val="28"/>
          <w:lang w:val="uk-UA"/>
        </w:rPr>
        <w:t xml:space="preserve">икладення суті проекту: </w:t>
      </w:r>
    </w:p>
    <w:p w:rsidR="00892BAC" w:rsidRPr="008B4F11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4F1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>співставити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події, описані поетом та порівняти їх з історичними фактами, пов’язаних з цими подіями і навести їх власну оцінку,знати свою історію і пишатися нею</w:t>
      </w:r>
      <w:r w:rsidR="00D5289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92BAC" w:rsidRPr="008B4F11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8B4F11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  <w:r w:rsidRPr="00434800">
        <w:rPr>
          <w:lang w:val="uk-UA"/>
        </w:rPr>
        <w:t xml:space="preserve"> </w:t>
      </w:r>
      <w:r w:rsidRPr="008B4F1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ознайомити</w:t>
      </w:r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>сь</w:t>
      </w:r>
      <w:r w:rsidRPr="008B4F1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зі змістом поеми, з’ясувати її історичну основу</w:t>
      </w:r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8B4F1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відомості про Івана Підкову як видатну  особистість в історії </w:t>
      </w:r>
      <w:r w:rsidRPr="008B4F11">
        <w:rPr>
          <w:rFonts w:ascii="Times New Roman" w:eastAsia="Calibri" w:hAnsi="Times New Roman" w:cs="Times New Roman"/>
          <w:i/>
          <w:sz w:val="24"/>
          <w:szCs w:val="24"/>
          <w:lang w:val="uk-UA"/>
        </w:rPr>
        <w:tab/>
        <w:t>українського козацтва; з’ясувати характерні риси, притаманні козакам; аналіз</w:t>
      </w:r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увати художні особливості поеми та вказати </w:t>
      </w:r>
      <w:r w:rsidRPr="008B4F1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>практичну значущість</w:t>
      </w:r>
      <w:r w:rsidR="00D5289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92BAC" w:rsidRPr="008B4F11" w:rsidRDefault="00892BAC" w:rsidP="00892BAC">
      <w:pPr>
        <w:pStyle w:val="a5"/>
        <w:rPr>
          <w:rFonts w:ascii="Times New Roman" w:eastAsia="Calibri" w:hAnsi="Times New Roman" w:cs="Times New Roman"/>
          <w:lang w:val="uk-UA"/>
        </w:rPr>
      </w:pPr>
      <w:r w:rsidRPr="008B4F11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 w:rsidRPr="008B4F1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дослідження, співставлення, аналіз</w:t>
      </w:r>
      <w:r w:rsidR="00D5289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8B4F11">
        <w:rPr>
          <w:rFonts w:ascii="Times New Roman" w:hAnsi="Times New Roman" w:cs="Times New Roman"/>
          <w:b/>
          <w:lang w:val="uk-UA"/>
        </w:rPr>
        <w:t xml:space="preserve">  </w:t>
      </w:r>
    </w:p>
    <w:p w:rsidR="00892BAC" w:rsidRPr="008B4F11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4F11">
        <w:rPr>
          <w:rFonts w:ascii="Times New Roman" w:hAnsi="Times New Roman" w:cs="Times New Roman"/>
          <w:b/>
          <w:sz w:val="28"/>
          <w:szCs w:val="28"/>
          <w:lang w:val="uk-UA"/>
        </w:rPr>
        <w:t>Способи його виконання:</w:t>
      </w:r>
      <w:r w:rsidRPr="008B4F11">
        <w:rPr>
          <w:rFonts w:ascii="Times New Roman" w:hAnsi="Times New Roman" w:cs="Times New Roman"/>
          <w:lang w:val="uk-UA"/>
        </w:rPr>
        <w:t xml:space="preserve"> </w:t>
      </w:r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>тези, презентація</w:t>
      </w:r>
      <w:r w:rsidR="00D5289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92BAC" w:rsidRPr="008B4F11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4F11">
        <w:rPr>
          <w:rFonts w:ascii="Times New Roman" w:hAnsi="Times New Roman" w:cs="Times New Roman"/>
          <w:b/>
          <w:sz w:val="28"/>
          <w:szCs w:val="28"/>
          <w:lang w:val="uk-UA"/>
        </w:rPr>
        <w:t>Отримані результати, їх короткий аналіз</w:t>
      </w:r>
      <w:r w:rsidRPr="008B4F1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8B4F11">
        <w:rPr>
          <w:rFonts w:ascii="Times New Roman" w:hAnsi="Times New Roman" w:cs="Times New Roman"/>
          <w:i/>
          <w:lang w:val="uk-UA"/>
        </w:rPr>
        <w:t xml:space="preserve">    </w:t>
      </w:r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>на основі досліджень історичних подій описаних в поемі створено презентацію, виявлено відмінності дослідження від описаних в поемі подій.</w:t>
      </w:r>
    </w:p>
    <w:p w:rsidR="00892BAC" w:rsidRPr="008B4F11" w:rsidRDefault="00892BAC" w:rsidP="00892BAC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Відмінність дослідження від вже відомих: </w:t>
      </w:r>
    </w:p>
    <w:p w:rsidR="00892BAC" w:rsidRPr="008B4F11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B4F11">
        <w:rPr>
          <w:rFonts w:ascii="Times New Roman" w:hAnsi="Times New Roman" w:cs="Times New Roman"/>
          <w:i/>
          <w:sz w:val="24"/>
          <w:szCs w:val="24"/>
        </w:rPr>
        <w:t xml:space="preserve">Участь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Івана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>ідкови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морських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походах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козаків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відповідає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історичним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фактам.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Єдине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джерело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яким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міг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скористатися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Шевченко,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зобразивши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І.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Підкову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керівником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морської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експедиції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козаків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, — дума,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надрукована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в «Запорожской старине»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під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назвою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F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«Татарский поход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Серпяги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коментар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неї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І,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Срезневського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 xml:space="preserve">«Этого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Серпягу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, — писав І.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Срезневський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>, — я почитаю одним лицом с Подковою» (Запорожская старина.</w:t>
      </w:r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— X., 1833. — Ч. 1. — Кн. 2. — </w:t>
      </w:r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>С. 123).</w:t>
      </w:r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Змі</w:t>
      </w:r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думи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надрукованої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першій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книзі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) —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морський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похід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Серпяги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. На думку,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Серпяга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Іван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>ідкова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— одна особа, могли навести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Шевченка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історичні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пісні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загибель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Серпяги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опубліковані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тій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же «Запорожской старине»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збірці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М. Максимовича «Украинские народные песни» (див.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пісню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«Ой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зрада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козацькую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славу погубила...» та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коментар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неї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збірнику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Історичні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пісні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» (К., 1961. — </w:t>
      </w:r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>С. 127)).</w:t>
      </w:r>
      <w:proofErr w:type="gramEnd"/>
    </w:p>
    <w:p w:rsidR="00892BAC" w:rsidRPr="008B4F11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B4F11">
        <w:rPr>
          <w:rFonts w:ascii="Times New Roman" w:hAnsi="Times New Roman" w:cs="Times New Roman"/>
          <w:i/>
          <w:sz w:val="24"/>
          <w:szCs w:val="24"/>
        </w:rPr>
        <w:t xml:space="preserve">Про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морські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експедиції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козаків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Шевченко читав у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численних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історичних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літературно-художніх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творах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— у «Истории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русов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поширеній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у списках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задовго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видання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«Истории Малой России» (М., 1822) Д.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Бантиша-Каменського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якій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змальовано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колоритний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портрет І. </w:t>
      </w:r>
      <w:proofErr w:type="spellStart"/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>ідкови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: «...ростом великий, сложения крепкого, славный того времени силач, одною рукою ломавший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надвоє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подкову и для сего прозванный </w:t>
      </w:r>
      <w:r w:rsidRPr="008B4F11">
        <w:rPr>
          <w:rFonts w:ascii="Times New Roman" w:hAnsi="Times New Roman" w:cs="Times New Roman"/>
          <w:i/>
          <w:iCs/>
          <w:sz w:val="24"/>
          <w:szCs w:val="24"/>
        </w:rPr>
        <w:t xml:space="preserve">Подковою...» </w:t>
      </w:r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>(Т. 1.</w:t>
      </w:r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 xml:space="preserve">С. 124 — 125), в «Описании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Украйны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» Г.-Л. де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Боплана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російський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переклад — 1832 р.), в «Тарасе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Бульбе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>» М. В. Гоголя (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розділ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X),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драмі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М. Костомарова «Сава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Чалий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» (1838)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повістях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польського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письменника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М.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Чайковського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Wyprawa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Carogród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>» та «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Skałozub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zamku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siedmiu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wież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>» (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ж,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збірка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Powieści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kozackie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>Париж, 1837).</w:t>
      </w:r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першої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них поет, очевидно,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запозичив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пізнішу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назву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твору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— «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Виправа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Цариград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». Та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безперечно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найбільше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допомогли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Шевченкові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відчути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дух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історичної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доби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змалювати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картину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морського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походу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запорожців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Цариград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українські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думи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історичні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пісні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думи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proofErr w:type="gramStart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B4F11">
        <w:rPr>
          <w:rFonts w:ascii="Times New Roman" w:hAnsi="Times New Roman" w:cs="Times New Roman"/>
          <w:i/>
          <w:sz w:val="24"/>
          <w:szCs w:val="24"/>
        </w:rPr>
        <w:t>амійла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Кішку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, про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Олексія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Поповича, про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Івана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Богуславця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8B4F11">
        <w:rPr>
          <w:rFonts w:ascii="Times New Roman" w:hAnsi="Times New Roman" w:cs="Times New Roman"/>
          <w:i/>
          <w:sz w:val="24"/>
          <w:szCs w:val="24"/>
        </w:rPr>
        <w:t>ін</w:t>
      </w:r>
      <w:proofErr w:type="spellEnd"/>
      <w:r w:rsidRPr="008B4F11">
        <w:rPr>
          <w:rFonts w:ascii="Times New Roman" w:hAnsi="Times New Roman" w:cs="Times New Roman"/>
          <w:i/>
          <w:sz w:val="24"/>
          <w:szCs w:val="24"/>
        </w:rPr>
        <w:t xml:space="preserve">.). </w:t>
      </w:r>
    </w:p>
    <w:p w:rsidR="00892BAC" w:rsidRPr="008B4F11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4F11">
        <w:rPr>
          <w:rFonts w:ascii="Times New Roman" w:hAnsi="Times New Roman" w:cs="Times New Roman"/>
          <w:b/>
          <w:sz w:val="28"/>
          <w:szCs w:val="28"/>
          <w:lang w:val="uk-UA"/>
        </w:rPr>
        <w:t>Новизна та практична значущість:</w:t>
      </w:r>
      <w:r w:rsidRPr="008B4F11">
        <w:rPr>
          <w:rFonts w:ascii="Times New Roman" w:hAnsi="Times New Roman" w:cs="Times New Roman"/>
          <w:lang w:val="uk-UA"/>
        </w:rPr>
        <w:t xml:space="preserve"> </w:t>
      </w:r>
      <w:r w:rsidRPr="008B4F11">
        <w:rPr>
          <w:rFonts w:ascii="Times New Roman" w:hAnsi="Times New Roman" w:cs="Times New Roman"/>
          <w:i/>
          <w:sz w:val="24"/>
          <w:szCs w:val="24"/>
          <w:lang w:val="uk-UA"/>
        </w:rPr>
        <w:t>проведення в школі спортивних змагань серед юнаків «Козацькі забави», інсценування поеми «Іван Підкова»</w:t>
      </w:r>
    </w:p>
    <w:p w:rsidR="00892BAC" w:rsidRPr="008B4F11" w:rsidRDefault="00892BAC" w:rsidP="00892BAC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92BAC" w:rsidRDefault="00892BAC" w:rsidP="00892BAC">
      <w:pPr>
        <w:rPr>
          <w:lang w:val="uk-UA"/>
        </w:rPr>
      </w:pPr>
    </w:p>
    <w:p w:rsidR="00892BAC" w:rsidRDefault="00892BAC" w:rsidP="00892BAC">
      <w:pPr>
        <w:rPr>
          <w:lang w:val="uk-UA"/>
        </w:rPr>
      </w:pPr>
    </w:p>
    <w:p w:rsidR="00892BAC" w:rsidRDefault="00892BAC" w:rsidP="00892BAC">
      <w:pPr>
        <w:rPr>
          <w:lang w:val="uk-UA"/>
        </w:rPr>
      </w:pPr>
    </w:p>
    <w:p w:rsidR="00892BAC" w:rsidRDefault="00892BAC" w:rsidP="0089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92BAC" w:rsidRDefault="00892BAC" w:rsidP="0089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92BAC" w:rsidRDefault="00892BAC" w:rsidP="0089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92BAC" w:rsidRDefault="00892BAC" w:rsidP="0089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052AB" w:rsidRPr="00892BAC" w:rsidRDefault="00C052AB">
      <w:pPr>
        <w:rPr>
          <w:lang w:val="uk-UA"/>
        </w:rPr>
      </w:pPr>
    </w:p>
    <w:sectPr w:rsidR="00C052AB" w:rsidRPr="00892BAC" w:rsidSect="00C0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BAC"/>
    <w:rsid w:val="00821E89"/>
    <w:rsid w:val="00892BAC"/>
    <w:rsid w:val="00921DE3"/>
    <w:rsid w:val="00C052AB"/>
    <w:rsid w:val="00D5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BAC"/>
    <w:rPr>
      <w:b/>
      <w:bCs/>
    </w:rPr>
  </w:style>
  <w:style w:type="paragraph" w:styleId="a5">
    <w:name w:val="No Spacing"/>
    <w:uiPriority w:val="1"/>
    <w:qFormat/>
    <w:rsid w:val="00892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восс</cp:lastModifiedBy>
  <cp:revision>4</cp:revision>
  <dcterms:created xsi:type="dcterms:W3CDTF">2014-04-09T21:22:00Z</dcterms:created>
  <dcterms:modified xsi:type="dcterms:W3CDTF">2014-04-10T04:22:00Z</dcterms:modified>
</cp:coreProperties>
</file>