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Міністерство освіти і науки України</w:t>
      </w: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Одеське територіальне відділення</w:t>
      </w: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Малої Академії Наук України</w:t>
      </w: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Наукове товариство учнів Київського району</w:t>
      </w:r>
    </w:p>
    <w:p w:rsidR="000238E6" w:rsidRPr="00E505E0" w:rsidRDefault="000238E6" w:rsidP="000238E6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E505E0">
        <w:rPr>
          <w:rFonts w:ascii="Times New Roman" w:hAnsi="Times New Roman" w:cs="Times New Roman"/>
          <w:lang w:val="uk-UA"/>
        </w:rPr>
        <w:t>Гурток астрофізики</w:t>
      </w:r>
      <w:r w:rsidRPr="00E505E0">
        <w:rPr>
          <w:rFonts w:ascii="Times New Roman" w:hAnsi="Times New Roman" w:cs="Times New Roman"/>
          <w:lang w:val="uk-UA"/>
        </w:rPr>
        <w:br/>
        <w:t>Обласного гуманітарного центру позашкільної освіти та виховання</w:t>
      </w: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Відділення: Фізики і астрономії</w:t>
      </w:r>
    </w:p>
    <w:p w:rsidR="000238E6" w:rsidRDefault="000238E6" w:rsidP="000238E6">
      <w:pPr>
        <w:spacing w:after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Секція: </w:t>
      </w:r>
      <w:r w:rsidRPr="000B5C46">
        <w:rPr>
          <w:rFonts w:ascii="Times New Roman" w:hAnsi="Times New Roman" w:cs="Times New Roman"/>
          <w:sz w:val="28"/>
          <w:szCs w:val="28"/>
          <w:lang w:val="uk-UA"/>
        </w:rPr>
        <w:t>Астроном</w:t>
      </w:r>
      <w:r>
        <w:rPr>
          <w:rFonts w:ascii="Times New Roman" w:hAnsi="Times New Roman" w:cs="Times New Roman"/>
          <w:sz w:val="28"/>
          <w:szCs w:val="28"/>
          <w:lang w:val="uk-UA"/>
        </w:rPr>
        <w:t>ія та астрофізика</w:t>
      </w:r>
    </w:p>
    <w:p w:rsidR="000238E6" w:rsidRDefault="000238E6" w:rsidP="000238E6">
      <w:pPr>
        <w:spacing w:after="6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Тема роботи:</w:t>
      </w:r>
    </w:p>
    <w:p w:rsidR="000238E6" w:rsidRPr="00754299" w:rsidRDefault="000238E6" w:rsidP="000238E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754299">
        <w:rPr>
          <w:b/>
          <w:i/>
          <w:sz w:val="40"/>
          <w:szCs w:val="40"/>
          <w:lang w:val="uk-UA"/>
        </w:rPr>
        <w:t xml:space="preserve">Багатокольорове фотометричне дослідження </w:t>
      </w:r>
      <w:proofErr w:type="spellStart"/>
      <w:r w:rsidRPr="00754299">
        <w:rPr>
          <w:b/>
          <w:i/>
          <w:sz w:val="40"/>
          <w:szCs w:val="40"/>
          <w:lang w:val="uk-UA"/>
        </w:rPr>
        <w:t>катаклізмічної</w:t>
      </w:r>
      <w:proofErr w:type="spellEnd"/>
      <w:r w:rsidRPr="00754299">
        <w:rPr>
          <w:b/>
          <w:i/>
          <w:sz w:val="40"/>
          <w:szCs w:val="40"/>
          <w:lang w:val="uk-UA"/>
        </w:rPr>
        <w:t xml:space="preserve"> подвійної зорі WZ </w:t>
      </w:r>
      <w:proofErr w:type="spellStart"/>
      <w:r w:rsidRPr="00754299">
        <w:rPr>
          <w:b/>
          <w:i/>
          <w:sz w:val="40"/>
          <w:szCs w:val="40"/>
          <w:lang w:val="uk-UA"/>
        </w:rPr>
        <w:t>Sge</w:t>
      </w:r>
      <w:proofErr w:type="spellEnd"/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framePr w:w="5011" w:hSpace="180" w:wrap="around" w:vAnchor="text" w:hAnchor="page" w:x="5851" w:y="76"/>
        <w:spacing w:before="60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виконала:</w:t>
      </w:r>
    </w:p>
    <w:p w:rsidR="000238E6" w:rsidRPr="00754299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299">
        <w:rPr>
          <w:rFonts w:ascii="Times New Roman" w:hAnsi="Times New Roman" w:cs="Times New Roman"/>
          <w:sz w:val="28"/>
          <w:szCs w:val="28"/>
          <w:lang w:val="uk-UA"/>
        </w:rPr>
        <w:t>Савченко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299"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4299">
        <w:rPr>
          <w:rFonts w:ascii="Times New Roman" w:hAnsi="Times New Roman" w:cs="Times New Roman"/>
          <w:sz w:val="28"/>
          <w:szCs w:val="28"/>
          <w:lang w:val="uk-UA"/>
        </w:rPr>
        <w:t>Олексіївна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238E6" w:rsidRPr="000B5C4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Учениця 1</w:t>
      </w:r>
      <w:r w:rsidRPr="000B5C4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СШ №</w:t>
      </w:r>
      <w:r w:rsidRPr="000B5C46"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Керівник: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4299">
        <w:rPr>
          <w:rFonts w:ascii="Times New Roman" w:hAnsi="Times New Roman" w:cs="Times New Roman"/>
          <w:sz w:val="28"/>
          <w:szCs w:val="28"/>
          <w:lang w:val="uk-UA"/>
        </w:rPr>
        <w:t>Доній Діана Олександрівна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фізики та астрономії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Марсакова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 Ігорівна,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канд. фіз..-мат. наук,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доцент кафедри астрономії 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ОНУ ім. Мечникова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консультант 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 Леонідович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05E0">
        <w:rPr>
          <w:rFonts w:ascii="Times New Roman" w:hAnsi="Times New Roman" w:cs="Times New Roman"/>
          <w:sz w:val="28"/>
          <w:szCs w:val="28"/>
          <w:lang w:val="uk-UA"/>
        </w:rPr>
        <w:t>д.ф.-м.н</w:t>
      </w:r>
      <w:proofErr w:type="spellEnd"/>
      <w:r w:rsidRPr="00E505E0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05E0">
        <w:rPr>
          <w:rFonts w:ascii="Times New Roman" w:hAnsi="Times New Roman" w:cs="Times New Roman"/>
          <w:sz w:val="28"/>
          <w:szCs w:val="28"/>
          <w:lang w:val="uk-UA"/>
        </w:rPr>
        <w:t xml:space="preserve">професор кафедри астрономії, 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E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кафедрою </w:t>
      </w:r>
    </w:p>
    <w:p w:rsidR="000238E6" w:rsidRDefault="000238E6" w:rsidP="000238E6">
      <w:pPr>
        <w:framePr w:w="5011" w:hSpace="180" w:wrap="around" w:vAnchor="text" w:hAnchor="page" w:x="5851" w:y="7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5E0">
        <w:rPr>
          <w:rFonts w:ascii="Times New Roman" w:hAnsi="Times New Roman" w:cs="Times New Roman"/>
          <w:sz w:val="28"/>
          <w:szCs w:val="28"/>
          <w:lang w:val="uk-UA"/>
        </w:rPr>
        <w:t>"Вища та прикладна математика"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ОНМУ</w:t>
      </w: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8E6" w:rsidRDefault="000238E6" w:rsidP="000238E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05E0">
        <w:rPr>
          <w:rFonts w:ascii="Times New Roman" w:hAnsi="Times New Roman" w:cs="Times New Roman"/>
          <w:sz w:val="28"/>
          <w:szCs w:val="28"/>
          <w:lang w:val="uk-UA"/>
        </w:rPr>
        <w:t>м. Одеса 2013 р.</w:t>
      </w:r>
    </w:p>
    <w:p w:rsidR="000238E6" w:rsidRDefault="000238E6" w:rsidP="00D9349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38E6" w:rsidRDefault="000238E6" w:rsidP="00D9349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38E6" w:rsidRDefault="000238E6" w:rsidP="00D9349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3493" w:rsidRPr="0037324F" w:rsidRDefault="00D93493" w:rsidP="00D934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Метою роботи було фотометричне дослідження </w:t>
      </w:r>
      <w:proofErr w:type="spellStart"/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>катаклізмічної</w:t>
      </w:r>
      <w:proofErr w:type="spellEnd"/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змінної зорі WZ Стріли з використанням різних даних: аматорських спостережень та </w:t>
      </w:r>
      <w:proofErr w:type="spellStart"/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>ПЗЗ-матричних</w:t>
      </w:r>
      <w:proofErr w:type="spellEnd"/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спостережень на 30-см телескопі </w:t>
      </w:r>
      <w:proofErr w:type="spellStart"/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>Опольского</w:t>
      </w:r>
      <w:proofErr w:type="spellEnd"/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університету (Польща).</w:t>
      </w:r>
      <w:r w:rsidR="00E77EF3" w:rsidRPr="000238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7EF3" w:rsidRPr="0037324F">
        <w:rPr>
          <w:rFonts w:ascii="Times New Roman" w:hAnsi="Times New Roman" w:cs="Times New Roman"/>
          <w:b/>
          <w:sz w:val="24"/>
          <w:szCs w:val="24"/>
        </w:rPr>
        <w:t xml:space="preserve">(Мартин </w:t>
      </w:r>
      <w:proofErr w:type="spellStart"/>
      <w:r w:rsidR="00E77EF3" w:rsidRPr="0037324F">
        <w:rPr>
          <w:rFonts w:ascii="Times New Roman" w:hAnsi="Times New Roman" w:cs="Times New Roman"/>
          <w:b/>
          <w:sz w:val="24"/>
          <w:szCs w:val="24"/>
        </w:rPr>
        <w:t>Шпанько</w:t>
      </w:r>
      <w:proofErr w:type="spellEnd"/>
      <w:r w:rsidR="00E77EF3" w:rsidRPr="0037324F">
        <w:rPr>
          <w:rFonts w:ascii="Times New Roman" w:hAnsi="Times New Roman" w:cs="Times New Roman"/>
          <w:b/>
          <w:sz w:val="24"/>
          <w:szCs w:val="24"/>
        </w:rPr>
        <w:t>)</w:t>
      </w:r>
    </w:p>
    <w:p w:rsidR="002D62B5" w:rsidRPr="0037324F" w:rsidRDefault="002D62B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Крива блиску у візуальному діапазоні та смузі V, </w:t>
      </w:r>
    </w:p>
    <w:p w:rsidR="002D62B5" w:rsidRPr="0037324F" w:rsidRDefault="002D62B5" w:rsidP="002D62B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Крива блиску </w:t>
      </w:r>
      <w:r w:rsidRPr="0037324F">
        <w:rPr>
          <w:rFonts w:ascii="Times New Roman" w:hAnsi="Times New Roman" w:cs="Times New Roman"/>
          <w:b/>
          <w:sz w:val="24"/>
          <w:szCs w:val="24"/>
        </w:rPr>
        <w:t>в</w:t>
      </w:r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смугах </w:t>
      </w:r>
      <w:r w:rsidRPr="0037324F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3732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V, </w:t>
      </w:r>
      <w:r w:rsidRPr="0037324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37324F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37324F">
        <w:rPr>
          <w:rFonts w:ascii="Times New Roman" w:hAnsi="Times New Roman" w:cs="Times New Roman"/>
          <w:b/>
          <w:sz w:val="24"/>
          <w:szCs w:val="24"/>
        </w:rPr>
        <w:t>ноч</w:t>
      </w:r>
      <w:proofErr w:type="spellEnd"/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Pr="0037324F">
        <w:rPr>
          <w:rFonts w:ascii="Times New Roman" w:hAnsi="Times New Roman" w:cs="Times New Roman"/>
          <w:b/>
          <w:sz w:val="24"/>
          <w:szCs w:val="24"/>
          <w:lang w:val="en-US"/>
        </w:rPr>
        <w:t>JD</w:t>
      </w:r>
      <w:r w:rsidRPr="00373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32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2452122 (AAVSO) </w:t>
      </w:r>
    </w:p>
    <w:p w:rsidR="002D62B5" w:rsidRPr="0037324F" w:rsidRDefault="002D62B5" w:rsidP="002D62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Криві блиску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WZ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Sge</w:t>
      </w:r>
      <w:proofErr w:type="spellEnd"/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спостереженнями членів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AAVSO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62B5" w:rsidRPr="0037324F" w:rsidRDefault="002D62B5" w:rsidP="002D62B5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324F">
        <w:rPr>
          <w:rFonts w:ascii="Times New Roman" w:hAnsi="Times New Roman" w:cs="Times New Roman"/>
          <w:b/>
          <w:bCs/>
          <w:sz w:val="24"/>
          <w:szCs w:val="24"/>
        </w:rPr>
        <w:t>Періодограма</w:t>
      </w:r>
      <w:proofErr w:type="spellEnd"/>
      <w:r w:rsidRPr="0037324F">
        <w:rPr>
          <w:rFonts w:ascii="Times New Roman" w:hAnsi="Times New Roman" w:cs="Times New Roman"/>
          <w:b/>
          <w:bCs/>
          <w:sz w:val="24"/>
          <w:szCs w:val="24"/>
        </w:rPr>
        <w:t xml:space="preserve">  в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смугах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V,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37324F">
        <w:rPr>
          <w:rFonts w:ascii="Times New Roman" w:hAnsi="Times New Roman" w:cs="Times New Roman"/>
          <w:b/>
          <w:bCs/>
          <w:sz w:val="24"/>
          <w:szCs w:val="24"/>
        </w:rPr>
        <w:t>ноч</w:t>
      </w:r>
      <w:proofErr w:type="spellEnd"/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JD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>2452122 (AAVSO)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D62B5" w:rsidRPr="0037324F" w:rsidRDefault="00CD6550">
      <w:pP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Залежність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7324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H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 (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37324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H</w:t>
      </w:r>
    </w:p>
    <w:p w:rsidR="00CD6550" w:rsidRPr="0037324F" w:rsidRDefault="00CD6550">
      <w:pPr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Залежність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B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7324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H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324F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7324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7324F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H</w:t>
      </w:r>
    </w:p>
    <w:p w:rsidR="000B2338" w:rsidRPr="0037324F" w:rsidRDefault="0037324F" w:rsidP="0037324F">
      <w:pP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</w:pPr>
      <w:proofErr w:type="gram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en-US" w:eastAsia="ru-RU"/>
        </w:rPr>
        <w:t>WZ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Стріли є дуже цікавим для дослідження об’єктом.</w:t>
      </w:r>
      <w:proofErr w:type="gram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Вона має дуже складний характер змінності, який полягає у рідких </w:t>
      </w:r>
      <w:proofErr w:type="spell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суперспалахах</w:t>
      </w:r>
      <w:proofErr w:type="spell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та різноманітною змінністю впродовж них та між ними. Різні методи фотометричних досліджень дозволяють досліджувати різні компоненти її змінності.</w:t>
      </w:r>
    </w:p>
    <w:p w:rsidR="000B2338" w:rsidRPr="0037324F" w:rsidRDefault="0037324F" w:rsidP="0037324F">
      <w:pP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В роботі були проаналізовані зміни її яскравості за аматорськими спостереженнями з бази даних 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en-US" w:eastAsia="ru-RU"/>
        </w:rPr>
        <w:t>AAVSO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.</w:t>
      </w:r>
    </w:p>
    <w:p w:rsidR="000B2338" w:rsidRPr="0037324F" w:rsidRDefault="0037324F" w:rsidP="0037324F">
      <w:pP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proofErr w:type="spell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Також</w:t>
      </w:r>
      <w:proofErr w:type="spell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було </w:t>
      </w:r>
      <w:proofErr w:type="spell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проміряно</w:t>
      </w:r>
      <w:proofErr w:type="spell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3 ночі </w:t>
      </w:r>
      <w:proofErr w:type="spell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ПЗЗ-матричних</w:t>
      </w:r>
      <w:proofErr w:type="spell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спостережень (300 зображень у фільтрах 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en-US" w:eastAsia="ru-RU"/>
        </w:rPr>
        <w:t>B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, 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V, 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en-US" w:eastAsia="ru-RU"/>
        </w:rPr>
        <w:t>I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,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en-US" w:eastAsia="ru-RU"/>
        </w:rPr>
        <w:t>R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) за допомогою програми </w:t>
      </w:r>
      <w:proofErr w:type="spell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WinFits</w:t>
      </w:r>
      <w:proofErr w:type="spell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(автор В.П. </w:t>
      </w:r>
      <w:proofErr w:type="spell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Горанский</w:t>
      </w:r>
      <w:proofErr w:type="spell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)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. </w:t>
      </w:r>
    </w:p>
    <w:p w:rsidR="000B2338" w:rsidRPr="0037324F" w:rsidRDefault="0037324F" w:rsidP="0037324F">
      <w:pP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Були визначені коефіцієнти зв’язку між інструментальною та стандартною </w:t>
      </w:r>
      <w:proofErr w:type="spell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системами.Ці</w:t>
      </w:r>
      <w:proofErr w:type="spell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результати будуть використані для подальших досліджень змінних зір у астрономічній обсерваторії </w:t>
      </w:r>
      <w:proofErr w:type="spellStart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>Опольського</w:t>
      </w:r>
      <w:proofErr w:type="spellEnd"/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uk-UA" w:eastAsia="ru-RU"/>
        </w:rPr>
        <w:t xml:space="preserve"> університету (Польща).</w:t>
      </w:r>
      <w:r w:rsidRPr="0037324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 </w:t>
      </w:r>
    </w:p>
    <w:p w:rsidR="006B5E2C" w:rsidRPr="00CD6550" w:rsidRDefault="006B5E2C" w:rsidP="0037324F">
      <w:pPr>
        <w:rPr>
          <w:bCs/>
          <w:sz w:val="28"/>
          <w:szCs w:val="28"/>
        </w:rPr>
      </w:pPr>
    </w:p>
    <w:p w:rsidR="00CD6550" w:rsidRPr="00CD6550" w:rsidRDefault="00CD6550">
      <w:pPr>
        <w:rPr>
          <w:sz w:val="32"/>
          <w:szCs w:val="32"/>
        </w:rPr>
      </w:pPr>
    </w:p>
    <w:sectPr w:rsidR="00CD6550" w:rsidRPr="00CD6550" w:rsidSect="0037324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613E"/>
    <w:multiLevelType w:val="hybridMultilevel"/>
    <w:tmpl w:val="B2D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3A57"/>
    <w:multiLevelType w:val="hybridMultilevel"/>
    <w:tmpl w:val="B4C8D948"/>
    <w:lvl w:ilvl="0" w:tplc="1818A7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6A35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B2E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469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CAFB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C9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7A49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A25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F850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4986226"/>
    <w:multiLevelType w:val="hybridMultilevel"/>
    <w:tmpl w:val="3142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90317"/>
    <w:multiLevelType w:val="hybridMultilevel"/>
    <w:tmpl w:val="668699F4"/>
    <w:lvl w:ilvl="0" w:tplc="D0AE5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764A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08C4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9CB9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0E3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98A3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986F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8A53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0ED5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F43AB4"/>
    <w:multiLevelType w:val="hybridMultilevel"/>
    <w:tmpl w:val="8E62AC40"/>
    <w:lvl w:ilvl="0" w:tplc="C8004B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816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850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042D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AA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0828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5A5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7E2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DAF8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2826A29"/>
    <w:multiLevelType w:val="hybridMultilevel"/>
    <w:tmpl w:val="0C7C6008"/>
    <w:lvl w:ilvl="0" w:tplc="7B5628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8C49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D80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BEF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9409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F4AD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E74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E98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9894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2160AF0"/>
    <w:multiLevelType w:val="hybridMultilevel"/>
    <w:tmpl w:val="B0B0D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282E"/>
    <w:rsid w:val="000238E6"/>
    <w:rsid w:val="000B2338"/>
    <w:rsid w:val="00135EA9"/>
    <w:rsid w:val="00162669"/>
    <w:rsid w:val="00207999"/>
    <w:rsid w:val="002D62B5"/>
    <w:rsid w:val="0037324F"/>
    <w:rsid w:val="00600F7C"/>
    <w:rsid w:val="00691B25"/>
    <w:rsid w:val="006B5E2C"/>
    <w:rsid w:val="00905A30"/>
    <w:rsid w:val="009C33EF"/>
    <w:rsid w:val="00A3007B"/>
    <w:rsid w:val="00AE05C6"/>
    <w:rsid w:val="00BA12EB"/>
    <w:rsid w:val="00CD6550"/>
    <w:rsid w:val="00D93493"/>
    <w:rsid w:val="00DB3DC5"/>
    <w:rsid w:val="00E77BE4"/>
    <w:rsid w:val="00E77EF3"/>
    <w:rsid w:val="00ED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2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158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77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9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2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1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7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1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2</cp:revision>
  <dcterms:created xsi:type="dcterms:W3CDTF">2014-04-09T10:27:00Z</dcterms:created>
  <dcterms:modified xsi:type="dcterms:W3CDTF">2014-04-09T10:27:00Z</dcterms:modified>
</cp:coreProperties>
</file>