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44" w:rsidRPr="0078619A" w:rsidRDefault="00655DFC" w:rsidP="00655DFC">
      <w:pPr>
        <w:spacing w:after="0" w:line="360" w:lineRule="auto"/>
        <w:ind w:left="3686" w:hanging="368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619A">
        <w:rPr>
          <w:rFonts w:ascii="Times New Roman" w:hAnsi="Times New Roman" w:cs="Times New Roman"/>
          <w:sz w:val="28"/>
          <w:szCs w:val="28"/>
          <w:lang w:val="uk-UA"/>
        </w:rPr>
        <w:t>Тези наукової роботи</w:t>
      </w:r>
    </w:p>
    <w:p w:rsidR="00655DFC" w:rsidRPr="0078619A" w:rsidRDefault="008D4344" w:rsidP="00655D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619A">
        <w:rPr>
          <w:rFonts w:ascii="Times New Roman" w:hAnsi="Times New Roman" w:cs="Times New Roman"/>
          <w:sz w:val="28"/>
          <w:szCs w:val="28"/>
          <w:lang w:val="uk-UA"/>
        </w:rPr>
        <w:t xml:space="preserve">проектного етапу  Всеукраїнського  інтерактивного конкурсу </w:t>
      </w:r>
    </w:p>
    <w:p w:rsidR="008D4344" w:rsidRPr="0078619A" w:rsidRDefault="008D4344" w:rsidP="00655D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619A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78619A">
        <w:rPr>
          <w:rFonts w:ascii="Times New Roman" w:hAnsi="Times New Roman" w:cs="Times New Roman"/>
          <w:sz w:val="28"/>
          <w:szCs w:val="28"/>
          <w:lang w:val="uk-UA"/>
        </w:rPr>
        <w:t>МАН-Юніор</w:t>
      </w:r>
      <w:proofErr w:type="spellEnd"/>
      <w:r w:rsidR="00D700CA" w:rsidRPr="0078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DFC" w:rsidRPr="0078619A">
        <w:rPr>
          <w:rFonts w:ascii="Times New Roman" w:hAnsi="Times New Roman" w:cs="Times New Roman"/>
          <w:sz w:val="28"/>
          <w:szCs w:val="28"/>
          <w:lang w:val="uk-UA"/>
        </w:rPr>
        <w:t>Дослідник</w:t>
      </w:r>
      <w:r w:rsidRPr="0078619A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8D4344" w:rsidRPr="0078619A" w:rsidRDefault="008D4344" w:rsidP="00655DFC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619A">
        <w:rPr>
          <w:rFonts w:ascii="Times New Roman" w:hAnsi="Times New Roman" w:cs="Times New Roman"/>
          <w:sz w:val="28"/>
          <w:szCs w:val="28"/>
          <w:lang w:val="uk-UA"/>
        </w:rPr>
        <w:t>у номінації «Історик -Юніор»</w:t>
      </w:r>
    </w:p>
    <w:p w:rsidR="008D4344" w:rsidRPr="0078619A" w:rsidRDefault="00655DFC" w:rsidP="00655D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619A">
        <w:rPr>
          <w:rFonts w:ascii="Times New Roman" w:hAnsi="Times New Roman" w:cs="Times New Roman"/>
          <w:sz w:val="28"/>
          <w:szCs w:val="28"/>
          <w:lang w:val="uk-UA"/>
        </w:rPr>
        <w:t>Загальна тема: «</w:t>
      </w:r>
      <w:r w:rsidR="008D4344" w:rsidRPr="0078619A">
        <w:rPr>
          <w:rFonts w:ascii="Times New Roman" w:hAnsi="Times New Roman" w:cs="Times New Roman"/>
          <w:sz w:val="28"/>
          <w:szCs w:val="28"/>
          <w:lang w:val="uk-UA"/>
        </w:rPr>
        <w:t>Історичне підґрунтя творчо</w:t>
      </w:r>
      <w:r w:rsidRPr="0078619A">
        <w:rPr>
          <w:rFonts w:ascii="Times New Roman" w:hAnsi="Times New Roman" w:cs="Times New Roman"/>
          <w:sz w:val="28"/>
          <w:szCs w:val="28"/>
          <w:lang w:val="uk-UA"/>
        </w:rPr>
        <w:t>сті Тараса Григоровича Шевченка»</w:t>
      </w:r>
    </w:p>
    <w:p w:rsidR="00655DFC" w:rsidRPr="0078619A" w:rsidRDefault="00655DFC" w:rsidP="00655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19A">
        <w:rPr>
          <w:rFonts w:ascii="Times New Roman" w:hAnsi="Times New Roman" w:cs="Times New Roman"/>
          <w:bCs/>
          <w:iCs/>
          <w:sz w:val="28"/>
          <w:szCs w:val="28"/>
        </w:rPr>
        <w:t>Тема проекту: «Зображенняборотьбиукраїнського народу проти</w:t>
      </w:r>
      <w:r w:rsidR="00D700CA" w:rsidRPr="007861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619A">
        <w:rPr>
          <w:rFonts w:ascii="Times New Roman" w:hAnsi="Times New Roman" w:cs="Times New Roman"/>
          <w:bCs/>
          <w:iCs/>
          <w:sz w:val="28"/>
          <w:szCs w:val="28"/>
        </w:rPr>
        <w:t>польської</w:t>
      </w:r>
      <w:r w:rsidR="00D700CA" w:rsidRPr="007861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619A">
        <w:rPr>
          <w:rFonts w:ascii="Times New Roman" w:hAnsi="Times New Roman" w:cs="Times New Roman"/>
          <w:bCs/>
          <w:iCs/>
          <w:sz w:val="28"/>
          <w:szCs w:val="28"/>
        </w:rPr>
        <w:t>шляхти в поемі</w:t>
      </w:r>
      <w:r w:rsidR="00D700CA" w:rsidRPr="007861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619A">
        <w:rPr>
          <w:rFonts w:ascii="Times New Roman" w:hAnsi="Times New Roman" w:cs="Times New Roman"/>
          <w:bCs/>
          <w:iCs/>
          <w:sz w:val="28"/>
          <w:szCs w:val="28"/>
        </w:rPr>
        <w:t xml:space="preserve">Т.Г.Шеваченка «Гайдамаки» </w:t>
      </w:r>
    </w:p>
    <w:p w:rsidR="00655DFC" w:rsidRPr="0078619A" w:rsidRDefault="00655DFC" w:rsidP="00655D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619A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  <w:r w:rsidR="00644EF8" w:rsidRPr="007861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619A">
        <w:rPr>
          <w:rFonts w:ascii="Times New Roman" w:hAnsi="Times New Roman" w:cs="Times New Roman"/>
          <w:sz w:val="28"/>
          <w:szCs w:val="28"/>
          <w:lang w:val="uk-UA"/>
        </w:rPr>
        <w:t>Арутюнян</w:t>
      </w:r>
      <w:proofErr w:type="spellEnd"/>
      <w:r w:rsidR="00D700CA" w:rsidRPr="0078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619A">
        <w:rPr>
          <w:rFonts w:ascii="Times New Roman" w:hAnsi="Times New Roman" w:cs="Times New Roman"/>
          <w:sz w:val="28"/>
          <w:szCs w:val="28"/>
          <w:lang w:val="uk-UA"/>
        </w:rPr>
        <w:t>Альвіна</w:t>
      </w:r>
      <w:proofErr w:type="spellEnd"/>
      <w:r w:rsidRPr="0078619A">
        <w:rPr>
          <w:rFonts w:ascii="Times New Roman" w:hAnsi="Times New Roman" w:cs="Times New Roman"/>
          <w:sz w:val="28"/>
          <w:szCs w:val="28"/>
          <w:lang w:val="uk-UA"/>
        </w:rPr>
        <w:t xml:space="preserve">  Вікторівна, тел.0990016004</w:t>
      </w:r>
    </w:p>
    <w:p w:rsidR="008D4344" w:rsidRPr="0078619A" w:rsidRDefault="00644EF8" w:rsidP="00655D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619A">
        <w:rPr>
          <w:rFonts w:ascii="Times New Roman" w:hAnsi="Times New Roman" w:cs="Times New Roman"/>
          <w:sz w:val="28"/>
          <w:szCs w:val="28"/>
          <w:lang w:val="uk-UA"/>
        </w:rPr>
        <w:t xml:space="preserve">учениця </w:t>
      </w:r>
      <w:r w:rsidR="00655DFC" w:rsidRPr="0078619A">
        <w:rPr>
          <w:rFonts w:ascii="Times New Roman" w:hAnsi="Times New Roman" w:cs="Times New Roman"/>
          <w:sz w:val="28"/>
          <w:szCs w:val="28"/>
          <w:lang w:val="uk-UA"/>
        </w:rPr>
        <w:t xml:space="preserve">9-Б класу, </w:t>
      </w:r>
      <w:proofErr w:type="spellStart"/>
      <w:r w:rsidRPr="0078619A"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 w:rsidRPr="0078619A">
        <w:rPr>
          <w:rFonts w:ascii="Times New Roman" w:hAnsi="Times New Roman" w:cs="Times New Roman"/>
          <w:sz w:val="28"/>
          <w:szCs w:val="28"/>
          <w:lang w:val="uk-UA"/>
        </w:rPr>
        <w:t xml:space="preserve"> СРШ І-ІІІ ступенів № 2</w:t>
      </w:r>
    </w:p>
    <w:p w:rsidR="00655DFC" w:rsidRPr="0078619A" w:rsidRDefault="00655DFC" w:rsidP="00655D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619A">
        <w:rPr>
          <w:rFonts w:ascii="Times New Roman" w:hAnsi="Times New Roman" w:cs="Times New Roman"/>
          <w:sz w:val="28"/>
          <w:szCs w:val="28"/>
          <w:lang w:val="uk-UA"/>
        </w:rPr>
        <w:t>м.Пологи</w:t>
      </w:r>
      <w:proofErr w:type="spellEnd"/>
      <w:r w:rsidRPr="0078619A">
        <w:rPr>
          <w:rFonts w:ascii="Times New Roman" w:hAnsi="Times New Roman" w:cs="Times New Roman"/>
          <w:sz w:val="28"/>
          <w:szCs w:val="28"/>
          <w:lang w:val="uk-UA"/>
        </w:rPr>
        <w:t>, Запорізька область</w:t>
      </w:r>
    </w:p>
    <w:p w:rsidR="00644EF8" w:rsidRPr="0078619A" w:rsidRDefault="00655DFC" w:rsidP="00655D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619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44EF8" w:rsidRPr="0078619A">
        <w:rPr>
          <w:rFonts w:ascii="Times New Roman" w:hAnsi="Times New Roman" w:cs="Times New Roman"/>
          <w:sz w:val="28"/>
          <w:szCs w:val="28"/>
          <w:lang w:val="uk-UA"/>
        </w:rPr>
        <w:t>ауковий керівник</w:t>
      </w:r>
      <w:r w:rsidRPr="0078619A">
        <w:rPr>
          <w:rFonts w:ascii="Times New Roman" w:hAnsi="Times New Roman" w:cs="Times New Roman"/>
          <w:sz w:val="28"/>
          <w:szCs w:val="28"/>
          <w:lang w:val="uk-UA"/>
        </w:rPr>
        <w:t>:Очерет Ліл</w:t>
      </w:r>
      <w:r w:rsidR="00D700CA" w:rsidRPr="007861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619A">
        <w:rPr>
          <w:rFonts w:ascii="Times New Roman" w:hAnsi="Times New Roman" w:cs="Times New Roman"/>
          <w:sz w:val="28"/>
          <w:szCs w:val="28"/>
          <w:lang w:val="uk-UA"/>
        </w:rPr>
        <w:t xml:space="preserve">я Василівна, вчитель </w:t>
      </w:r>
      <w:r w:rsidR="00644EF8" w:rsidRPr="0078619A">
        <w:rPr>
          <w:rFonts w:ascii="Times New Roman" w:hAnsi="Times New Roman" w:cs="Times New Roman"/>
          <w:sz w:val="28"/>
          <w:szCs w:val="28"/>
          <w:lang w:val="uk-UA"/>
        </w:rPr>
        <w:t>історії</w:t>
      </w:r>
      <w:r w:rsidR="00D700CA" w:rsidRPr="0078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619A"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 w:rsidRPr="0078619A">
        <w:rPr>
          <w:rFonts w:ascii="Times New Roman" w:hAnsi="Times New Roman" w:cs="Times New Roman"/>
          <w:sz w:val="28"/>
          <w:szCs w:val="28"/>
          <w:lang w:val="uk-UA"/>
        </w:rPr>
        <w:t xml:space="preserve"> СРШ І-ІІІ  ступенів №2</w:t>
      </w:r>
    </w:p>
    <w:p w:rsidR="004D1B2A" w:rsidRPr="0078619A" w:rsidRDefault="004D1B2A" w:rsidP="00655DF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619A">
        <w:rPr>
          <w:rFonts w:ascii="Times New Roman" w:hAnsi="Times New Roman" w:cs="Times New Roman"/>
          <w:sz w:val="28"/>
          <w:szCs w:val="28"/>
          <w:lang w:val="uk-UA"/>
        </w:rPr>
        <w:t>Мета роботи</w:t>
      </w:r>
      <w:r w:rsidRPr="0078619A">
        <w:rPr>
          <w:rFonts w:ascii="Times New Roman" w:hAnsi="Times New Roman" w:cs="Times New Roman"/>
          <w:sz w:val="28"/>
          <w:szCs w:val="28"/>
        </w:rPr>
        <w:t>: Розкрити</w:t>
      </w:r>
      <w:r w:rsidR="00D700CA" w:rsidRPr="0078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19A">
        <w:rPr>
          <w:rFonts w:ascii="Times New Roman" w:hAnsi="Times New Roman" w:cs="Times New Roman"/>
          <w:sz w:val="28"/>
          <w:szCs w:val="28"/>
        </w:rPr>
        <w:t>історичну основу, ідейно-тематичну</w:t>
      </w:r>
      <w:r w:rsidR="00D700CA" w:rsidRPr="0078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19A">
        <w:rPr>
          <w:rFonts w:ascii="Times New Roman" w:hAnsi="Times New Roman" w:cs="Times New Roman"/>
          <w:sz w:val="28"/>
          <w:szCs w:val="28"/>
        </w:rPr>
        <w:t xml:space="preserve">спрямованість, </w:t>
      </w:r>
      <w:r w:rsidR="00655DFC" w:rsidRPr="0078619A">
        <w:rPr>
          <w:rFonts w:ascii="Times New Roman" w:hAnsi="Times New Roman" w:cs="Times New Roman"/>
          <w:i/>
          <w:sz w:val="28"/>
          <w:szCs w:val="28"/>
        </w:rPr>
        <w:t>твору</w:t>
      </w:r>
      <w:r w:rsidR="00273E40" w:rsidRPr="007861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Т.Г. Шевченка «Гайдамаки»</w:t>
      </w:r>
      <w:r w:rsidR="00655DFC" w:rsidRPr="007861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273E40" w:rsidRPr="007861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Порівняти аналіз подій, </w:t>
      </w:r>
      <w:r w:rsidR="00273E40" w:rsidRPr="0078619A">
        <w:rPr>
          <w:rFonts w:ascii="Times New Roman" w:hAnsi="Times New Roman" w:cs="Times New Roman"/>
          <w:sz w:val="28"/>
          <w:szCs w:val="28"/>
          <w:lang w:val="uk-UA"/>
        </w:rPr>
        <w:t>які описані Т.Г. Шевченком у поемі «Гайдамаки» з подіями, що дійсно відбувалися на Правобережній Україні у 1768  році.</w:t>
      </w:r>
    </w:p>
    <w:p w:rsidR="004D1B2A" w:rsidRPr="0078619A" w:rsidRDefault="004D1B2A" w:rsidP="00655D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619A">
        <w:rPr>
          <w:rFonts w:ascii="Times New Roman" w:hAnsi="Times New Roman" w:cs="Times New Roman"/>
          <w:sz w:val="28"/>
          <w:szCs w:val="28"/>
        </w:rPr>
        <w:t>Завданнядо проекту:</w:t>
      </w:r>
    </w:p>
    <w:p w:rsidR="00273E40" w:rsidRPr="0078619A" w:rsidRDefault="00273E40" w:rsidP="00273E40">
      <w:pPr>
        <w:pStyle w:val="a4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8619A">
        <w:rPr>
          <w:rFonts w:ascii="Times New Roman" w:hAnsi="Times New Roman" w:cs="Times New Roman"/>
          <w:sz w:val="28"/>
          <w:szCs w:val="28"/>
          <w:lang w:val="uk-UA"/>
        </w:rPr>
        <w:t>здійснити  аналіз твору Т.Г. Шевченка «Гайдамаки»;</w:t>
      </w:r>
    </w:p>
    <w:p w:rsidR="00273E40" w:rsidRPr="0078619A" w:rsidRDefault="00273E40" w:rsidP="00273E4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19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дослідити історію гайдамацького руху в Україні 1768 року;</w:t>
      </w:r>
    </w:p>
    <w:p w:rsidR="00273E40" w:rsidRPr="0078619A" w:rsidRDefault="00273E40" w:rsidP="00273E4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8619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</w:t>
      </w:r>
      <w:proofErr w:type="spellStart"/>
      <w:r w:rsidRPr="0078619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співставити</w:t>
      </w:r>
      <w:proofErr w:type="spellEnd"/>
      <w:r w:rsidRPr="0078619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події, описані поетом, з історичними фактами.</w:t>
      </w:r>
    </w:p>
    <w:p w:rsidR="00ED262B" w:rsidRPr="0078619A" w:rsidRDefault="00ED262B" w:rsidP="00273E4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273E40" w:rsidRPr="0078619A" w:rsidRDefault="00273E40" w:rsidP="00273E4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62B" w:rsidRPr="0078619A" w:rsidRDefault="00ED262B" w:rsidP="00ED262B">
      <w:pPr>
        <w:spacing w:after="0" w:line="240" w:lineRule="auto"/>
        <w:ind w:firstLine="113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У поемі Т.Г. Шевченка «Гайдамаки» зображено</w:t>
      </w:r>
      <w:r w:rsidR="00D700CA"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боротьбу</w:t>
      </w:r>
      <w:r w:rsidR="00D700CA"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українського народу проти</w:t>
      </w:r>
      <w:r w:rsidR="00D700CA"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польської</w:t>
      </w:r>
      <w:r w:rsidR="00D700CA"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шляхти у 1768 р.— Коліївщини. Це</w:t>
      </w:r>
      <w:r w:rsidR="00D700CA"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правдиве</w:t>
      </w:r>
      <w:r w:rsidR="00D700CA"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відтворення</w:t>
      </w:r>
      <w:r w:rsidR="00D700CA"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злиденного, </w:t>
      </w:r>
      <w:proofErr w:type="gramStart"/>
      <w:r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</w:t>
      </w:r>
      <w:proofErr w:type="gramEnd"/>
      <w:r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ідневільного становища українців за часів</w:t>
      </w:r>
      <w:r w:rsidR="00D700CA"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="00D700CA"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кріпацтва, свавілля і жорсток</w:t>
      </w:r>
      <w:r w:rsidR="00D700CA"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>о</w:t>
      </w:r>
      <w:r w:rsidR="00D700CA"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сті </w:t>
      </w:r>
      <w:r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польської</w:t>
      </w:r>
      <w:r w:rsidR="00D700CA"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шляхти, нестримного бунтарства, його</w:t>
      </w:r>
      <w:r w:rsidR="00D700CA"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спопеляючої</w:t>
      </w:r>
      <w:r w:rsidR="00D700CA"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ненависті до гнобителів; сили і працьовитості</w:t>
      </w:r>
      <w:r w:rsidR="00D700CA"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нашого народу, його</w:t>
      </w:r>
      <w:r w:rsidR="00D700CA"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волелюбності й моральної</w:t>
      </w:r>
      <w:r w:rsidR="00D700CA"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краси.</w:t>
      </w:r>
    </w:p>
    <w:p w:rsidR="00ED262B" w:rsidRPr="0078619A" w:rsidRDefault="00ED262B" w:rsidP="00ED262B">
      <w:pPr>
        <w:spacing w:after="0" w:line="240" w:lineRule="auto"/>
        <w:ind w:firstLine="1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2B" w:rsidRPr="0078619A" w:rsidRDefault="00ED262B" w:rsidP="00ED2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19A">
        <w:rPr>
          <w:rFonts w:ascii="Times New Roman" w:hAnsi="Times New Roman" w:cs="Times New Roman"/>
          <w:sz w:val="28"/>
          <w:szCs w:val="28"/>
        </w:rPr>
        <w:t>Ідея</w:t>
      </w:r>
      <w:r w:rsidR="00D700CA" w:rsidRPr="0078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19A">
        <w:rPr>
          <w:rFonts w:ascii="Times New Roman" w:hAnsi="Times New Roman" w:cs="Times New Roman"/>
          <w:sz w:val="28"/>
          <w:szCs w:val="28"/>
        </w:rPr>
        <w:t>твору: заклик до знищення</w:t>
      </w:r>
      <w:r w:rsidR="00D700CA" w:rsidRPr="0078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8619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8619A">
        <w:rPr>
          <w:rFonts w:ascii="Times New Roman" w:hAnsi="Times New Roman" w:cs="Times New Roman"/>
          <w:sz w:val="28"/>
          <w:szCs w:val="28"/>
        </w:rPr>
        <w:t>іального і національного</w:t>
      </w:r>
      <w:r w:rsidR="00D700CA" w:rsidRPr="0078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19A">
        <w:rPr>
          <w:rFonts w:ascii="Times New Roman" w:hAnsi="Times New Roman" w:cs="Times New Roman"/>
          <w:sz w:val="28"/>
          <w:szCs w:val="28"/>
        </w:rPr>
        <w:t>гноблення, до єднання</w:t>
      </w:r>
      <w:r w:rsidR="00D700CA" w:rsidRPr="0078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19A">
        <w:rPr>
          <w:rFonts w:ascii="Times New Roman" w:hAnsi="Times New Roman" w:cs="Times New Roman"/>
          <w:sz w:val="28"/>
          <w:szCs w:val="28"/>
        </w:rPr>
        <w:t>слов’янських</w:t>
      </w:r>
      <w:r w:rsidR="00D700CA" w:rsidRPr="0078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19A">
        <w:rPr>
          <w:rFonts w:ascii="Times New Roman" w:hAnsi="Times New Roman" w:cs="Times New Roman"/>
          <w:sz w:val="28"/>
          <w:szCs w:val="28"/>
        </w:rPr>
        <w:t>народів; як найкращого шляху до визволення трудящих мас.</w:t>
      </w:r>
    </w:p>
    <w:p w:rsidR="00ED262B" w:rsidRPr="0078619A" w:rsidRDefault="00ED262B" w:rsidP="00ED2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19A">
        <w:rPr>
          <w:rFonts w:ascii="Times New Roman" w:hAnsi="Times New Roman" w:cs="Times New Roman"/>
          <w:i/>
          <w:iCs/>
          <w:sz w:val="28"/>
          <w:szCs w:val="28"/>
        </w:rPr>
        <w:lastRenderedPageBreak/>
        <w:t>«Нехай</w:t>
      </w:r>
      <w:bookmarkStart w:id="0" w:name="_GoBack"/>
      <w:bookmarkEnd w:id="0"/>
      <w:r w:rsidRPr="0078619A">
        <w:rPr>
          <w:rFonts w:ascii="Times New Roman" w:hAnsi="Times New Roman" w:cs="Times New Roman"/>
          <w:i/>
          <w:iCs/>
          <w:sz w:val="28"/>
          <w:szCs w:val="28"/>
        </w:rPr>
        <w:t xml:space="preserve"> житом, пшеницею, як золотом, покрита, не розмежованою</w:t>
      </w:r>
      <w:r w:rsidR="00D700CA" w:rsidRPr="0078619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8619A">
        <w:rPr>
          <w:rFonts w:ascii="Times New Roman" w:hAnsi="Times New Roman" w:cs="Times New Roman"/>
          <w:i/>
          <w:iCs/>
          <w:sz w:val="28"/>
          <w:szCs w:val="28"/>
        </w:rPr>
        <w:t>останеться</w:t>
      </w:r>
      <w:r w:rsidR="00D700CA" w:rsidRPr="0078619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8619A">
        <w:rPr>
          <w:rFonts w:ascii="Times New Roman" w:hAnsi="Times New Roman" w:cs="Times New Roman"/>
          <w:i/>
          <w:iCs/>
          <w:sz w:val="28"/>
          <w:szCs w:val="28"/>
        </w:rPr>
        <w:t>навіки од моря і до моря — слов’янська земля»</w:t>
      </w:r>
    </w:p>
    <w:p w:rsidR="00ED262B" w:rsidRPr="0078619A" w:rsidRDefault="00ED262B" w:rsidP="00ED2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19A">
        <w:rPr>
          <w:rFonts w:ascii="Times New Roman" w:hAnsi="Times New Roman" w:cs="Times New Roman"/>
          <w:i/>
          <w:iCs/>
          <w:sz w:val="28"/>
          <w:szCs w:val="28"/>
          <w:lang w:val="uk-UA"/>
        </w:rPr>
        <w:t>Т.Г.Шевченко</w:t>
      </w:r>
    </w:p>
    <w:p w:rsidR="00273E40" w:rsidRPr="0078619A" w:rsidRDefault="00ED262B" w:rsidP="00655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19A">
        <w:rPr>
          <w:rFonts w:ascii="Times New Roman" w:hAnsi="Times New Roman" w:cs="Times New Roman"/>
          <w:sz w:val="28"/>
          <w:szCs w:val="28"/>
        </w:rPr>
        <w:t>Висновок:</w:t>
      </w:r>
    </w:p>
    <w:p w:rsidR="00ED262B" w:rsidRPr="0078619A" w:rsidRDefault="00ED262B" w:rsidP="00ED262B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8619A">
        <w:rPr>
          <w:rFonts w:ascii="Times New Roman" w:hAnsi="Times New Roman" w:cs="Times New Roman"/>
          <w:sz w:val="28"/>
          <w:szCs w:val="28"/>
        </w:rPr>
        <w:t xml:space="preserve">1.Дійсно </w:t>
      </w:r>
      <w:proofErr w:type="gramStart"/>
      <w:r w:rsidRPr="007861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00CA" w:rsidRPr="00786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19A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78619A">
        <w:rPr>
          <w:rFonts w:ascii="Times New Roman" w:hAnsi="Times New Roman" w:cs="Times New Roman"/>
          <w:sz w:val="28"/>
          <w:szCs w:val="28"/>
        </w:rPr>
        <w:t>і</w:t>
      </w:r>
      <w:r w:rsidR="00D700CA" w:rsidRPr="0078619A">
        <w:rPr>
          <w:rFonts w:ascii="Times New Roman" w:hAnsi="Times New Roman" w:cs="Times New Roman"/>
          <w:sz w:val="28"/>
          <w:szCs w:val="28"/>
        </w:rPr>
        <w:t xml:space="preserve"> </w:t>
      </w:r>
      <w:r w:rsidRPr="0078619A">
        <w:rPr>
          <w:rFonts w:ascii="Times New Roman" w:hAnsi="Times New Roman" w:cs="Times New Roman"/>
          <w:sz w:val="28"/>
          <w:szCs w:val="28"/>
        </w:rPr>
        <w:t xml:space="preserve">поеми «Гайдамаки» лежать події 1768 року.  </w:t>
      </w:r>
    </w:p>
    <w:p w:rsidR="00ED262B" w:rsidRPr="0078619A" w:rsidRDefault="00ED262B" w:rsidP="00ED262B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8619A">
        <w:rPr>
          <w:rFonts w:ascii="Times New Roman" w:hAnsi="Times New Roman" w:cs="Times New Roman"/>
          <w:sz w:val="28"/>
          <w:szCs w:val="28"/>
        </w:rPr>
        <w:t>2.Загалом події, описані у творі «Гайдамаки», відповідають</w:t>
      </w:r>
      <w:r w:rsidR="00D700CA" w:rsidRPr="0078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19A">
        <w:rPr>
          <w:rFonts w:ascii="Times New Roman" w:hAnsi="Times New Roman" w:cs="Times New Roman"/>
          <w:sz w:val="28"/>
          <w:szCs w:val="28"/>
        </w:rPr>
        <w:t>історичній</w:t>
      </w:r>
      <w:r w:rsidR="00D700CA" w:rsidRPr="0078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19A">
        <w:rPr>
          <w:rFonts w:ascii="Times New Roman" w:hAnsi="Times New Roman" w:cs="Times New Roman"/>
          <w:sz w:val="28"/>
          <w:szCs w:val="28"/>
        </w:rPr>
        <w:t>правді. Залізняк</w:t>
      </w:r>
      <w:r w:rsidR="00D700CA" w:rsidRPr="0078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19A">
        <w:rPr>
          <w:rFonts w:ascii="Times New Roman" w:hAnsi="Times New Roman" w:cs="Times New Roman"/>
          <w:sz w:val="28"/>
          <w:szCs w:val="28"/>
        </w:rPr>
        <w:t>організував</w:t>
      </w:r>
      <w:r w:rsidR="00D700CA" w:rsidRPr="0078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19A">
        <w:rPr>
          <w:rFonts w:ascii="Times New Roman" w:hAnsi="Times New Roman" w:cs="Times New Roman"/>
          <w:sz w:val="28"/>
          <w:szCs w:val="28"/>
        </w:rPr>
        <w:t>гайдамацький</w:t>
      </w:r>
      <w:r w:rsidR="00D700CA" w:rsidRPr="0078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0CA" w:rsidRPr="0078619A">
        <w:rPr>
          <w:rFonts w:ascii="Times New Roman" w:hAnsi="Times New Roman" w:cs="Times New Roman"/>
          <w:sz w:val="28"/>
          <w:szCs w:val="28"/>
        </w:rPr>
        <w:t>загін у Холодному Яр</w:t>
      </w:r>
      <w:r w:rsidR="00D700CA" w:rsidRPr="0078619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8619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61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619A">
        <w:rPr>
          <w:rFonts w:ascii="Times New Roman" w:hAnsi="Times New Roman" w:cs="Times New Roman"/>
          <w:sz w:val="28"/>
          <w:szCs w:val="28"/>
        </w:rPr>
        <w:t>ід Чигирином) і пішов на Умань, де об'єднався</w:t>
      </w:r>
      <w:r w:rsidR="00D700CA" w:rsidRPr="0078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19A">
        <w:rPr>
          <w:rFonts w:ascii="Times New Roman" w:hAnsi="Times New Roman" w:cs="Times New Roman"/>
          <w:sz w:val="28"/>
          <w:szCs w:val="28"/>
        </w:rPr>
        <w:t>із загоном Ґонти.</w:t>
      </w:r>
    </w:p>
    <w:p w:rsidR="00ED262B" w:rsidRPr="0078619A" w:rsidRDefault="00ED262B" w:rsidP="00ED26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3.Деякі події, згадувані</w:t>
      </w:r>
      <w:r w:rsidR="00D700CA"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Шевченком, не відбувалися</w:t>
      </w:r>
      <w:r w:rsidR="00D700CA"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насправді. Пояснення</w:t>
      </w:r>
      <w:r w:rsidR="00D700CA"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цьому</w:t>
      </w:r>
      <w:r w:rsidR="00D700CA"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знайти</w:t>
      </w:r>
      <w:r w:rsidR="00D700CA"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дуже легко. Т. Г. Шевченко у «Передмові» сам зі</w:t>
      </w:r>
      <w:proofErr w:type="gramStart"/>
      <w:r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знається</w:t>
      </w:r>
      <w:proofErr w:type="gramEnd"/>
      <w:r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: «Про те, що</w:t>
      </w:r>
      <w:r w:rsidR="00D700CA"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діялося на Україні 1768 року, розказую так, як чув од старих людей; надрукованого і критикованого</w:t>
      </w:r>
      <w:r w:rsidR="00D700CA"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нічого не читав, бо, здається, і </w:t>
      </w:r>
      <w:proofErr w:type="gramStart"/>
      <w:r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нема</w:t>
      </w:r>
      <w:proofErr w:type="gramEnd"/>
      <w:r w:rsidR="00D700CA"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нічого». Він не заперечує того, що</w:t>
      </w:r>
      <w:r w:rsidR="00D700CA"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можливо не все так було, як він</w:t>
      </w:r>
      <w:r w:rsidR="00D700CA"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 </w:t>
      </w:r>
      <w:r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розповіда</w:t>
      </w:r>
      <w:proofErr w:type="gramStart"/>
      <w:r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є:</w:t>
      </w:r>
      <w:proofErr w:type="gramEnd"/>
    </w:p>
    <w:p w:rsidR="00ED262B" w:rsidRPr="0078619A" w:rsidRDefault="00ED262B" w:rsidP="00ED26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«Коли старі люди брешуть, </w:t>
      </w:r>
      <w:proofErr w:type="gramStart"/>
      <w:r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то й</w:t>
      </w:r>
      <w:proofErr w:type="gramEnd"/>
      <w:r w:rsidRPr="007861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я з ними.»</w:t>
      </w:r>
    </w:p>
    <w:p w:rsidR="00ED262B" w:rsidRPr="0078619A" w:rsidRDefault="00ED262B" w:rsidP="00ED262B">
      <w:pPr>
        <w:pStyle w:val="a3"/>
        <w:spacing w:after="0"/>
        <w:ind w:firstLine="360"/>
        <w:textAlignment w:val="baseline"/>
        <w:rPr>
          <w:rFonts w:eastAsia="Times New Roman"/>
          <w:sz w:val="28"/>
          <w:szCs w:val="28"/>
          <w:lang w:eastAsia="ru-RU"/>
        </w:rPr>
      </w:pPr>
      <w:r w:rsidRPr="0078619A">
        <w:rPr>
          <w:sz w:val="28"/>
          <w:szCs w:val="28"/>
        </w:rPr>
        <w:t>4.</w:t>
      </w:r>
      <w:r w:rsidRPr="0078619A">
        <w:rPr>
          <w:rFonts w:eastAsia="Times New Roman"/>
          <w:color w:val="000000"/>
          <w:kern w:val="24"/>
          <w:sz w:val="28"/>
          <w:szCs w:val="28"/>
          <w:lang w:eastAsia="ru-RU"/>
        </w:rPr>
        <w:t xml:space="preserve"> . Поема "Гайдамаки" має</w:t>
      </w:r>
      <w:r w:rsidR="00D700CA" w:rsidRPr="0078619A">
        <w:rPr>
          <w:rFonts w:eastAsia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eastAsia="Times New Roman"/>
          <w:color w:val="000000"/>
          <w:kern w:val="24"/>
          <w:sz w:val="28"/>
          <w:szCs w:val="28"/>
          <w:lang w:eastAsia="ru-RU"/>
        </w:rPr>
        <w:t>велике</w:t>
      </w:r>
      <w:r w:rsidR="00D700CA" w:rsidRPr="0078619A">
        <w:rPr>
          <w:rFonts w:eastAsia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eastAsia="Times New Roman"/>
          <w:color w:val="000000"/>
          <w:kern w:val="24"/>
          <w:sz w:val="28"/>
          <w:szCs w:val="28"/>
          <w:lang w:eastAsia="ru-RU"/>
        </w:rPr>
        <w:t>виховне</w:t>
      </w:r>
      <w:r w:rsidR="00D700CA" w:rsidRPr="0078619A">
        <w:rPr>
          <w:rFonts w:eastAsia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eastAsia="Times New Roman"/>
          <w:color w:val="000000"/>
          <w:kern w:val="24"/>
          <w:sz w:val="28"/>
          <w:szCs w:val="28"/>
          <w:lang w:eastAsia="ru-RU"/>
        </w:rPr>
        <w:t>значення i в наш час. Вона виховує</w:t>
      </w:r>
      <w:r w:rsidR="00D700CA" w:rsidRPr="0078619A">
        <w:rPr>
          <w:rFonts w:eastAsia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eastAsia="Times New Roman"/>
          <w:color w:val="000000"/>
          <w:kern w:val="24"/>
          <w:sz w:val="28"/>
          <w:szCs w:val="28"/>
          <w:lang w:eastAsia="ru-RU"/>
        </w:rPr>
        <w:t>почуття</w:t>
      </w:r>
      <w:r w:rsidR="00D700CA" w:rsidRPr="0078619A">
        <w:rPr>
          <w:rFonts w:eastAsia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eastAsia="Times New Roman"/>
          <w:color w:val="000000"/>
          <w:kern w:val="24"/>
          <w:sz w:val="28"/>
          <w:szCs w:val="28"/>
          <w:lang w:eastAsia="ru-RU"/>
        </w:rPr>
        <w:t>гордостi за iсторичне</w:t>
      </w:r>
      <w:r w:rsidR="00D700CA" w:rsidRPr="0078619A">
        <w:rPr>
          <w:rFonts w:eastAsia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eastAsia="Times New Roman"/>
          <w:color w:val="000000"/>
          <w:kern w:val="24"/>
          <w:sz w:val="28"/>
          <w:szCs w:val="28"/>
          <w:lang w:eastAsia="ru-RU"/>
        </w:rPr>
        <w:t>минуле</w:t>
      </w:r>
      <w:r w:rsidR="00D700CA" w:rsidRPr="0078619A">
        <w:rPr>
          <w:rFonts w:eastAsia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eastAsia="Times New Roman"/>
          <w:color w:val="000000"/>
          <w:kern w:val="24"/>
          <w:sz w:val="28"/>
          <w:szCs w:val="28"/>
          <w:lang w:eastAsia="ru-RU"/>
        </w:rPr>
        <w:t>нашого народу, почуття</w:t>
      </w:r>
      <w:r w:rsidR="00D700CA" w:rsidRPr="0078619A">
        <w:rPr>
          <w:rFonts w:eastAsia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eastAsia="Times New Roman"/>
          <w:color w:val="000000"/>
          <w:kern w:val="24"/>
          <w:sz w:val="28"/>
          <w:szCs w:val="28"/>
          <w:lang w:eastAsia="ru-RU"/>
        </w:rPr>
        <w:t>вiрностi</w:t>
      </w:r>
      <w:r w:rsidR="00D700CA" w:rsidRPr="0078619A">
        <w:rPr>
          <w:rFonts w:eastAsia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proofErr w:type="gramStart"/>
      <w:r w:rsidRPr="0078619A">
        <w:rPr>
          <w:rFonts w:eastAsia="Times New Roman"/>
          <w:color w:val="000000"/>
          <w:kern w:val="24"/>
          <w:sz w:val="28"/>
          <w:szCs w:val="28"/>
          <w:lang w:eastAsia="ru-RU"/>
        </w:rPr>
        <w:t>своïй</w:t>
      </w:r>
      <w:proofErr w:type="gramEnd"/>
      <w:r w:rsidR="00D700CA" w:rsidRPr="0078619A">
        <w:rPr>
          <w:rFonts w:eastAsia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eastAsia="Times New Roman"/>
          <w:color w:val="000000"/>
          <w:kern w:val="24"/>
          <w:sz w:val="28"/>
          <w:szCs w:val="28"/>
          <w:lang w:eastAsia="ru-RU"/>
        </w:rPr>
        <w:t>Батькiвщинi, почуття</w:t>
      </w:r>
      <w:r w:rsidR="00D700CA" w:rsidRPr="0078619A">
        <w:rPr>
          <w:rFonts w:eastAsia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eastAsia="Times New Roman"/>
          <w:color w:val="000000"/>
          <w:kern w:val="24"/>
          <w:sz w:val="28"/>
          <w:szCs w:val="28"/>
          <w:lang w:eastAsia="ru-RU"/>
        </w:rPr>
        <w:t>вдячностi</w:t>
      </w:r>
      <w:r w:rsidR="00D700CA" w:rsidRPr="0078619A">
        <w:rPr>
          <w:rFonts w:eastAsia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eastAsia="Times New Roman"/>
          <w:color w:val="000000"/>
          <w:kern w:val="24"/>
          <w:sz w:val="28"/>
          <w:szCs w:val="28"/>
          <w:lang w:eastAsia="ru-RU"/>
        </w:rPr>
        <w:t>безстрашним i мужнiм</w:t>
      </w:r>
      <w:r w:rsidR="00D700CA" w:rsidRPr="0078619A">
        <w:rPr>
          <w:rFonts w:eastAsia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eastAsia="Times New Roman"/>
          <w:color w:val="000000"/>
          <w:kern w:val="24"/>
          <w:sz w:val="28"/>
          <w:szCs w:val="28"/>
          <w:lang w:eastAsia="ru-RU"/>
        </w:rPr>
        <w:t>борцям за незалежнiсть</w:t>
      </w:r>
      <w:r w:rsidR="00D700CA" w:rsidRPr="0078619A">
        <w:rPr>
          <w:rFonts w:eastAsia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eastAsia="Times New Roman"/>
          <w:color w:val="000000"/>
          <w:kern w:val="24"/>
          <w:sz w:val="28"/>
          <w:szCs w:val="28"/>
          <w:lang w:eastAsia="ru-RU"/>
        </w:rPr>
        <w:t xml:space="preserve">краïни. </w:t>
      </w:r>
    </w:p>
    <w:p w:rsidR="00ED262B" w:rsidRPr="0078619A" w:rsidRDefault="00ED262B" w:rsidP="00ED262B">
      <w:pPr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9A">
        <w:rPr>
          <w:rFonts w:ascii="Times New Roman" w:eastAsia="Arial Unicode MS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Т</w:t>
      </w:r>
      <w:proofErr w:type="gramStart"/>
      <w:r w:rsidRPr="0078619A">
        <w:rPr>
          <w:rFonts w:ascii="Times New Roman" w:eastAsia="Arial Unicode MS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i</w:t>
      </w:r>
      <w:proofErr w:type="gramEnd"/>
      <w:r w:rsidRPr="0078619A">
        <w:rPr>
          <w:rFonts w:ascii="Times New Roman" w:eastAsia="Arial Unicode MS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ï</w:t>
      </w:r>
      <w:r w:rsidR="00D700CA" w:rsidRPr="0078619A">
        <w:rPr>
          <w:rFonts w:ascii="Times New Roman" w:eastAsia="Arial Unicode MS" w:hAnsi="Times New Roman" w:cs="Times New Roman"/>
          <w:i/>
          <w:iCs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ascii="Times New Roman" w:eastAsia="Arial Unicode MS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слави</w:t>
      </w:r>
      <w:r w:rsidR="00D700CA" w:rsidRPr="0078619A">
        <w:rPr>
          <w:rFonts w:ascii="Times New Roman" w:eastAsia="Arial Unicode MS" w:hAnsi="Times New Roman" w:cs="Times New Roman"/>
          <w:i/>
          <w:iCs/>
          <w:color w:val="000000"/>
          <w:kern w:val="24"/>
          <w:sz w:val="28"/>
          <w:szCs w:val="28"/>
          <w:lang w:val="uk-UA" w:eastAsia="ru-RU"/>
        </w:rPr>
        <w:t xml:space="preserve"> </w:t>
      </w:r>
      <w:r w:rsidRPr="0078619A">
        <w:rPr>
          <w:rFonts w:ascii="Times New Roman" w:eastAsia="Arial Unicode MS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козацькоï</w:t>
      </w:r>
      <w:r w:rsidRPr="0078619A">
        <w:rPr>
          <w:rFonts w:ascii="Times New Roman" w:eastAsia="Arial Unicode MS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br/>
        <w:t>Повiк не забудем!</w:t>
      </w:r>
    </w:p>
    <w:p w:rsidR="00ED262B" w:rsidRPr="0078619A" w:rsidRDefault="00ED262B" w:rsidP="00ED262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D262B" w:rsidRPr="0078619A" w:rsidSect="0003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AE6"/>
    <w:multiLevelType w:val="hybridMultilevel"/>
    <w:tmpl w:val="36F8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A953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24078"/>
    <w:multiLevelType w:val="hybridMultilevel"/>
    <w:tmpl w:val="1BCE2BAA"/>
    <w:lvl w:ilvl="0" w:tplc="73F018FC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806982"/>
    <w:multiLevelType w:val="hybridMultilevel"/>
    <w:tmpl w:val="BA8C3508"/>
    <w:lvl w:ilvl="0" w:tplc="73F018F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B1738"/>
    <w:multiLevelType w:val="hybridMultilevel"/>
    <w:tmpl w:val="2080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4344"/>
    <w:rsid w:val="000353BC"/>
    <w:rsid w:val="00273E40"/>
    <w:rsid w:val="004D1B2A"/>
    <w:rsid w:val="00611361"/>
    <w:rsid w:val="00644EF8"/>
    <w:rsid w:val="00655DFC"/>
    <w:rsid w:val="00665839"/>
    <w:rsid w:val="0078619A"/>
    <w:rsid w:val="008572A5"/>
    <w:rsid w:val="008D4344"/>
    <w:rsid w:val="00AB13AA"/>
    <w:rsid w:val="00BC27C9"/>
    <w:rsid w:val="00D160C7"/>
    <w:rsid w:val="00D50DEA"/>
    <w:rsid w:val="00D700CA"/>
    <w:rsid w:val="00E20551"/>
    <w:rsid w:val="00ED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B2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3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B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2014-04-03T10:47:00Z</dcterms:created>
  <dcterms:modified xsi:type="dcterms:W3CDTF">2014-04-03T10:47:00Z</dcterms:modified>
</cp:coreProperties>
</file>