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AA" w:rsidRPr="001C44D5" w:rsidRDefault="00916FAA" w:rsidP="00916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4D5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A2CE4" w:rsidRDefault="00916FAA" w:rsidP="00BA1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Назва роботи: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6F330A">
        <w:rPr>
          <w:rFonts w:ascii="Times New Roman" w:hAnsi="Times New Roman" w:cs="Times New Roman"/>
          <w:sz w:val="28"/>
          <w:szCs w:val="28"/>
          <w:lang w:val="uk-UA"/>
        </w:rPr>
        <w:t>Ботаніко - географічний аналіз балкової системи Чернечої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916FAA" w:rsidRDefault="00916FAA" w:rsidP="00BA1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П. І. П. автора: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DCE">
        <w:rPr>
          <w:rFonts w:ascii="Times New Roman" w:hAnsi="Times New Roman"/>
          <w:sz w:val="28"/>
          <w:szCs w:val="28"/>
          <w:lang w:val="uk-UA"/>
        </w:rPr>
        <w:t xml:space="preserve"> Шевченко Вікторія Олександрівна</w:t>
      </w:r>
    </w:p>
    <w:p w:rsidR="00EB1DCE" w:rsidRDefault="002D6764" w:rsidP="00BA1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6764">
        <w:rPr>
          <w:rFonts w:ascii="Times New Roman" w:hAnsi="Times New Roman"/>
          <w:b/>
          <w:sz w:val="28"/>
          <w:szCs w:val="28"/>
          <w:lang w:val="uk-UA"/>
        </w:rPr>
        <w:t>Контактний телефон:</w:t>
      </w:r>
      <w:r>
        <w:rPr>
          <w:rFonts w:ascii="Times New Roman" w:hAnsi="Times New Roman"/>
          <w:sz w:val="28"/>
          <w:szCs w:val="28"/>
          <w:lang w:val="uk-UA"/>
        </w:rPr>
        <w:t xml:space="preserve"> 0993110752                                                                          </w:t>
      </w:r>
      <w:r w:rsidR="00916FAA" w:rsidRPr="00C2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територіального відділення МАН: 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>вчальний заклад «Мала академія наук учнівської молоді» Дніпропетровської о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 xml:space="preserve">ласної ради </w:t>
      </w:r>
    </w:p>
    <w:p w:rsidR="00916FAA" w:rsidRPr="00C22AD6" w:rsidRDefault="00916FAA" w:rsidP="00BA1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Навчальний заклад: </w:t>
      </w:r>
      <w:proofErr w:type="spellStart"/>
      <w:r w:rsidRPr="00C22AD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Олександрівська </w:t>
      </w:r>
      <w:proofErr w:type="spellStart"/>
      <w:r w:rsidRPr="00C22AD6">
        <w:rPr>
          <w:rFonts w:ascii="Times New Roman" w:hAnsi="Times New Roman" w:cs="Times New Roman"/>
          <w:sz w:val="28"/>
          <w:szCs w:val="28"/>
          <w:lang w:val="uk-UA"/>
        </w:rPr>
        <w:t>ЗОСШ</w:t>
      </w:r>
      <w:proofErr w:type="spellEnd"/>
      <w:r w:rsidRPr="00C22AD6">
        <w:rPr>
          <w:rFonts w:ascii="Times New Roman" w:hAnsi="Times New Roman" w:cs="Times New Roman"/>
          <w:sz w:val="28"/>
          <w:szCs w:val="28"/>
          <w:lang w:val="uk-UA"/>
        </w:rPr>
        <w:t>,  Дніпропетровського р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йону; </w:t>
      </w:r>
      <w:r w:rsidR="00EB1DC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області; 7 - А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9A1AB0" w:rsidRDefault="00916FAA" w:rsidP="00BA1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село Олександрівка, Дніпропетровського району, Дніпр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>петровської області</w:t>
      </w:r>
    </w:p>
    <w:p w:rsidR="009A1AB0" w:rsidRPr="00EB1DCE" w:rsidRDefault="00916FAA" w:rsidP="00916F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П. І. П., посада наукового керівника:</w:t>
      </w:r>
      <w:r w:rsidR="009A1AB0" w:rsidRPr="009A1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DCE">
        <w:rPr>
          <w:rFonts w:ascii="Times New Roman" w:hAnsi="Times New Roman"/>
          <w:sz w:val="28"/>
          <w:szCs w:val="28"/>
          <w:lang w:val="uk-UA"/>
        </w:rPr>
        <w:t>Ходакова</w:t>
      </w:r>
      <w:proofErr w:type="spellEnd"/>
      <w:r w:rsidR="00EB1DCE">
        <w:rPr>
          <w:rFonts w:ascii="Times New Roman" w:hAnsi="Times New Roman"/>
          <w:sz w:val="28"/>
          <w:szCs w:val="28"/>
          <w:lang w:val="uk-UA"/>
        </w:rPr>
        <w:t xml:space="preserve"> Алла Анатоліївна, вчитель, керівник екологічного гуртка «Дослідник довкілля» </w:t>
      </w:r>
    </w:p>
    <w:p w:rsidR="008750E5" w:rsidRDefault="00916FAA" w:rsidP="008750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22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522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ивчити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різноманіття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флори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 на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території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балкової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системи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Чернечої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балки, 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дослідити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розподіл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видового складу та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угруповань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рослин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експозиціями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схилів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підрахувати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проективне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покриття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виявити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причини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нерівномірного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розподілу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угруповань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схилах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дослідної</w:t>
      </w:r>
      <w:proofErr w:type="spellEnd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6522" w:rsidRPr="004A73A4">
        <w:rPr>
          <w:rFonts w:ascii="Times New Roman" w:hAnsi="Times New Roman"/>
          <w:color w:val="000000" w:themeColor="text1"/>
          <w:sz w:val="28"/>
          <w:szCs w:val="28"/>
        </w:rPr>
        <w:t>ділянки</w:t>
      </w:r>
      <w:proofErr w:type="spellEnd"/>
      <w:r w:rsidR="001065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EE9" w:rsidRDefault="00916FAA" w:rsidP="00ED4EE9">
      <w:pPr>
        <w:widowControl w:val="0"/>
        <w:autoSpaceDE w:val="0"/>
        <w:autoSpaceDN w:val="0"/>
        <w:adjustRightInd w:val="0"/>
        <w:spacing w:after="0" w:line="360" w:lineRule="auto"/>
        <w:rPr>
          <w:rStyle w:val="a3"/>
          <w:rFonts w:ascii="Times New Roman" w:hAnsi="Times New Roman"/>
          <w:i w:val="0"/>
          <w:sz w:val="28"/>
          <w:szCs w:val="28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Актуальність: </w:t>
      </w:r>
      <w:r w:rsidR="008750E5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8750E5" w:rsidRP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>ивчення  різноманіття флори  на території балкової системи Чернечої балки,  дослідження розподілу видового складу та угруповань ро</w:t>
      </w:r>
      <w:r w:rsidR="008750E5" w:rsidRP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="008750E5" w:rsidRP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лин за експозиціями схилів, особливу увагу приділяючи червоно книжним видам. </w:t>
      </w:r>
      <w:r w:rsidR="008750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ідрахувати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проективне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покриття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виявити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причини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нерівномірного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розподілу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угруповань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схилах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дослідної</w:t>
      </w:r>
      <w:proofErr w:type="spellEnd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50E5" w:rsidRPr="004A73A4">
        <w:rPr>
          <w:rFonts w:ascii="Times New Roman" w:hAnsi="Times New Roman"/>
          <w:color w:val="000000" w:themeColor="text1"/>
          <w:sz w:val="28"/>
          <w:szCs w:val="28"/>
        </w:rPr>
        <w:t>ділянки</w:t>
      </w:r>
      <w:proofErr w:type="spellEnd"/>
      <w:r w:rsidR="008750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750E5" w:rsidRPr="00C16B0B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Являється</w:t>
      </w:r>
      <w:proofErr w:type="spellEnd"/>
      <w:proofErr w:type="gram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актуальністю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даної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роботи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.</w:t>
      </w:r>
      <w:r w:rsidR="008750E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EDF1F5"/>
          <w:lang w:val="uk-UA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Завдяки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отриманим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даним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можна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вз</w:t>
      </w:r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я</w:t>
      </w:r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ти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участь в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Дніпропетровській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програмі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по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розширенню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природно-заповідного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фонду, та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ці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данні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можуть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використовуватися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для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розвитку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екологічної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мережі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Дніпропетровської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області</w:t>
      </w:r>
      <w:proofErr w:type="spellEnd"/>
      <w:r w:rsidR="008750E5" w:rsidRPr="008750E5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ED4EE9" w:rsidRPr="00ED4EE9" w:rsidRDefault="00916FAA" w:rsidP="00ED4E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C22AD6">
        <w:rPr>
          <w:rFonts w:ascii="Times New Roman" w:hAnsi="Times New Roman"/>
          <w:sz w:val="28"/>
          <w:szCs w:val="28"/>
        </w:rPr>
        <w:t xml:space="preserve"> </w:t>
      </w:r>
      <w:r w:rsidR="00ED4EE9">
        <w:rPr>
          <w:rFonts w:ascii="Times New Roman" w:hAnsi="Times New Roman"/>
          <w:noProof/>
          <w:sz w:val="28"/>
          <w:szCs w:val="28"/>
          <w:lang w:val="uk-UA" w:eastAsia="uk-UA"/>
        </w:rPr>
        <w:t>р</w:t>
      </w:r>
      <w:r w:rsidR="00ED4EE9">
        <w:rPr>
          <w:rFonts w:ascii="Times New Roman" w:hAnsi="Times New Roman"/>
          <w:noProof/>
          <w:sz w:val="28"/>
          <w:szCs w:val="28"/>
          <w:lang w:eastAsia="uk-UA"/>
        </w:rPr>
        <w:t>озробити м</w:t>
      </w:r>
      <w:r w:rsidR="00ED4EE9" w:rsidRPr="00CD5972">
        <w:rPr>
          <w:rFonts w:ascii="Times New Roman" w:hAnsi="Times New Roman"/>
          <w:noProof/>
          <w:sz w:val="28"/>
          <w:szCs w:val="28"/>
          <w:lang w:eastAsia="uk-UA"/>
        </w:rPr>
        <w:t xml:space="preserve">орфомітричні параметри </w:t>
      </w:r>
      <w:r w:rsidR="00ED4EE9">
        <w:rPr>
          <w:rFonts w:ascii="Times New Roman" w:hAnsi="Times New Roman"/>
          <w:noProof/>
          <w:sz w:val="28"/>
          <w:szCs w:val="28"/>
          <w:lang w:eastAsia="uk-UA"/>
        </w:rPr>
        <w:t>дослідних ділянок</w:t>
      </w:r>
      <w:r w:rsidR="00ED4EE9" w:rsidRPr="00CD5972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</w:p>
    <w:p w:rsidR="00BB47E0" w:rsidRDefault="00ED4EE9" w:rsidP="00BB47E0">
      <w:pPr>
        <w:spacing w:after="0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CD5972">
        <w:rPr>
          <w:rFonts w:ascii="Times New Roman" w:hAnsi="Times New Roman"/>
          <w:noProof/>
          <w:sz w:val="28"/>
          <w:szCs w:val="28"/>
          <w:lang w:eastAsia="uk-UA"/>
        </w:rPr>
        <w:t xml:space="preserve"> за супутниковим зображенням</w:t>
      </w:r>
      <w:r>
        <w:rPr>
          <w:rFonts w:ascii="Times New Roman" w:hAnsi="Times New Roman"/>
          <w:noProof/>
          <w:sz w:val="28"/>
          <w:szCs w:val="28"/>
          <w:lang w:eastAsia="uk-UA"/>
        </w:rPr>
        <w:t>;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E20AC7">
        <w:rPr>
          <w:rFonts w:ascii="Times New Roman" w:hAnsi="Times New Roman"/>
          <w:sz w:val="28"/>
          <w:szCs w:val="28"/>
        </w:rPr>
        <w:t>робити</w:t>
      </w:r>
      <w:proofErr w:type="spellEnd"/>
      <w:r w:rsidRPr="00E20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AC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ізико-географічну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характеристику</w:t>
      </w:r>
      <w:r w:rsidRPr="00E20AC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proofErr w:type="gramStart"/>
      <w:r w:rsidRPr="00E20AC7">
        <w:rPr>
          <w:rFonts w:ascii="Times New Roman" w:hAnsi="Times New Roman"/>
          <w:sz w:val="28"/>
          <w:szCs w:val="28"/>
        </w:rPr>
        <w:t>досл</w:t>
      </w:r>
      <w:proofErr w:type="gramEnd"/>
      <w:r w:rsidRPr="00E20AC7">
        <w:rPr>
          <w:rFonts w:ascii="Times New Roman" w:hAnsi="Times New Roman"/>
          <w:sz w:val="28"/>
          <w:szCs w:val="28"/>
        </w:rPr>
        <w:t>іджень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E2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t>описати розподіл рослинних угруповань за експозицією схилів дослідних ділянок;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395482">
        <w:rPr>
          <w:rFonts w:ascii="Times New Roman" w:hAnsi="Times New Roman"/>
          <w:sz w:val="28"/>
          <w:szCs w:val="28"/>
        </w:rPr>
        <w:t>писати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482">
        <w:rPr>
          <w:rFonts w:ascii="Times New Roman" w:hAnsi="Times New Roman"/>
          <w:sz w:val="28"/>
          <w:szCs w:val="28"/>
        </w:rPr>
        <w:t>трапляння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482">
        <w:rPr>
          <w:rFonts w:ascii="Times New Roman" w:hAnsi="Times New Roman"/>
          <w:sz w:val="28"/>
          <w:szCs w:val="28"/>
        </w:rPr>
        <w:t>видів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5482">
        <w:rPr>
          <w:rFonts w:ascii="Times New Roman" w:hAnsi="Times New Roman"/>
          <w:sz w:val="28"/>
          <w:szCs w:val="28"/>
        </w:rPr>
        <w:t>рослин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5482">
        <w:rPr>
          <w:rFonts w:ascii="Times New Roman" w:hAnsi="Times New Roman"/>
          <w:sz w:val="28"/>
          <w:szCs w:val="28"/>
        </w:rPr>
        <w:t>що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482">
        <w:rPr>
          <w:rFonts w:ascii="Times New Roman" w:hAnsi="Times New Roman"/>
          <w:sz w:val="28"/>
          <w:szCs w:val="28"/>
        </w:rPr>
        <w:t>охороняют</w:t>
      </w:r>
      <w:r w:rsidRPr="00395482">
        <w:rPr>
          <w:rFonts w:ascii="Times New Roman" w:hAnsi="Times New Roman"/>
          <w:sz w:val="28"/>
          <w:szCs w:val="28"/>
        </w:rPr>
        <w:t>ь</w:t>
      </w:r>
      <w:r w:rsidRPr="00395482">
        <w:rPr>
          <w:rFonts w:ascii="Times New Roman" w:hAnsi="Times New Roman"/>
          <w:sz w:val="28"/>
          <w:szCs w:val="28"/>
        </w:rPr>
        <w:lastRenderedPageBreak/>
        <w:t>ся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по балках </w:t>
      </w:r>
      <w:proofErr w:type="spellStart"/>
      <w:r w:rsidRPr="00395482">
        <w:rPr>
          <w:rFonts w:ascii="Times New Roman" w:hAnsi="Times New Roman"/>
          <w:sz w:val="28"/>
          <w:szCs w:val="28"/>
        </w:rPr>
        <w:t>і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типах </w:t>
      </w:r>
      <w:proofErr w:type="spellStart"/>
      <w:r w:rsidRPr="00395482">
        <w:rPr>
          <w:rFonts w:ascii="Times New Roman" w:hAnsi="Times New Roman"/>
          <w:sz w:val="28"/>
          <w:szCs w:val="28"/>
        </w:rPr>
        <w:t>експозиції</w:t>
      </w:r>
      <w:proofErr w:type="spellEnd"/>
      <w:r w:rsidRPr="00395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482">
        <w:rPr>
          <w:rFonts w:ascii="Times New Roman" w:hAnsi="Times New Roman"/>
          <w:sz w:val="28"/>
          <w:szCs w:val="28"/>
        </w:rPr>
        <w:t>схилів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CD5972">
        <w:rPr>
          <w:rFonts w:ascii="Times New Roman" w:hAnsi="Times New Roman"/>
          <w:sz w:val="28"/>
          <w:szCs w:val="28"/>
        </w:rPr>
        <w:t>иявити</w:t>
      </w:r>
      <w:proofErr w:type="spellEnd"/>
      <w:r w:rsidRPr="00CD5972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CD5972">
        <w:rPr>
          <w:rFonts w:ascii="Times New Roman" w:hAnsi="Times New Roman"/>
          <w:sz w:val="28"/>
          <w:szCs w:val="28"/>
        </w:rPr>
        <w:t>нерівномірного</w:t>
      </w:r>
      <w:proofErr w:type="spellEnd"/>
      <w:r w:rsidRPr="00CD5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972">
        <w:rPr>
          <w:rFonts w:ascii="Times New Roman" w:hAnsi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угруповань</w:t>
      </w:r>
      <w:proofErr w:type="spellEnd"/>
      <w:r w:rsidRPr="00CD59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D5972">
        <w:rPr>
          <w:rFonts w:ascii="Times New Roman" w:hAnsi="Times New Roman"/>
          <w:sz w:val="28"/>
          <w:szCs w:val="28"/>
        </w:rPr>
        <w:t>схилах</w:t>
      </w:r>
      <w:proofErr w:type="spellEnd"/>
      <w:r w:rsidRPr="00CD5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972">
        <w:rPr>
          <w:rFonts w:ascii="Times New Roman" w:hAnsi="Times New Roman"/>
          <w:sz w:val="28"/>
          <w:szCs w:val="28"/>
        </w:rPr>
        <w:t>дослід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 w:rsidRPr="00CD5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972">
        <w:rPr>
          <w:rFonts w:ascii="Times New Roman" w:hAnsi="Times New Roman"/>
          <w:sz w:val="28"/>
          <w:szCs w:val="28"/>
        </w:rPr>
        <w:t>ділян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47E0" w:rsidRPr="00BB47E0" w:rsidRDefault="00916FAA" w:rsidP="00BB47E0">
      <w:pPr>
        <w:spacing w:after="0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C2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ід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досліджень</w:t>
      </w:r>
      <w:proofErr w:type="spellEnd"/>
      <w:r w:rsid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було вивчено</w:t>
      </w:r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різноманіття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флори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 на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території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балкової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системи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Чернечої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Горобцева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Павлівська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>, Осипова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Ос</w:t>
      </w:r>
      <w:r w:rsidR="00BB47E0" w:rsidRPr="00F7589E">
        <w:rPr>
          <w:rFonts w:ascii="Times New Roman" w:hAnsi="Times New Roman"/>
          <w:sz w:val="28"/>
          <w:szCs w:val="28"/>
        </w:rPr>
        <w:t>и</w:t>
      </w:r>
      <w:r w:rsidR="00BB47E0" w:rsidRPr="00F7589E">
        <w:rPr>
          <w:rFonts w:ascii="Times New Roman" w:hAnsi="Times New Roman"/>
          <w:sz w:val="28"/>
          <w:szCs w:val="28"/>
        </w:rPr>
        <w:t>кова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Бубликова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Орлова,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Липова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Ягідна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). 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B47E0" w:rsidRPr="00F7589E">
        <w:rPr>
          <w:rFonts w:ascii="Times New Roman" w:hAnsi="Times New Roman"/>
          <w:noProof/>
          <w:sz w:val="28"/>
          <w:szCs w:val="28"/>
          <w:lang w:eastAsia="uk-UA"/>
        </w:rPr>
        <w:t>озроб</w:t>
      </w:r>
      <w:proofErr w:type="spellEnd"/>
      <w:r w:rsidR="00BB47E0">
        <w:rPr>
          <w:rFonts w:ascii="Times New Roman" w:hAnsi="Times New Roman"/>
          <w:noProof/>
          <w:sz w:val="28"/>
          <w:szCs w:val="28"/>
          <w:lang w:val="uk-UA" w:eastAsia="uk-UA"/>
        </w:rPr>
        <w:t>лені</w:t>
      </w:r>
      <w:r w:rsidR="00BB47E0">
        <w:rPr>
          <w:rFonts w:ascii="Times New Roman" w:hAnsi="Times New Roman"/>
          <w:noProof/>
          <w:sz w:val="28"/>
          <w:szCs w:val="28"/>
          <w:lang w:eastAsia="uk-UA"/>
        </w:rPr>
        <w:t xml:space="preserve"> морфомітричн</w:t>
      </w:r>
      <w:r w:rsidR="00BB47E0">
        <w:rPr>
          <w:rFonts w:ascii="Times New Roman" w:hAnsi="Times New Roman"/>
          <w:noProof/>
          <w:sz w:val="28"/>
          <w:szCs w:val="28"/>
          <w:lang w:val="uk-UA" w:eastAsia="uk-UA"/>
        </w:rPr>
        <w:t>і</w:t>
      </w:r>
      <w:r w:rsidR="00BB47E0" w:rsidRPr="00F7589E">
        <w:rPr>
          <w:rFonts w:ascii="Times New Roman" w:hAnsi="Times New Roman"/>
          <w:noProof/>
          <w:sz w:val="28"/>
          <w:szCs w:val="28"/>
          <w:lang w:eastAsia="uk-UA"/>
        </w:rPr>
        <w:t xml:space="preserve"> параметри дослідних ділянок за супутниковим зображенням. </w:t>
      </w:r>
      <w:proofErr w:type="spellStart"/>
      <w:r w:rsidR="00BB47E0">
        <w:rPr>
          <w:rFonts w:ascii="Times New Roman" w:hAnsi="Times New Roman"/>
          <w:sz w:val="28"/>
          <w:szCs w:val="28"/>
        </w:rPr>
        <w:t>Визнач</w:t>
      </w:r>
      <w:r w:rsidR="00BB47E0">
        <w:rPr>
          <w:rFonts w:ascii="Times New Roman" w:hAnsi="Times New Roman"/>
          <w:sz w:val="28"/>
          <w:szCs w:val="28"/>
          <w:lang w:val="uk-UA"/>
        </w:rPr>
        <w:t>ені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росли</w:t>
      </w:r>
      <w:r w:rsidR="00BB47E0">
        <w:rPr>
          <w:rFonts w:ascii="Times New Roman" w:hAnsi="Times New Roman"/>
          <w:sz w:val="28"/>
          <w:szCs w:val="28"/>
        </w:rPr>
        <w:t>н</w:t>
      </w:r>
      <w:proofErr w:type="spellEnd"/>
      <w:r w:rsidR="00BB47E0">
        <w:rPr>
          <w:rFonts w:ascii="Times New Roman" w:hAnsi="Times New Roman"/>
          <w:sz w:val="28"/>
          <w:szCs w:val="28"/>
          <w:lang w:val="uk-UA"/>
        </w:rPr>
        <w:t>і</w:t>
      </w:r>
      <w:r w:rsidR="00BB47E0" w:rsidRPr="00F7589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ви</w:t>
      </w:r>
      <w:r w:rsidR="00BB47E0">
        <w:rPr>
          <w:rFonts w:ascii="Times New Roman" w:hAnsi="Times New Roman"/>
          <w:sz w:val="28"/>
          <w:szCs w:val="28"/>
        </w:rPr>
        <w:t>значниками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>
        <w:rPr>
          <w:rFonts w:ascii="Times New Roman" w:hAnsi="Times New Roman"/>
          <w:sz w:val="28"/>
          <w:szCs w:val="28"/>
        </w:rPr>
        <w:t>прове</w:t>
      </w:r>
      <w:r w:rsidR="00BB47E0">
        <w:rPr>
          <w:rFonts w:ascii="Times New Roman" w:hAnsi="Times New Roman"/>
          <w:sz w:val="28"/>
          <w:szCs w:val="28"/>
          <w:lang w:val="uk-UA"/>
        </w:rPr>
        <w:t>дені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польові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досл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ідження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зро</w:t>
      </w:r>
      <w:r w:rsidR="00BB47E0">
        <w:rPr>
          <w:rFonts w:ascii="Times New Roman" w:hAnsi="Times New Roman"/>
          <w:sz w:val="28"/>
          <w:szCs w:val="28"/>
        </w:rPr>
        <w:t>б</w:t>
      </w:r>
      <w:r w:rsidR="00BB47E0">
        <w:rPr>
          <w:rFonts w:ascii="Times New Roman" w:hAnsi="Times New Roman"/>
          <w:sz w:val="28"/>
          <w:szCs w:val="28"/>
          <w:lang w:val="uk-UA"/>
        </w:rPr>
        <w:t>лений</w:t>
      </w:r>
      <w:proofErr w:type="spellEnd"/>
      <w:r w:rsidR="00BB47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геоботанічний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опис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рослинних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угруповань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>.</w:t>
      </w:r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BB47E0">
        <w:rPr>
          <w:rFonts w:ascii="Times New Roman" w:hAnsi="Times New Roman"/>
          <w:color w:val="000000" w:themeColor="text1"/>
          <w:sz w:val="28"/>
          <w:szCs w:val="28"/>
        </w:rPr>
        <w:t>сл</w:t>
      </w:r>
      <w:proofErr w:type="gramEnd"/>
      <w:r w:rsidR="00BB47E0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>джений</w:t>
      </w:r>
      <w:proofErr w:type="spellEnd"/>
      <w:r w:rsidR="00BB47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розподіл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видового складу та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угруповань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рослин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експозиціями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схилів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особливу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увагу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приділяла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червонокнижним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видам.  А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також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ідрахувала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проективне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криття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виявила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причини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нерівномірного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розподілу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угруповань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схилах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дослідної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>ділянки</w:t>
      </w:r>
      <w:proofErr w:type="spellEnd"/>
      <w:r w:rsidR="00BB47E0" w:rsidRPr="00F758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BB47E0">
        <w:rPr>
          <w:rFonts w:ascii="Times New Roman" w:hAnsi="Times New Roman"/>
          <w:sz w:val="28"/>
          <w:szCs w:val="28"/>
        </w:rPr>
        <w:t>Виходячі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>
        <w:rPr>
          <w:rFonts w:ascii="Times New Roman" w:hAnsi="Times New Roman"/>
          <w:sz w:val="28"/>
          <w:szCs w:val="28"/>
        </w:rPr>
        <w:t>із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47E0">
        <w:rPr>
          <w:rFonts w:ascii="Times New Roman" w:hAnsi="Times New Roman"/>
          <w:sz w:val="28"/>
          <w:szCs w:val="28"/>
        </w:rPr>
        <w:t>досл</w:t>
      </w:r>
      <w:proofErr w:type="gramEnd"/>
      <w:r w:rsidR="00BB47E0">
        <w:rPr>
          <w:rFonts w:ascii="Times New Roman" w:hAnsi="Times New Roman"/>
          <w:sz w:val="28"/>
          <w:szCs w:val="28"/>
        </w:rPr>
        <w:t>іджень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>
        <w:rPr>
          <w:rFonts w:ascii="Times New Roman" w:hAnsi="Times New Roman"/>
          <w:sz w:val="28"/>
          <w:szCs w:val="28"/>
        </w:rPr>
        <w:t>був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>
        <w:rPr>
          <w:rFonts w:ascii="Times New Roman" w:hAnsi="Times New Roman"/>
          <w:sz w:val="28"/>
          <w:szCs w:val="28"/>
        </w:rPr>
        <w:t>зроблений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>
        <w:rPr>
          <w:rFonts w:ascii="Times New Roman" w:hAnsi="Times New Roman"/>
          <w:sz w:val="28"/>
          <w:szCs w:val="28"/>
        </w:rPr>
        <w:t>висновок</w:t>
      </w:r>
      <w:proofErr w:type="spellEnd"/>
      <w:r w:rsidR="00BB47E0">
        <w:rPr>
          <w:rFonts w:ascii="Times New Roman" w:hAnsi="Times New Roman"/>
          <w:sz w:val="28"/>
          <w:szCs w:val="28"/>
        </w:rPr>
        <w:t xml:space="preserve"> про </w:t>
      </w:r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нерівномірний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розподіл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рослинних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угруповань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зумовлений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рядом причин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угруповання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можуть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бути:</w:t>
      </w:r>
      <w:r w:rsidR="00BB47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грунтові</w:t>
      </w:r>
      <w:proofErr w:type="spellEnd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="00BB47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заростання</w:t>
      </w:r>
      <w:proofErr w:type="spellEnd"/>
      <w:r w:rsidR="00BB47E0" w:rsidRPr="00F75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балки.</w:t>
      </w:r>
      <w:r w:rsidR="00BB47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Одними із рідкісних угруповань являється:</w:t>
      </w:r>
      <w:r w:rsidR="00BB47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proofErr w:type="spellStart"/>
      <w:r w:rsidR="00BB47E0" w:rsidRPr="00BB47E0">
        <w:rPr>
          <w:rFonts w:ascii="Times New Roman" w:hAnsi="Times New Roman"/>
          <w:sz w:val="28"/>
          <w:szCs w:val="28"/>
          <w:lang w:val="uk-UA"/>
        </w:rPr>
        <w:t>куничникові</w:t>
      </w:r>
      <w:proofErr w:type="spellEnd"/>
      <w:r w:rsidR="00BB47E0" w:rsidRPr="00BB47E0">
        <w:rPr>
          <w:rFonts w:ascii="Times New Roman" w:hAnsi="Times New Roman"/>
          <w:sz w:val="28"/>
          <w:szCs w:val="28"/>
          <w:lang w:val="uk-UA"/>
        </w:rPr>
        <w:t xml:space="preserve">, які   проростають  тільки в балках Чернеча, </w:t>
      </w:r>
      <w:proofErr w:type="spellStart"/>
      <w:r w:rsidR="00BB47E0" w:rsidRPr="00BB47E0">
        <w:rPr>
          <w:rFonts w:ascii="Times New Roman" w:hAnsi="Times New Roman"/>
          <w:sz w:val="28"/>
          <w:szCs w:val="28"/>
          <w:lang w:val="uk-UA"/>
        </w:rPr>
        <w:t>Павлівська</w:t>
      </w:r>
      <w:proofErr w:type="spellEnd"/>
      <w:r w:rsidR="00BB47E0" w:rsidRPr="00BB47E0">
        <w:rPr>
          <w:rFonts w:ascii="Times New Roman" w:hAnsi="Times New Roman"/>
          <w:sz w:val="28"/>
          <w:szCs w:val="28"/>
          <w:lang w:val="uk-UA"/>
        </w:rPr>
        <w:t>, Ягідна і складають 100 % на 10 м</w:t>
      </w:r>
      <w:r w:rsidR="00BB47E0" w:rsidRPr="00BB47E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, зайнявши місце   на Південній , Південно-Східній,Північно-Західній експозиції схилу;  ковилові, які представлені тільки в балці Бубл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и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ковій, які розташувалися на Південній,Північній експозиції схилу ; солоне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ч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>никові,  наявні в Чернечій, займаючи місце на Південно-Східній,Північно-Західній експозиції схилу.</w:t>
      </w:r>
      <w:r w:rsidR="00BB47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BB47E0" w:rsidRPr="00BB4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7E0" w:rsidRPr="00F7589E">
        <w:rPr>
          <w:rFonts w:ascii="Times New Roman" w:hAnsi="Times New Roman"/>
          <w:sz w:val="28"/>
          <w:szCs w:val="28"/>
        </w:rPr>
        <w:t xml:space="preserve">За видовою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чисельністю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Червонокнижних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первоцвітів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лідером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являється</w:t>
      </w:r>
      <w:proofErr w:type="spellEnd"/>
      <w:proofErr w:type="gramEnd"/>
      <w:r w:rsidR="00BB47E0" w:rsidRPr="00F7589E">
        <w:rPr>
          <w:rFonts w:ascii="Times New Roman" w:hAnsi="Times New Roman"/>
          <w:sz w:val="28"/>
          <w:szCs w:val="28"/>
        </w:rPr>
        <w:t xml:space="preserve"> балка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Павлівська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діючий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заказник). Там ми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можемо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спостерігати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такі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види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: шафран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сітчастий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сон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чорніючий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бранду</w:t>
      </w:r>
      <w:r w:rsidR="00BB47E0" w:rsidRPr="00F7589E">
        <w:rPr>
          <w:rFonts w:ascii="Times New Roman" w:hAnsi="Times New Roman"/>
          <w:sz w:val="28"/>
          <w:szCs w:val="28"/>
        </w:rPr>
        <w:t>ш</w:t>
      </w:r>
      <w:r w:rsidR="00BB47E0" w:rsidRPr="00F7589E">
        <w:rPr>
          <w:rFonts w:ascii="Times New Roman" w:hAnsi="Times New Roman"/>
          <w:sz w:val="28"/>
          <w:szCs w:val="28"/>
        </w:rPr>
        <w:t>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р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ізнокольорова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особливу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цінність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собою  рябчик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Руський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тюльпан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Дібровний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медунка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ці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рослини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були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знайденні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по одному – три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екземпляри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всі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схили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дослідної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ділянки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також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види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занесені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до Черв</w:t>
      </w:r>
      <w:r w:rsidR="00BB47E0" w:rsidRPr="00F7589E">
        <w:rPr>
          <w:rFonts w:ascii="Times New Roman" w:hAnsi="Times New Roman"/>
          <w:sz w:val="28"/>
          <w:szCs w:val="28"/>
        </w:rPr>
        <w:t>о</w:t>
      </w:r>
      <w:r w:rsidR="00BB47E0" w:rsidRPr="00F7589E">
        <w:rPr>
          <w:rFonts w:ascii="Times New Roman" w:hAnsi="Times New Roman"/>
          <w:sz w:val="28"/>
          <w:szCs w:val="28"/>
        </w:rPr>
        <w:t xml:space="preserve">ного списку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Дніпропетровщини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п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івники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низенькі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горицвіт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Волжський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весняний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гіацинтик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Вс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ці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первоцвіти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північно-західному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схилі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балки, особливо у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верхній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її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частині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. Це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пов’язано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мікрокліматичними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умовами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вологість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="00BB47E0" w:rsidRPr="00F7589E">
        <w:rPr>
          <w:rFonts w:ascii="Times New Roman" w:hAnsi="Times New Roman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сонячної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радіації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).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П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ісля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балки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Павлівська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за видовою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чисельністю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 друге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місце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посідають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балки Орлина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північна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експозиція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схилу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), та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Чернеча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північно-західна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експозиція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схилу</w:t>
      </w:r>
      <w:proofErr w:type="spellEnd"/>
      <w:r w:rsidR="00BB47E0">
        <w:rPr>
          <w:rFonts w:ascii="Times New Roman" w:hAnsi="Times New Roman"/>
          <w:sz w:val="28"/>
          <w:szCs w:val="28"/>
        </w:rPr>
        <w:t>).</w:t>
      </w:r>
      <w:r w:rsidR="00BB47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Найменше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чисельно-видового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первоцвітів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спостерігались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в балках: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Горобцева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Липова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Ягідна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Бубликова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Взагалі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відсутні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Осиповій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47E0" w:rsidRPr="00F7589E">
        <w:rPr>
          <w:rFonts w:ascii="Times New Roman" w:hAnsi="Times New Roman"/>
          <w:sz w:val="28"/>
          <w:szCs w:val="28"/>
        </w:rPr>
        <w:t xml:space="preserve">Це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пов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’язано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антропогенним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втручання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саме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несанкціоноване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викопування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збирання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букети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першоцвітів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подальшого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їхнього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продажу.  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також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природні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зміни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ландшафту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під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д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ією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мікрокліматичних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умов. 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саме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зр</w:t>
      </w:r>
      <w:r w:rsidR="00BB47E0" w:rsidRPr="00F7589E">
        <w:rPr>
          <w:rFonts w:ascii="Times New Roman" w:hAnsi="Times New Roman"/>
          <w:sz w:val="28"/>
          <w:szCs w:val="28"/>
        </w:rPr>
        <w:t>о</w:t>
      </w:r>
      <w:r w:rsidR="00BB47E0" w:rsidRPr="00F7589E">
        <w:rPr>
          <w:rFonts w:ascii="Times New Roman" w:hAnsi="Times New Roman"/>
          <w:sz w:val="28"/>
          <w:szCs w:val="28"/>
        </w:rPr>
        <w:t>стання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великого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відсотка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чагарникових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угруповань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 лучного </w:t>
      </w:r>
      <w:proofErr w:type="spellStart"/>
      <w:proofErr w:type="gramStart"/>
      <w:r w:rsidR="00BB47E0" w:rsidRPr="00F7589E">
        <w:rPr>
          <w:rFonts w:ascii="Times New Roman" w:hAnsi="Times New Roman"/>
          <w:sz w:val="28"/>
          <w:szCs w:val="28"/>
        </w:rPr>
        <w:t>р</w:t>
      </w:r>
      <w:proofErr w:type="gramEnd"/>
      <w:r w:rsidR="00BB47E0" w:rsidRPr="00F7589E">
        <w:rPr>
          <w:rFonts w:ascii="Times New Roman" w:hAnsi="Times New Roman"/>
          <w:sz w:val="28"/>
          <w:szCs w:val="28"/>
        </w:rPr>
        <w:t>ізнотрав’я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що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призводить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зменшення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подекуди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і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щезнення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7E0" w:rsidRPr="00F7589E">
        <w:rPr>
          <w:rFonts w:ascii="Times New Roman" w:hAnsi="Times New Roman"/>
          <w:sz w:val="28"/>
          <w:szCs w:val="28"/>
        </w:rPr>
        <w:t>первоцвітів</w:t>
      </w:r>
      <w:proofErr w:type="spellEnd"/>
      <w:r w:rsidR="00BB47E0" w:rsidRPr="00F7589E">
        <w:rPr>
          <w:rFonts w:ascii="Times New Roman" w:hAnsi="Times New Roman"/>
          <w:sz w:val="28"/>
          <w:szCs w:val="28"/>
        </w:rPr>
        <w:t>.</w:t>
      </w:r>
    </w:p>
    <w:p w:rsidR="00BB47E0" w:rsidRDefault="00BB47E0" w:rsidP="00BB47E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B47E0" w:rsidRPr="00BB47E0" w:rsidRDefault="00BB47E0" w:rsidP="00BB47E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</w:p>
    <w:sectPr w:rsidR="00BB47E0" w:rsidRPr="00BB47E0" w:rsidSect="008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abstractNum w:abstractNumId="0">
    <w:nsid w:val="5117361B"/>
    <w:multiLevelType w:val="hybridMultilevel"/>
    <w:tmpl w:val="F3E8BD72"/>
    <w:lvl w:ilvl="0" w:tplc="6ABE67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A1C78"/>
    <w:multiLevelType w:val="hybridMultilevel"/>
    <w:tmpl w:val="4A70195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compat/>
  <w:rsids>
    <w:rsidRoot w:val="00916FAA"/>
    <w:rsid w:val="000E4A24"/>
    <w:rsid w:val="00106522"/>
    <w:rsid w:val="002D6764"/>
    <w:rsid w:val="006A0C32"/>
    <w:rsid w:val="006F330A"/>
    <w:rsid w:val="008750E5"/>
    <w:rsid w:val="008B3C8E"/>
    <w:rsid w:val="008B3FE6"/>
    <w:rsid w:val="00916FAA"/>
    <w:rsid w:val="009A1AB0"/>
    <w:rsid w:val="00BA1BD5"/>
    <w:rsid w:val="00BB47E0"/>
    <w:rsid w:val="00EA2CE4"/>
    <w:rsid w:val="00EB1DCE"/>
    <w:rsid w:val="00E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16FAA"/>
    <w:rPr>
      <w:i/>
      <w:iCs/>
    </w:rPr>
  </w:style>
  <w:style w:type="character" w:styleId="a4">
    <w:name w:val="Strong"/>
    <w:basedOn w:val="a0"/>
    <w:uiPriority w:val="22"/>
    <w:qFormat/>
    <w:rsid w:val="009A1AB0"/>
    <w:rPr>
      <w:b/>
      <w:bCs/>
    </w:rPr>
  </w:style>
  <w:style w:type="paragraph" w:styleId="a5">
    <w:name w:val="List Paragraph"/>
    <w:basedOn w:val="a"/>
    <w:uiPriority w:val="34"/>
    <w:qFormat/>
    <w:rsid w:val="00ED4EE9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2947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13</cp:revision>
  <dcterms:created xsi:type="dcterms:W3CDTF">2014-01-27T19:31:00Z</dcterms:created>
  <dcterms:modified xsi:type="dcterms:W3CDTF">2014-04-03T12:22:00Z</dcterms:modified>
</cp:coreProperties>
</file>