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6D" w:rsidRPr="00CA346D" w:rsidRDefault="00CA346D" w:rsidP="00CA346D">
      <w:pPr>
        <w:widowControl w:val="0"/>
        <w:spacing w:after="0" w:line="240" w:lineRule="auto"/>
        <w:jc w:val="center"/>
        <w:rPr>
          <w:rFonts w:ascii="Times New Roman" w:hAnsi="Times New Roman"/>
          <w:b/>
          <w:bCs/>
          <w:sz w:val="24"/>
          <w:szCs w:val="24"/>
        </w:rPr>
      </w:pPr>
      <w:r w:rsidRPr="00CA346D">
        <w:rPr>
          <w:rFonts w:ascii="Times New Roman" w:hAnsi="Times New Roman"/>
          <w:b/>
          <w:bCs/>
          <w:sz w:val="24"/>
          <w:szCs w:val="24"/>
        </w:rPr>
        <w:t>ТЕЗИ</w:t>
      </w:r>
    </w:p>
    <w:p w:rsidR="00CA346D" w:rsidRPr="00CA346D" w:rsidRDefault="00CA346D" w:rsidP="00CA346D">
      <w:pPr>
        <w:widowControl w:val="0"/>
        <w:spacing w:after="0" w:line="240" w:lineRule="auto"/>
        <w:jc w:val="center"/>
        <w:rPr>
          <w:rFonts w:ascii="Times New Roman" w:hAnsi="Times New Roman"/>
          <w:b/>
          <w:bCs/>
          <w:sz w:val="24"/>
          <w:szCs w:val="24"/>
        </w:rPr>
      </w:pPr>
      <w:r w:rsidRPr="00CA346D">
        <w:rPr>
          <w:rFonts w:ascii="Times New Roman" w:hAnsi="Times New Roman"/>
          <w:b/>
          <w:bCs/>
          <w:sz w:val="24"/>
          <w:szCs w:val="24"/>
        </w:rPr>
        <w:t>науково-дослідницької роботи</w:t>
      </w:r>
    </w:p>
    <w:p w:rsidR="000421EA" w:rsidRDefault="00CA346D" w:rsidP="002C50A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732B72" w:rsidRPr="00732B72">
        <w:rPr>
          <w:rFonts w:ascii="Times New Roman" w:hAnsi="Times New Roman" w:cs="Times New Roman"/>
          <w:b/>
          <w:sz w:val="24"/>
          <w:szCs w:val="24"/>
        </w:rPr>
        <w:t>Гральні машинки і закон Ньютона</w:t>
      </w:r>
      <w:r>
        <w:rPr>
          <w:rFonts w:ascii="Times New Roman" w:hAnsi="Times New Roman" w:cs="Times New Roman"/>
          <w:b/>
          <w:sz w:val="24"/>
          <w:szCs w:val="24"/>
        </w:rPr>
        <w:t>»</w:t>
      </w:r>
    </w:p>
    <w:p w:rsidR="00732B72" w:rsidRDefault="00732B72" w:rsidP="002C50AB">
      <w:pPr>
        <w:spacing w:after="0" w:line="360" w:lineRule="auto"/>
        <w:jc w:val="center"/>
        <w:rPr>
          <w:rFonts w:ascii="Times New Roman" w:hAnsi="Times New Roman" w:cs="Times New Roman"/>
          <w:b/>
          <w:sz w:val="24"/>
          <w:szCs w:val="24"/>
        </w:rPr>
      </w:pPr>
    </w:p>
    <w:p w:rsidR="00732B72" w:rsidRPr="00732B72" w:rsidRDefault="00732B72" w:rsidP="002C50AB">
      <w:pPr>
        <w:spacing w:after="0" w:line="360" w:lineRule="auto"/>
        <w:rPr>
          <w:rFonts w:ascii="Times New Roman" w:hAnsi="Times New Roman" w:cs="Times New Roman"/>
          <w:sz w:val="24"/>
          <w:szCs w:val="24"/>
        </w:rPr>
      </w:pPr>
      <w:r w:rsidRPr="00732B72">
        <w:rPr>
          <w:rFonts w:ascii="Times New Roman" w:hAnsi="Times New Roman" w:cs="Times New Roman"/>
          <w:sz w:val="24"/>
          <w:szCs w:val="24"/>
        </w:rPr>
        <w:tab/>
      </w:r>
      <w:r w:rsidR="00CA346D" w:rsidRPr="00CA346D">
        <w:rPr>
          <w:rFonts w:ascii="Times New Roman" w:hAnsi="Times New Roman" w:cs="Times New Roman"/>
          <w:b/>
          <w:sz w:val="24"/>
          <w:szCs w:val="24"/>
        </w:rPr>
        <w:t>Автор:</w:t>
      </w:r>
      <w:r w:rsidR="00CA346D">
        <w:rPr>
          <w:rFonts w:ascii="Times New Roman" w:hAnsi="Times New Roman" w:cs="Times New Roman"/>
          <w:sz w:val="24"/>
          <w:szCs w:val="24"/>
        </w:rPr>
        <w:t xml:space="preserve"> </w:t>
      </w:r>
      <w:r w:rsidRPr="00732B72">
        <w:rPr>
          <w:rFonts w:ascii="Times New Roman" w:hAnsi="Times New Roman" w:cs="Times New Roman"/>
          <w:b/>
          <w:sz w:val="24"/>
          <w:szCs w:val="24"/>
        </w:rPr>
        <w:t>Дмитренко Владислав</w:t>
      </w:r>
      <w:r w:rsidR="00CA346D" w:rsidRPr="0049422A">
        <w:rPr>
          <w:rFonts w:ascii="Times New Roman" w:hAnsi="Times New Roman" w:cs="Times New Roman"/>
          <w:b/>
          <w:sz w:val="24"/>
          <w:szCs w:val="24"/>
        </w:rPr>
        <w:t xml:space="preserve"> </w:t>
      </w:r>
      <w:r w:rsidR="00CA346D">
        <w:rPr>
          <w:rFonts w:ascii="Times New Roman" w:hAnsi="Times New Roman" w:cs="Times New Roman"/>
          <w:b/>
          <w:sz w:val="24"/>
          <w:szCs w:val="24"/>
        </w:rPr>
        <w:t>Володимирович</w:t>
      </w:r>
      <w:r w:rsidRPr="00732B72">
        <w:rPr>
          <w:rFonts w:ascii="Times New Roman" w:hAnsi="Times New Roman" w:cs="Times New Roman"/>
          <w:sz w:val="24"/>
          <w:szCs w:val="24"/>
        </w:rPr>
        <w:t xml:space="preserve"> – учень 7 класу Конотопської загальноосвітньої школи </w:t>
      </w:r>
      <w:r w:rsidRPr="00732B72">
        <w:rPr>
          <w:rFonts w:ascii="Times New Roman" w:hAnsi="Times New Roman" w:cs="Times New Roman"/>
          <w:sz w:val="24"/>
          <w:szCs w:val="24"/>
          <w:lang w:val="en-US"/>
        </w:rPr>
        <w:t>I</w:t>
      </w:r>
      <w:r w:rsidRPr="00732B72">
        <w:rPr>
          <w:rFonts w:ascii="Times New Roman" w:hAnsi="Times New Roman" w:cs="Times New Roman"/>
          <w:sz w:val="24"/>
          <w:szCs w:val="24"/>
        </w:rPr>
        <w:t>-</w:t>
      </w:r>
      <w:r w:rsidRPr="00732B72">
        <w:rPr>
          <w:rFonts w:ascii="Times New Roman" w:hAnsi="Times New Roman" w:cs="Times New Roman"/>
          <w:sz w:val="24"/>
          <w:szCs w:val="24"/>
          <w:lang w:val="en-US"/>
        </w:rPr>
        <w:t>III</w:t>
      </w:r>
      <w:r w:rsidR="0049422A">
        <w:rPr>
          <w:rFonts w:ascii="Times New Roman" w:hAnsi="Times New Roman" w:cs="Times New Roman"/>
          <w:sz w:val="24"/>
          <w:szCs w:val="24"/>
        </w:rPr>
        <w:t xml:space="preserve"> ступенів №10</w:t>
      </w:r>
      <w:r w:rsidR="00CA346D" w:rsidRPr="00CA346D">
        <w:rPr>
          <w:rFonts w:ascii="Times New Roman" w:hAnsi="Times New Roman"/>
          <w:sz w:val="28"/>
          <w:szCs w:val="28"/>
        </w:rPr>
        <w:t xml:space="preserve"> </w:t>
      </w:r>
      <w:r w:rsidR="00CA346D" w:rsidRPr="00CA346D">
        <w:rPr>
          <w:rFonts w:ascii="Times New Roman" w:hAnsi="Times New Roman"/>
          <w:sz w:val="24"/>
          <w:szCs w:val="24"/>
        </w:rPr>
        <w:t>Конотопської міської ради Сумської області</w:t>
      </w:r>
      <w:r w:rsidR="00CA346D">
        <w:rPr>
          <w:rFonts w:ascii="Times New Roman" w:hAnsi="Times New Roman"/>
          <w:sz w:val="24"/>
          <w:szCs w:val="24"/>
        </w:rPr>
        <w:t>.</w:t>
      </w:r>
    </w:p>
    <w:p w:rsidR="00732B72" w:rsidRPr="00732B72" w:rsidRDefault="00732B72" w:rsidP="002C50AB">
      <w:pPr>
        <w:spacing w:after="0" w:line="360" w:lineRule="auto"/>
        <w:rPr>
          <w:rFonts w:ascii="Times New Roman" w:hAnsi="Times New Roman" w:cs="Times New Roman"/>
          <w:sz w:val="24"/>
          <w:szCs w:val="24"/>
        </w:rPr>
      </w:pPr>
      <w:r w:rsidRPr="00732B72">
        <w:rPr>
          <w:rFonts w:ascii="Times New Roman" w:hAnsi="Times New Roman" w:cs="Times New Roman"/>
          <w:sz w:val="24"/>
          <w:szCs w:val="24"/>
        </w:rPr>
        <w:tab/>
      </w:r>
      <w:r w:rsidR="00CA346D" w:rsidRPr="00CA346D">
        <w:rPr>
          <w:rFonts w:ascii="Times New Roman" w:hAnsi="Times New Roman"/>
          <w:b/>
          <w:bCs/>
          <w:sz w:val="24"/>
          <w:szCs w:val="24"/>
        </w:rPr>
        <w:t>Науковий керівник:</w:t>
      </w:r>
      <w:r w:rsidR="00CA346D">
        <w:rPr>
          <w:rFonts w:ascii="Times New Roman" w:hAnsi="Times New Roman"/>
          <w:b/>
          <w:bCs/>
          <w:sz w:val="28"/>
          <w:szCs w:val="28"/>
        </w:rPr>
        <w:t xml:space="preserve"> </w:t>
      </w:r>
      <w:r w:rsidRPr="00732B72">
        <w:rPr>
          <w:rFonts w:ascii="Times New Roman" w:hAnsi="Times New Roman" w:cs="Times New Roman"/>
          <w:b/>
          <w:sz w:val="24"/>
          <w:szCs w:val="24"/>
        </w:rPr>
        <w:t xml:space="preserve">Нестеренко Інна Олексіївна </w:t>
      </w:r>
      <w:r w:rsidRPr="00732B72">
        <w:rPr>
          <w:rFonts w:ascii="Times New Roman" w:hAnsi="Times New Roman" w:cs="Times New Roman"/>
          <w:sz w:val="24"/>
          <w:szCs w:val="24"/>
        </w:rPr>
        <w:t xml:space="preserve">- вчитель математики, Конотопської загальноосвітньої школи </w:t>
      </w:r>
      <w:r w:rsidRPr="00732B72">
        <w:rPr>
          <w:rFonts w:ascii="Times New Roman" w:hAnsi="Times New Roman" w:cs="Times New Roman"/>
          <w:sz w:val="24"/>
          <w:szCs w:val="24"/>
          <w:lang w:val="en-US"/>
        </w:rPr>
        <w:t>I</w:t>
      </w:r>
      <w:r w:rsidRPr="00732B72">
        <w:rPr>
          <w:rFonts w:ascii="Times New Roman" w:hAnsi="Times New Roman" w:cs="Times New Roman"/>
          <w:sz w:val="24"/>
          <w:szCs w:val="24"/>
        </w:rPr>
        <w:t>-</w:t>
      </w:r>
      <w:r w:rsidRPr="00732B72">
        <w:rPr>
          <w:rFonts w:ascii="Times New Roman" w:hAnsi="Times New Roman" w:cs="Times New Roman"/>
          <w:sz w:val="24"/>
          <w:szCs w:val="24"/>
          <w:lang w:val="en-US"/>
        </w:rPr>
        <w:t>III</w:t>
      </w:r>
      <w:r w:rsidR="0049422A">
        <w:rPr>
          <w:rFonts w:ascii="Times New Roman" w:hAnsi="Times New Roman" w:cs="Times New Roman"/>
          <w:sz w:val="24"/>
          <w:szCs w:val="24"/>
        </w:rPr>
        <w:t xml:space="preserve"> ступенів №10</w:t>
      </w:r>
      <w:r w:rsidR="0049422A" w:rsidRPr="0049422A">
        <w:rPr>
          <w:rFonts w:ascii="Times New Roman" w:hAnsi="Times New Roman"/>
          <w:sz w:val="28"/>
          <w:szCs w:val="28"/>
        </w:rPr>
        <w:t xml:space="preserve"> </w:t>
      </w:r>
      <w:r w:rsidR="0049422A" w:rsidRPr="0049422A">
        <w:rPr>
          <w:rFonts w:ascii="Times New Roman" w:hAnsi="Times New Roman"/>
          <w:sz w:val="24"/>
          <w:szCs w:val="24"/>
        </w:rPr>
        <w:t>Конотопської міської ради Сумської області, спеціаліст</w:t>
      </w:r>
      <w:r w:rsidR="004B3223">
        <w:rPr>
          <w:rFonts w:ascii="Times New Roman" w:hAnsi="Times New Roman"/>
          <w:sz w:val="24"/>
          <w:szCs w:val="24"/>
        </w:rPr>
        <w:t>.</w:t>
      </w:r>
    </w:p>
    <w:p w:rsidR="00732B72" w:rsidRPr="00217F1C" w:rsidRDefault="00732B72" w:rsidP="002C50AB">
      <w:pPr>
        <w:spacing w:after="0" w:line="360" w:lineRule="auto"/>
        <w:jc w:val="both"/>
        <w:rPr>
          <w:rFonts w:ascii="Times New Roman" w:hAnsi="Times New Roman" w:cs="Times New Roman"/>
          <w:sz w:val="24"/>
          <w:szCs w:val="24"/>
        </w:rPr>
      </w:pPr>
    </w:p>
    <w:p w:rsidR="00B3225F" w:rsidRPr="00217F1C" w:rsidRDefault="005C389F" w:rsidP="002C50AB">
      <w:pPr>
        <w:pStyle w:val="a3"/>
        <w:shd w:val="clear" w:color="auto" w:fill="FFFFFF"/>
        <w:spacing w:before="0" w:beforeAutospacing="0" w:after="0" w:afterAutospacing="0" w:line="360" w:lineRule="auto"/>
        <w:jc w:val="both"/>
        <w:rPr>
          <w:lang w:val="uk-UA"/>
        </w:rPr>
      </w:pPr>
      <w:r>
        <w:rPr>
          <w:b/>
          <w:lang w:val="uk-UA"/>
        </w:rPr>
        <w:tab/>
      </w:r>
      <w:r w:rsidR="004B3223" w:rsidRPr="004B3223">
        <w:rPr>
          <w:b/>
          <w:lang w:val="uk-UA"/>
        </w:rPr>
        <w:t>Актуальність теми.</w:t>
      </w:r>
      <w:r w:rsidR="004B3223">
        <w:rPr>
          <w:lang w:val="uk-UA"/>
        </w:rPr>
        <w:t xml:space="preserve"> </w:t>
      </w:r>
      <w:r w:rsidR="00B3225F" w:rsidRPr="00217F1C">
        <w:rPr>
          <w:lang w:val="uk-UA"/>
        </w:rPr>
        <w:t>Динаміка вивчає рух т</w:t>
      </w:r>
      <w:r w:rsidR="00B3225F" w:rsidRPr="00217F1C">
        <w:t>i</w:t>
      </w:r>
      <w:r w:rsidR="00B3225F" w:rsidRPr="00217F1C">
        <w:rPr>
          <w:lang w:val="uk-UA"/>
        </w:rPr>
        <w:t>л в зв`язку з силами, що на них діють. Сила, яка діє на тіло, є мірою взаємодії його з оточуючими тілами чи полями.</w:t>
      </w:r>
    </w:p>
    <w:p w:rsidR="00B3225F" w:rsidRPr="00217F1C" w:rsidRDefault="00217F1C" w:rsidP="002C50AB">
      <w:pPr>
        <w:pStyle w:val="a3"/>
        <w:shd w:val="clear" w:color="auto" w:fill="FFFFFF"/>
        <w:spacing w:before="0" w:beforeAutospacing="0" w:after="0" w:afterAutospacing="0" w:line="360" w:lineRule="auto"/>
        <w:jc w:val="both"/>
      </w:pPr>
      <w:r w:rsidRPr="00217F1C">
        <w:rPr>
          <w:lang w:val="uk-UA"/>
        </w:rPr>
        <w:tab/>
      </w:r>
      <w:proofErr w:type="spellStart"/>
      <w:r w:rsidR="00B3225F" w:rsidRPr="00217F1C">
        <w:t>Основна</w:t>
      </w:r>
      <w:proofErr w:type="spellEnd"/>
      <w:r w:rsidR="00B3225F" w:rsidRPr="00217F1C">
        <w:t xml:space="preserve"> задача </w:t>
      </w:r>
      <w:proofErr w:type="spellStart"/>
      <w:r w:rsidR="00B3225F" w:rsidRPr="00217F1C">
        <w:t>динаміки</w:t>
      </w:r>
      <w:proofErr w:type="spellEnd"/>
      <w:r w:rsidR="00B3225F" w:rsidRPr="00217F1C">
        <w:t xml:space="preserve"> </w:t>
      </w:r>
      <w:proofErr w:type="spellStart"/>
      <w:r w:rsidR="00B3225F" w:rsidRPr="00217F1C">
        <w:t>полягає</w:t>
      </w:r>
      <w:proofErr w:type="spellEnd"/>
      <w:r w:rsidR="00B3225F" w:rsidRPr="00217F1C">
        <w:t xml:space="preserve"> у </w:t>
      </w:r>
      <w:proofErr w:type="spellStart"/>
      <w:r w:rsidR="00B3225F" w:rsidRPr="00217F1C">
        <w:t>визначенні</w:t>
      </w:r>
      <w:proofErr w:type="spellEnd"/>
      <w:r w:rsidR="00B3225F" w:rsidRPr="00217F1C">
        <w:t xml:space="preserve"> </w:t>
      </w:r>
      <w:proofErr w:type="spellStart"/>
      <w:r w:rsidR="00B3225F" w:rsidRPr="00217F1C">
        <w:t>положення</w:t>
      </w:r>
      <w:proofErr w:type="spellEnd"/>
      <w:r w:rsidR="00B3225F" w:rsidRPr="00217F1C">
        <w:t xml:space="preserve"> </w:t>
      </w:r>
      <w:proofErr w:type="spellStart"/>
      <w:proofErr w:type="gramStart"/>
      <w:r w:rsidR="00B3225F" w:rsidRPr="00217F1C">
        <w:t>тіла</w:t>
      </w:r>
      <w:proofErr w:type="spellEnd"/>
      <w:proofErr w:type="gramEnd"/>
      <w:r w:rsidR="00B3225F" w:rsidRPr="00217F1C">
        <w:t xml:space="preserve"> в </w:t>
      </w:r>
      <w:proofErr w:type="spellStart"/>
      <w:r w:rsidR="00B3225F" w:rsidRPr="00217F1C">
        <w:t>довільний</w:t>
      </w:r>
      <w:proofErr w:type="spellEnd"/>
      <w:r w:rsidR="00B3225F" w:rsidRPr="00217F1C">
        <w:t xml:space="preserve"> момент часу за </w:t>
      </w:r>
      <w:proofErr w:type="spellStart"/>
      <w:r w:rsidR="00B3225F" w:rsidRPr="00217F1C">
        <w:t>відомим</w:t>
      </w:r>
      <w:proofErr w:type="spellEnd"/>
      <w:r w:rsidR="00B3225F" w:rsidRPr="00217F1C">
        <w:t xml:space="preserve"> </w:t>
      </w:r>
      <w:proofErr w:type="spellStart"/>
      <w:r w:rsidR="00B3225F" w:rsidRPr="00217F1C">
        <w:t>початковим</w:t>
      </w:r>
      <w:proofErr w:type="spellEnd"/>
      <w:r w:rsidR="00B3225F" w:rsidRPr="00217F1C">
        <w:t xml:space="preserve"> </w:t>
      </w:r>
      <w:proofErr w:type="spellStart"/>
      <w:r w:rsidR="00B3225F" w:rsidRPr="00217F1C">
        <w:t>положенням</w:t>
      </w:r>
      <w:proofErr w:type="spellEnd"/>
      <w:r w:rsidR="00B3225F" w:rsidRPr="00217F1C">
        <w:t xml:space="preserve"> </w:t>
      </w:r>
      <w:proofErr w:type="spellStart"/>
      <w:r w:rsidR="00B3225F" w:rsidRPr="00217F1C">
        <w:t>тіла</w:t>
      </w:r>
      <w:proofErr w:type="spellEnd"/>
      <w:r w:rsidR="00B3225F" w:rsidRPr="00217F1C">
        <w:t xml:space="preserve">, </w:t>
      </w:r>
      <w:proofErr w:type="spellStart"/>
      <w:r w:rsidR="00B3225F" w:rsidRPr="00217F1C">
        <w:t>його</w:t>
      </w:r>
      <w:proofErr w:type="spellEnd"/>
      <w:r w:rsidR="00B3225F" w:rsidRPr="00217F1C">
        <w:t xml:space="preserve"> </w:t>
      </w:r>
      <w:proofErr w:type="spellStart"/>
      <w:r w:rsidR="00B3225F" w:rsidRPr="00217F1C">
        <w:t>початковій</w:t>
      </w:r>
      <w:proofErr w:type="spellEnd"/>
      <w:r w:rsidR="00B3225F" w:rsidRPr="00217F1C">
        <w:t xml:space="preserve"> </w:t>
      </w:r>
      <w:proofErr w:type="spellStart"/>
      <w:r w:rsidR="00B3225F" w:rsidRPr="00217F1C">
        <w:t>швидкості</w:t>
      </w:r>
      <w:proofErr w:type="spellEnd"/>
      <w:r w:rsidR="00B3225F" w:rsidRPr="00217F1C">
        <w:t xml:space="preserve"> та силам, що </w:t>
      </w:r>
      <w:proofErr w:type="spellStart"/>
      <w:r w:rsidR="00B3225F" w:rsidRPr="00217F1C">
        <w:t>діють</w:t>
      </w:r>
      <w:proofErr w:type="spellEnd"/>
      <w:r w:rsidR="00B3225F" w:rsidRPr="00217F1C">
        <w:t xml:space="preserve"> на </w:t>
      </w:r>
      <w:proofErr w:type="spellStart"/>
      <w:r w:rsidR="00B3225F" w:rsidRPr="00217F1C">
        <w:t>нього</w:t>
      </w:r>
      <w:proofErr w:type="spellEnd"/>
      <w:r w:rsidR="00B3225F" w:rsidRPr="00217F1C">
        <w:t>.</w:t>
      </w:r>
    </w:p>
    <w:p w:rsidR="00B3225F" w:rsidRDefault="00217F1C" w:rsidP="002C50AB">
      <w:pPr>
        <w:pStyle w:val="a3"/>
        <w:shd w:val="clear" w:color="auto" w:fill="FFFFFF"/>
        <w:spacing w:before="0" w:beforeAutospacing="0" w:after="0" w:afterAutospacing="0" w:line="360" w:lineRule="auto"/>
        <w:jc w:val="both"/>
        <w:rPr>
          <w:lang w:val="uk-UA"/>
        </w:rPr>
      </w:pPr>
      <w:r w:rsidRPr="00217F1C">
        <w:rPr>
          <w:lang w:val="uk-UA"/>
        </w:rPr>
        <w:tab/>
      </w:r>
      <w:proofErr w:type="gramStart"/>
      <w:r w:rsidR="00B3225F" w:rsidRPr="00217F1C">
        <w:t>В</w:t>
      </w:r>
      <w:proofErr w:type="gramEnd"/>
      <w:r w:rsidR="00B3225F" w:rsidRPr="00217F1C">
        <w:t xml:space="preserve"> </w:t>
      </w:r>
      <w:proofErr w:type="spellStart"/>
      <w:proofErr w:type="gramStart"/>
      <w:r w:rsidR="00B3225F" w:rsidRPr="00217F1C">
        <w:t>основ</w:t>
      </w:r>
      <w:proofErr w:type="gramEnd"/>
      <w:r w:rsidR="00B3225F" w:rsidRPr="00217F1C">
        <w:t>і</w:t>
      </w:r>
      <w:proofErr w:type="spellEnd"/>
      <w:r w:rsidR="00B3225F" w:rsidRPr="00217F1C">
        <w:t xml:space="preserve"> </w:t>
      </w:r>
      <w:proofErr w:type="spellStart"/>
      <w:r w:rsidR="00B3225F" w:rsidRPr="00217F1C">
        <w:t>динаміки</w:t>
      </w:r>
      <w:proofErr w:type="spellEnd"/>
      <w:r w:rsidR="00B3225F" w:rsidRPr="00217F1C">
        <w:t xml:space="preserve"> лежать три </w:t>
      </w:r>
      <w:proofErr w:type="spellStart"/>
      <w:r w:rsidR="00B3225F" w:rsidRPr="00217F1C">
        <w:t>закони</w:t>
      </w:r>
      <w:proofErr w:type="spellEnd"/>
      <w:r w:rsidR="00B3225F" w:rsidRPr="00217F1C">
        <w:t xml:space="preserve">, </w:t>
      </w:r>
      <w:proofErr w:type="spellStart"/>
      <w:r w:rsidR="00B3225F" w:rsidRPr="00217F1C">
        <w:t>сформульовані</w:t>
      </w:r>
      <w:proofErr w:type="spellEnd"/>
      <w:r w:rsidR="00B3225F" w:rsidRPr="00217F1C">
        <w:t xml:space="preserve"> I. Ньютоном у 1687 р.</w:t>
      </w:r>
      <w:r w:rsidR="000C0C2E">
        <w:rPr>
          <w:lang w:val="uk-UA"/>
        </w:rPr>
        <w:t xml:space="preserve"> Ми розглянемо третій закон Ньютона.</w:t>
      </w:r>
    </w:p>
    <w:p w:rsidR="000C0C2E" w:rsidRDefault="000C0C2E" w:rsidP="002C50AB">
      <w:pPr>
        <w:pStyle w:val="a3"/>
        <w:shd w:val="clear" w:color="auto" w:fill="FFFFFF"/>
        <w:spacing w:before="0" w:beforeAutospacing="0" w:after="0" w:afterAutospacing="0" w:line="360" w:lineRule="auto"/>
        <w:jc w:val="both"/>
        <w:rPr>
          <w:lang w:val="uk-UA"/>
        </w:rPr>
      </w:pPr>
      <w:r>
        <w:rPr>
          <w:lang w:val="uk-UA"/>
        </w:rPr>
        <w:tab/>
        <w:t>За третім законом Ньютона сила є наслідком взаємодії двох або більшої кількості тіл. Коли одне тіло діє на друге, то обов’язково друге тіло діє на перше, тобто якщо є «дія», то є й «протидія». Проте поняття «дії» і «протидії» цілком умовні, тому що кожна з них може бути й тим й іншим. У разі взаємодії двох тіл відношення модулів їх прискорень дорівнює оберненому відношенню їх ма</w:t>
      </w:r>
      <w:r w:rsidR="00F82C7C">
        <w:rPr>
          <w:lang w:val="uk-UA"/>
        </w:rPr>
        <w:t>с.</w:t>
      </w:r>
    </w:p>
    <w:p w:rsidR="00F82C7C" w:rsidRPr="00F82C7C" w:rsidRDefault="00F82C7C" w:rsidP="002C50AB">
      <w:pPr>
        <w:pStyle w:val="a3"/>
        <w:shd w:val="clear" w:color="auto" w:fill="FFFFFF"/>
        <w:spacing w:before="0" w:beforeAutospacing="0" w:after="0" w:afterAutospacing="0" w:line="360" w:lineRule="auto"/>
        <w:jc w:val="both"/>
        <w:rPr>
          <w:b/>
          <w:lang w:val="uk-UA"/>
        </w:rPr>
      </w:pPr>
      <w:r>
        <w:rPr>
          <w:lang w:val="uk-UA"/>
        </w:rPr>
        <w:tab/>
        <w:t xml:space="preserve">За формулюванням Ньютона: </w:t>
      </w:r>
      <w:r>
        <w:rPr>
          <w:b/>
          <w:lang w:val="uk-UA"/>
        </w:rPr>
        <w:t xml:space="preserve">у дії завжди є однакова й протилежна протидія, тобто взаємодії двох тіл однакові між собою і спрямовані у протилежні напрямки. </w:t>
      </w:r>
    </w:p>
    <w:p w:rsidR="00FF18F2" w:rsidRPr="00F82C7C" w:rsidRDefault="00F82C7C" w:rsidP="002C50A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Як відомо, взаємодія тіл може викликати не тільки зміну їхніх швидкостей, а й деформації. Сила, що при цьому виникає, називається силою пружності. Англійський природодослідник, учений та експериментатор Роберт Гук відкрив закон, названий його ім’ям. Гук відкрив, що </w:t>
      </w:r>
      <w:r>
        <w:rPr>
          <w:rFonts w:ascii="Times New Roman" w:hAnsi="Times New Roman" w:cs="Times New Roman"/>
          <w:b/>
          <w:sz w:val="24"/>
          <w:szCs w:val="24"/>
        </w:rPr>
        <w:t>при деформаціях у пружних тілах їхнє видовження чи скорочення прямо пропорційне силі, яка їх розтягує або стискує.</w:t>
      </w:r>
    </w:p>
    <w:p w:rsidR="00217F1C" w:rsidRDefault="00217F1C" w:rsidP="002C50AB">
      <w:pPr>
        <w:spacing w:after="0" w:line="360" w:lineRule="auto"/>
        <w:jc w:val="both"/>
        <w:rPr>
          <w:rFonts w:ascii="Times New Roman" w:hAnsi="Times New Roman" w:cs="Times New Roman"/>
          <w:sz w:val="24"/>
          <w:szCs w:val="24"/>
        </w:rPr>
      </w:pPr>
      <w:r w:rsidRPr="000C0C2E">
        <w:rPr>
          <w:rFonts w:ascii="Times New Roman" w:hAnsi="Times New Roman" w:cs="Times New Roman"/>
          <w:sz w:val="24"/>
          <w:szCs w:val="24"/>
        </w:rPr>
        <w:tab/>
      </w:r>
      <w:r w:rsidRPr="00217F1C">
        <w:rPr>
          <w:rFonts w:ascii="Times New Roman" w:hAnsi="Times New Roman" w:cs="Times New Roman"/>
          <w:b/>
          <w:sz w:val="24"/>
          <w:szCs w:val="24"/>
          <w:lang w:val="ru-RU"/>
        </w:rPr>
        <w:t>Мета:</w:t>
      </w:r>
      <w:r>
        <w:rPr>
          <w:rFonts w:ascii="Times New Roman" w:hAnsi="Times New Roman" w:cs="Times New Roman"/>
          <w:b/>
          <w:sz w:val="24"/>
          <w:szCs w:val="24"/>
          <w:lang w:val="ru-RU"/>
        </w:rPr>
        <w:t xml:space="preserve"> </w:t>
      </w:r>
      <w:proofErr w:type="spellStart"/>
      <w:r>
        <w:rPr>
          <w:rFonts w:ascii="Times New Roman" w:hAnsi="Times New Roman" w:cs="Times New Roman"/>
          <w:sz w:val="24"/>
          <w:szCs w:val="24"/>
          <w:lang w:val="ru-RU"/>
        </w:rPr>
        <w:t>експериментальним</w:t>
      </w:r>
      <w:proofErr w:type="spellEnd"/>
      <w:r>
        <w:rPr>
          <w:rFonts w:ascii="Times New Roman" w:hAnsi="Times New Roman" w:cs="Times New Roman"/>
          <w:sz w:val="24"/>
          <w:szCs w:val="24"/>
          <w:lang w:val="ru-RU"/>
        </w:rPr>
        <w:t xml:space="preserve"> </w:t>
      </w:r>
      <w:r w:rsidR="002C50AB">
        <w:rPr>
          <w:rFonts w:ascii="Times New Roman" w:hAnsi="Times New Roman" w:cs="Times New Roman"/>
          <w:sz w:val="24"/>
          <w:szCs w:val="24"/>
          <w:lang w:val="ru-RU"/>
        </w:rPr>
        <w:t>шляхом</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перевірити третій закон Ньютона і </w:t>
      </w:r>
      <w:proofErr w:type="gramStart"/>
      <w:r>
        <w:rPr>
          <w:rFonts w:ascii="Times New Roman" w:hAnsi="Times New Roman" w:cs="Times New Roman"/>
          <w:sz w:val="24"/>
          <w:szCs w:val="24"/>
        </w:rPr>
        <w:t>досл</w:t>
      </w:r>
      <w:proofErr w:type="gramEnd"/>
      <w:r>
        <w:rPr>
          <w:rFonts w:ascii="Times New Roman" w:hAnsi="Times New Roman" w:cs="Times New Roman"/>
          <w:sz w:val="24"/>
          <w:szCs w:val="24"/>
        </w:rPr>
        <w:t>ідити деформацію тіл.</w:t>
      </w:r>
    </w:p>
    <w:p w:rsidR="00217F1C" w:rsidRDefault="00217F1C" w:rsidP="002C50AB">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217F1C">
        <w:rPr>
          <w:rFonts w:ascii="Times New Roman" w:hAnsi="Times New Roman" w:cs="Times New Roman"/>
          <w:b/>
          <w:sz w:val="24"/>
          <w:szCs w:val="24"/>
        </w:rPr>
        <w:t>Завдання:</w:t>
      </w:r>
    </w:p>
    <w:p w:rsidR="00217F1C" w:rsidRPr="002639EA" w:rsidRDefault="002639EA" w:rsidP="002C50AB">
      <w:pPr>
        <w:pStyle w:val="a4"/>
        <w:numPr>
          <w:ilvl w:val="0"/>
          <w:numId w:val="2"/>
        </w:numPr>
        <w:spacing w:after="0" w:line="360" w:lineRule="auto"/>
        <w:ind w:left="1418"/>
        <w:jc w:val="both"/>
        <w:rPr>
          <w:rFonts w:ascii="Times New Roman" w:hAnsi="Times New Roman" w:cs="Times New Roman"/>
          <w:b/>
          <w:sz w:val="24"/>
          <w:szCs w:val="24"/>
        </w:rPr>
      </w:pPr>
      <w:r>
        <w:rPr>
          <w:rFonts w:ascii="Times New Roman" w:hAnsi="Times New Roman" w:cs="Times New Roman"/>
          <w:sz w:val="24"/>
          <w:szCs w:val="24"/>
        </w:rPr>
        <w:t>Опрацювати науково – методичну літературу з даного питання.</w:t>
      </w:r>
    </w:p>
    <w:p w:rsidR="002639EA" w:rsidRPr="002639EA" w:rsidRDefault="002639EA" w:rsidP="002C50AB">
      <w:pPr>
        <w:pStyle w:val="a4"/>
        <w:numPr>
          <w:ilvl w:val="0"/>
          <w:numId w:val="2"/>
        </w:numPr>
        <w:spacing w:after="0" w:line="360" w:lineRule="auto"/>
        <w:ind w:left="1418"/>
        <w:jc w:val="both"/>
        <w:rPr>
          <w:rFonts w:ascii="Times New Roman" w:hAnsi="Times New Roman" w:cs="Times New Roman"/>
          <w:b/>
          <w:sz w:val="24"/>
          <w:szCs w:val="24"/>
        </w:rPr>
      </w:pPr>
      <w:r>
        <w:rPr>
          <w:rFonts w:ascii="Times New Roman" w:hAnsi="Times New Roman" w:cs="Times New Roman"/>
          <w:sz w:val="24"/>
          <w:szCs w:val="24"/>
        </w:rPr>
        <w:t xml:space="preserve">Експериментальним шляхом перевірити виконання </w:t>
      </w:r>
      <w:proofErr w:type="spellStart"/>
      <w:r>
        <w:rPr>
          <w:rFonts w:ascii="Times New Roman" w:hAnsi="Times New Roman" w:cs="Times New Roman"/>
          <w:sz w:val="24"/>
          <w:szCs w:val="24"/>
        </w:rPr>
        <w:t>закона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Гука</w:t>
      </w:r>
      <w:proofErr w:type="spellEnd"/>
      <w:r>
        <w:rPr>
          <w:rFonts w:ascii="Times New Roman" w:hAnsi="Times New Roman" w:cs="Times New Roman"/>
          <w:sz w:val="24"/>
          <w:szCs w:val="24"/>
        </w:rPr>
        <w:t xml:space="preserve"> (деформація </w:t>
      </w:r>
      <w:proofErr w:type="spellStart"/>
      <w:r>
        <w:rPr>
          <w:rFonts w:ascii="Times New Roman" w:hAnsi="Times New Roman" w:cs="Times New Roman"/>
          <w:sz w:val="24"/>
          <w:szCs w:val="24"/>
        </w:rPr>
        <w:t>пластиліна</w:t>
      </w:r>
      <w:proofErr w:type="spellEnd"/>
      <w:r>
        <w:rPr>
          <w:rFonts w:ascii="Times New Roman" w:hAnsi="Times New Roman" w:cs="Times New Roman"/>
          <w:sz w:val="24"/>
          <w:szCs w:val="24"/>
        </w:rPr>
        <w:t>).</w:t>
      </w:r>
    </w:p>
    <w:p w:rsidR="00FA2CB1" w:rsidRDefault="002639EA" w:rsidP="00FA2CB1">
      <w:pPr>
        <w:pStyle w:val="a4"/>
        <w:numPr>
          <w:ilvl w:val="0"/>
          <w:numId w:val="2"/>
        </w:numPr>
        <w:spacing w:after="0" w:line="360" w:lineRule="auto"/>
        <w:ind w:left="1418"/>
        <w:jc w:val="both"/>
        <w:rPr>
          <w:rFonts w:ascii="Times New Roman" w:hAnsi="Times New Roman" w:cs="Times New Roman"/>
          <w:b/>
          <w:sz w:val="24"/>
          <w:szCs w:val="24"/>
        </w:rPr>
      </w:pPr>
      <w:r>
        <w:rPr>
          <w:rFonts w:ascii="Times New Roman" w:hAnsi="Times New Roman" w:cs="Times New Roman"/>
          <w:sz w:val="24"/>
          <w:szCs w:val="24"/>
        </w:rPr>
        <w:lastRenderedPageBreak/>
        <w:t xml:space="preserve">Експериментальним шляхом на основі </w:t>
      </w:r>
      <w:proofErr w:type="spellStart"/>
      <w:r>
        <w:rPr>
          <w:rFonts w:ascii="Times New Roman" w:hAnsi="Times New Roman" w:cs="Times New Roman"/>
          <w:sz w:val="24"/>
          <w:szCs w:val="24"/>
        </w:rPr>
        <w:t>закона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Гука</w:t>
      </w:r>
      <w:proofErr w:type="spellEnd"/>
      <w:r>
        <w:rPr>
          <w:rFonts w:ascii="Times New Roman" w:hAnsi="Times New Roman" w:cs="Times New Roman"/>
          <w:sz w:val="24"/>
          <w:szCs w:val="24"/>
        </w:rPr>
        <w:t xml:space="preserve"> проаналізувати третій закон Ньютона за допомогою гральних машинок.</w:t>
      </w:r>
    </w:p>
    <w:p w:rsidR="00FA2CB1" w:rsidRDefault="00FA2CB1" w:rsidP="00FA2CB1">
      <w:pPr>
        <w:pStyle w:val="a4"/>
        <w:spacing w:after="0" w:line="360" w:lineRule="auto"/>
        <w:ind w:left="709"/>
        <w:jc w:val="both"/>
        <w:rPr>
          <w:rFonts w:ascii="Times New Roman" w:hAnsi="Times New Roman" w:cs="Times New Roman"/>
          <w:sz w:val="24"/>
          <w:szCs w:val="24"/>
        </w:rPr>
      </w:pPr>
      <w:r w:rsidRPr="00FA2CB1">
        <w:rPr>
          <w:rFonts w:ascii="Times New Roman" w:hAnsi="Times New Roman" w:cs="Times New Roman"/>
          <w:b/>
          <w:sz w:val="24"/>
          <w:szCs w:val="24"/>
        </w:rPr>
        <w:t>Методи</w:t>
      </w:r>
      <w:r w:rsidR="00E844CA" w:rsidRPr="00E844CA">
        <w:rPr>
          <w:rFonts w:ascii="Times New Roman" w:hAnsi="Times New Roman" w:cs="Times New Roman"/>
          <w:b/>
          <w:sz w:val="24"/>
          <w:szCs w:val="24"/>
          <w:lang w:val="ru-RU"/>
        </w:rPr>
        <w:t xml:space="preserve"> </w:t>
      </w:r>
      <w:r w:rsidR="00E844CA">
        <w:rPr>
          <w:rFonts w:ascii="Times New Roman" w:hAnsi="Times New Roman" w:cs="Times New Roman"/>
          <w:b/>
          <w:sz w:val="24"/>
          <w:szCs w:val="24"/>
        </w:rPr>
        <w:t>і способи</w:t>
      </w:r>
      <w:r>
        <w:rPr>
          <w:rFonts w:ascii="Times New Roman" w:hAnsi="Times New Roman" w:cs="Times New Roman"/>
          <w:b/>
          <w:sz w:val="24"/>
          <w:szCs w:val="24"/>
        </w:rPr>
        <w:t xml:space="preserve">: </w:t>
      </w:r>
      <w:r w:rsidR="00E844CA">
        <w:rPr>
          <w:rFonts w:ascii="Times New Roman" w:hAnsi="Times New Roman" w:cs="Times New Roman"/>
          <w:sz w:val="24"/>
          <w:szCs w:val="24"/>
        </w:rPr>
        <w:t>статистичний, наукового пояснення, експериментальний.</w:t>
      </w:r>
    </w:p>
    <w:p w:rsidR="00C14312" w:rsidRDefault="00C14312" w:rsidP="00C14312">
      <w:pPr>
        <w:pStyle w:val="a4"/>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Деформації – це зміни форми або розмірів тіл. Вони неможливі без зміни взаємного розміщення частинок тіла. Під час деформації розтягу, наприклад, відстані між частинами тіла збільшуються, частинки віддаляються одна від одної. Під час стискання тіла його частинки, навпаки, зближуються. Таким чином, безпосередня причина деформації – це рух одних частинок тіла відносно інших. Рухи, а не сили.</w:t>
      </w:r>
    </w:p>
    <w:p w:rsidR="00C14312" w:rsidRPr="00E844CA" w:rsidRDefault="00C14312" w:rsidP="00C14312">
      <w:pPr>
        <w:pStyle w:val="a4"/>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Зрозуміло, що за жодних умов одна сила не може деформувати тіло, не надавши йому також і прискорення. У сили не може бути статистичної дії. Сила – величина динамічна</w:t>
      </w:r>
      <w:bookmarkStart w:id="0" w:name="_GoBack"/>
      <w:bookmarkEnd w:id="0"/>
    </w:p>
    <w:sectPr w:rsidR="00C14312" w:rsidRPr="00E84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A197C"/>
    <w:multiLevelType w:val="hybridMultilevel"/>
    <w:tmpl w:val="6CEABBD4"/>
    <w:lvl w:ilvl="0" w:tplc="85C8C1C0">
      <w:start w:val="1"/>
      <w:numFmt w:val="decimal"/>
      <w:lvlText w:val="%1."/>
      <w:lvlJc w:val="left"/>
      <w:pPr>
        <w:ind w:left="2130" w:hanging="360"/>
      </w:pPr>
      <w:rPr>
        <w:rFonts w:hint="default"/>
        <w:b w:val="0"/>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
    <w:nsid w:val="42E46D4C"/>
    <w:multiLevelType w:val="hybridMultilevel"/>
    <w:tmpl w:val="172A2B5A"/>
    <w:lvl w:ilvl="0" w:tplc="12E08D96">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49"/>
    <w:rsid w:val="00020749"/>
    <w:rsid w:val="000421EA"/>
    <w:rsid w:val="000C0C2E"/>
    <w:rsid w:val="00217F1C"/>
    <w:rsid w:val="002639EA"/>
    <w:rsid w:val="002C50AB"/>
    <w:rsid w:val="0049422A"/>
    <w:rsid w:val="004B3223"/>
    <w:rsid w:val="005C389F"/>
    <w:rsid w:val="00676E33"/>
    <w:rsid w:val="00732B72"/>
    <w:rsid w:val="007C2063"/>
    <w:rsid w:val="00B3225F"/>
    <w:rsid w:val="00C14312"/>
    <w:rsid w:val="00CA346D"/>
    <w:rsid w:val="00E844CA"/>
    <w:rsid w:val="00F82C7C"/>
    <w:rsid w:val="00FA2CB1"/>
    <w:rsid w:val="00FF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3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2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217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3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2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21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dc:creator>
  <cp:keywords/>
  <dc:description/>
  <cp:lastModifiedBy>Atom</cp:lastModifiedBy>
  <cp:revision>12</cp:revision>
  <dcterms:created xsi:type="dcterms:W3CDTF">2014-04-06T19:31:00Z</dcterms:created>
  <dcterms:modified xsi:type="dcterms:W3CDTF">2014-04-08T16:40:00Z</dcterms:modified>
</cp:coreProperties>
</file>