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A3B" w:rsidRDefault="009D3A3B" w:rsidP="003B03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Тези.</w:t>
      </w:r>
    </w:p>
    <w:p w:rsidR="00A0240F" w:rsidRDefault="003C3BBA" w:rsidP="003B03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Проект на тему «Історичне  підґрунтя творчості Т.Г. Шевчен</w:t>
      </w:r>
      <w:r w:rsidR="006A2F44">
        <w:rPr>
          <w:rFonts w:ascii="Times New Roman" w:hAnsi="Times New Roman" w:cs="Times New Roman"/>
          <w:sz w:val="28"/>
          <w:szCs w:val="28"/>
          <w:lang w:val="uk-UA"/>
        </w:rPr>
        <w:t xml:space="preserve">ка» . Повна  назва  проекту  -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сторичн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</w:rPr>
        <w:t>й шлях</w:t>
      </w:r>
      <w:r w:rsidR="006A2F44">
        <w:rPr>
          <w:rFonts w:ascii="Times New Roman" w:hAnsi="Times New Roman" w:cs="Times New Roman"/>
          <w:sz w:val="28"/>
          <w:szCs w:val="28"/>
          <w:lang w:val="uk-UA"/>
        </w:rPr>
        <w:t xml:space="preserve"> України.</w:t>
      </w:r>
      <w:r w:rsidR="006A2F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2F44">
        <w:rPr>
          <w:rFonts w:ascii="Times New Roman" w:hAnsi="Times New Roman" w:cs="Times New Roman"/>
          <w:sz w:val="28"/>
          <w:szCs w:val="28"/>
        </w:rPr>
        <w:t>Терни</w:t>
      </w:r>
      <w:proofErr w:type="spellEnd"/>
      <w:r w:rsidRPr="003C3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3BBA">
        <w:rPr>
          <w:rFonts w:ascii="Times New Roman" w:hAnsi="Times New Roman" w:cs="Times New Roman"/>
          <w:sz w:val="28"/>
          <w:szCs w:val="28"/>
        </w:rPr>
        <w:t>розбрату</w:t>
      </w:r>
      <w:proofErr w:type="spellEnd"/>
      <w:r w:rsidR="006A2F44">
        <w:rPr>
          <w:rFonts w:ascii="Times New Roman" w:hAnsi="Times New Roman" w:cs="Times New Roman"/>
          <w:sz w:val="28"/>
          <w:szCs w:val="28"/>
          <w:lang w:val="uk-UA"/>
        </w:rPr>
        <w:t xml:space="preserve"> в поемі «</w:t>
      </w:r>
      <w:proofErr w:type="spellStart"/>
      <w:r w:rsidR="006A2F44">
        <w:rPr>
          <w:rFonts w:ascii="Times New Roman" w:hAnsi="Times New Roman" w:cs="Times New Roman"/>
          <w:sz w:val="28"/>
          <w:szCs w:val="28"/>
          <w:lang w:val="uk-UA"/>
        </w:rPr>
        <w:t>Іржавець</w:t>
      </w:r>
      <w:proofErr w:type="spellEnd"/>
      <w:r w:rsidR="006A2F44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3C3BBA" w:rsidRDefault="003C3BBA" w:rsidP="003B03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Над проектом працювали </w:t>
      </w:r>
    </w:p>
    <w:p w:rsidR="003C3BBA" w:rsidRDefault="003C3BBA" w:rsidP="003B030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Ткаченко Марія</w:t>
      </w:r>
      <w:r w:rsidR="002F3C67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Олександрівна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,  учениця 10 класу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Новобузької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Загальноосвітньої школи І – ІІІ ступенів №7</w:t>
      </w:r>
    </w:p>
    <w:p w:rsidR="003C3BBA" w:rsidRDefault="003C3BBA" w:rsidP="003B030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Поліщук Олена </w:t>
      </w:r>
      <w:r w:rsidR="002F3C67">
        <w:rPr>
          <w:rFonts w:ascii="Times New Roman" w:hAnsi="Times New Roman" w:cs="Times New Roman"/>
          <w:sz w:val="28"/>
          <w:szCs w:val="28"/>
          <w:lang w:val="uk-UA"/>
        </w:rPr>
        <w:t>Олександрівна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,</w:t>
      </w:r>
      <w:r w:rsidRPr="003C3B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учениця 10 класу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Новобузької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Загальноосвітньої школи І – ІІІ ступенів №7</w:t>
      </w:r>
    </w:p>
    <w:p w:rsidR="003C3BBA" w:rsidRDefault="003C3BBA" w:rsidP="003B0307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 проекту </w:t>
      </w:r>
    </w:p>
    <w:p w:rsidR="003C3BBA" w:rsidRDefault="003C3BBA" w:rsidP="003B0307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Дергай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Ніна Сергіївна, вчитель історії та правознавства</w:t>
      </w:r>
    </w:p>
    <w:p w:rsidR="001E301C" w:rsidRDefault="003B0307" w:rsidP="003B030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365263">
        <w:rPr>
          <w:rFonts w:ascii="Times New Roman" w:hAnsi="Times New Roman" w:cs="Times New Roman"/>
          <w:sz w:val="28"/>
          <w:szCs w:val="28"/>
          <w:lang w:val="uk-UA"/>
        </w:rPr>
        <w:t>Метою даного проекту є відкриття  історичного підґрунтя творчості  Т. Г. Шевченка</w:t>
      </w:r>
      <w:r w:rsidR="00365263" w:rsidRPr="00365263"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r w:rsidR="00365263" w:rsidRPr="00365263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  <w:lang w:val="uk-UA"/>
        </w:rPr>
        <w:t>усвідомлення необхідності відкриття "справжнього" Шевченка, його нового прочитання.</w:t>
      </w:r>
      <w:r w:rsidR="00365263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  <w:lang w:val="uk-UA"/>
        </w:rPr>
        <w:t xml:space="preserve">  Ознайомлення з особливостями  та історичними фактами, на які опирався автор</w:t>
      </w:r>
      <w:r w:rsidR="001E301C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  <w:lang w:val="uk-UA"/>
        </w:rPr>
        <w:t xml:space="preserve">  </w:t>
      </w:r>
      <w:r w:rsidR="00365263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  <w:lang w:val="uk-UA"/>
        </w:rPr>
        <w:t>під час  р</w:t>
      </w:r>
      <w:r w:rsidR="001E301C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  <w:lang w:val="uk-UA"/>
        </w:rPr>
        <w:t xml:space="preserve">оботи над поемою </w:t>
      </w:r>
      <w:r w:rsidR="00365263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  <w:lang w:val="uk-UA"/>
        </w:rPr>
        <w:t>«</w:t>
      </w:r>
      <w:proofErr w:type="spellStart"/>
      <w:r w:rsidR="00365263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  <w:lang w:val="uk-UA"/>
        </w:rPr>
        <w:t>Іржавець</w:t>
      </w:r>
      <w:proofErr w:type="spellEnd"/>
      <w:r w:rsidR="00365263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  <w:lang w:val="uk-UA"/>
        </w:rPr>
        <w:t>»</w:t>
      </w:r>
      <w:r w:rsidR="001E301C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  <w:lang w:val="uk-UA"/>
        </w:rPr>
        <w:t xml:space="preserve">, </w:t>
      </w:r>
      <w:r w:rsidR="001E301C" w:rsidRPr="001E301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E301C" w:rsidRPr="001E30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з’ясувати обставини </w:t>
      </w:r>
      <w:r w:rsidR="001E30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які вплинули на написання поеми.</w:t>
      </w:r>
    </w:p>
    <w:p w:rsidR="003B0307" w:rsidRDefault="003B0307" w:rsidP="003B0307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  <w:lang w:val="uk-UA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  <w:lang w:val="uk-UA"/>
        </w:rPr>
        <w:t xml:space="preserve">         </w:t>
      </w:r>
      <w:r w:rsidR="00365263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  <w:lang w:val="uk-UA"/>
        </w:rPr>
        <w:t xml:space="preserve">Завданням дослідження є  визначення  </w:t>
      </w:r>
      <w:proofErr w:type="spellStart"/>
      <w:r w:rsidR="00365263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  <w:lang w:val="uk-UA"/>
        </w:rPr>
        <w:t>історико-філосовського</w:t>
      </w:r>
      <w:proofErr w:type="spellEnd"/>
      <w:r w:rsidR="00365263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  <w:lang w:val="uk-UA"/>
        </w:rPr>
        <w:t xml:space="preserve"> змісту</w:t>
      </w:r>
      <w:r w:rsidR="001E301C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  <w:lang w:val="uk-UA"/>
        </w:rPr>
        <w:t xml:space="preserve"> твору,  осмислення  історії  у художній формі,</w:t>
      </w:r>
      <w:r w:rsidR="001E301C" w:rsidRPr="001E30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осягненню художньо-філософського змісту шляхом цілісного аналізу</w:t>
      </w:r>
      <w:r w:rsidR="001E30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поеми «</w:t>
      </w:r>
      <w:proofErr w:type="spellStart"/>
      <w:r w:rsidR="001E30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Іржавець</w:t>
      </w:r>
      <w:proofErr w:type="spellEnd"/>
      <w:r w:rsidR="001E30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», дати оцінку  явищам дійсності, зображених у поемі, визначити цінність художнього твору Т. Г. Шевченка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для літературної  та історичної спадщини</w:t>
      </w:r>
      <w:r w:rsidR="001E30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 </w:t>
      </w:r>
      <w:r w:rsidR="001E301C"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  <w:lang w:val="uk-UA"/>
        </w:rPr>
        <w:t xml:space="preserve"> </w:t>
      </w:r>
    </w:p>
    <w:p w:rsidR="00365263" w:rsidRDefault="001E301C" w:rsidP="003B030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E301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Робота над даною темою – це ще один аргумент стосовно того, </w:t>
      </w:r>
      <w:r w:rsidR="003B0307">
        <w:rPr>
          <w:rFonts w:ascii="Times New Roman" w:hAnsi="Times New Roman"/>
          <w:sz w:val="28"/>
          <w:szCs w:val="28"/>
          <w:lang w:val="uk-UA"/>
        </w:rPr>
        <w:t>що творчість Т. Г. Шевченка  для українського народу це скарб, який можна відкривати і знаходити допоки невідомі факти з історії держави та українського народу .</w:t>
      </w:r>
    </w:p>
    <w:p w:rsidR="000F18F5" w:rsidRDefault="003B0307" w:rsidP="003B030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Методи та форми  роботи: </w:t>
      </w:r>
    </w:p>
    <w:p w:rsidR="000F18F5" w:rsidRDefault="003B0307" w:rsidP="000F18F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F18F5">
        <w:rPr>
          <w:rFonts w:ascii="Times New Roman" w:hAnsi="Times New Roman"/>
          <w:sz w:val="28"/>
          <w:szCs w:val="28"/>
          <w:lang w:val="uk-UA"/>
        </w:rPr>
        <w:t xml:space="preserve">використання і опрацювання  </w:t>
      </w:r>
      <w:r w:rsidR="000F18F5">
        <w:rPr>
          <w:rFonts w:ascii="Times New Roman" w:hAnsi="Times New Roman"/>
          <w:sz w:val="28"/>
          <w:szCs w:val="28"/>
          <w:lang w:val="uk-UA"/>
        </w:rPr>
        <w:t>історичних,  Інтернет  та літературних  джерел</w:t>
      </w:r>
      <w:r w:rsidRPr="000F18F5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3B0307" w:rsidRDefault="003B0307" w:rsidP="000F18F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F18F5">
        <w:rPr>
          <w:rFonts w:ascii="Times New Roman" w:hAnsi="Times New Roman"/>
          <w:sz w:val="28"/>
          <w:szCs w:val="28"/>
          <w:lang w:val="uk-UA"/>
        </w:rPr>
        <w:t>системний  аналіз та порівн</w:t>
      </w:r>
      <w:r w:rsidR="000F18F5" w:rsidRPr="000F18F5">
        <w:rPr>
          <w:rFonts w:ascii="Times New Roman" w:hAnsi="Times New Roman"/>
          <w:sz w:val="28"/>
          <w:szCs w:val="28"/>
          <w:lang w:val="uk-UA"/>
        </w:rPr>
        <w:t>яння  історичних фактів з подіями описаними в поемі «</w:t>
      </w:r>
      <w:proofErr w:type="spellStart"/>
      <w:r w:rsidR="000F18F5" w:rsidRPr="000F18F5">
        <w:rPr>
          <w:rFonts w:ascii="Times New Roman" w:hAnsi="Times New Roman"/>
          <w:sz w:val="28"/>
          <w:szCs w:val="28"/>
          <w:lang w:val="uk-UA"/>
        </w:rPr>
        <w:t>Іржавець</w:t>
      </w:r>
      <w:proofErr w:type="spellEnd"/>
      <w:r w:rsidR="000F18F5">
        <w:rPr>
          <w:rFonts w:ascii="Times New Roman" w:hAnsi="Times New Roman"/>
          <w:sz w:val="28"/>
          <w:szCs w:val="28"/>
          <w:lang w:val="uk-UA"/>
        </w:rPr>
        <w:t>»</w:t>
      </w:r>
    </w:p>
    <w:p w:rsidR="000F18F5" w:rsidRPr="000F18F5" w:rsidRDefault="000F18F5" w:rsidP="000F18F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проведення  учнівської  конференції  </w:t>
      </w:r>
    </w:p>
    <w:p w:rsidR="000F18F5" w:rsidRDefault="003B0307" w:rsidP="000F18F5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993D34">
        <w:rPr>
          <w:rFonts w:ascii="Times New Roman" w:hAnsi="Times New Roman"/>
          <w:sz w:val="28"/>
          <w:szCs w:val="28"/>
          <w:lang w:val="uk-UA"/>
        </w:rPr>
        <w:lastRenderedPageBreak/>
        <w:t xml:space="preserve">У </w:t>
      </w:r>
      <w:r w:rsidR="000F18F5">
        <w:rPr>
          <w:rFonts w:ascii="Times New Roman" w:hAnsi="Times New Roman"/>
          <w:sz w:val="28"/>
          <w:szCs w:val="28"/>
          <w:lang w:val="uk-UA"/>
        </w:rPr>
        <w:t xml:space="preserve">дослідженні </w:t>
      </w:r>
      <w:r w:rsidRPr="00993D34">
        <w:rPr>
          <w:rFonts w:ascii="Times New Roman" w:hAnsi="Times New Roman"/>
          <w:sz w:val="28"/>
          <w:szCs w:val="28"/>
          <w:lang w:val="uk-UA"/>
        </w:rPr>
        <w:t xml:space="preserve">обґрунтовується вибір теми, її гострота, </w:t>
      </w:r>
      <w:r w:rsidR="000F18F5">
        <w:rPr>
          <w:rFonts w:ascii="Times New Roman" w:hAnsi="Times New Roman"/>
          <w:sz w:val="28"/>
          <w:szCs w:val="28"/>
          <w:lang w:val="uk-UA"/>
        </w:rPr>
        <w:t xml:space="preserve">одна з </w:t>
      </w:r>
      <w:proofErr w:type="spellStart"/>
      <w:r w:rsidR="000F18F5">
        <w:rPr>
          <w:rFonts w:ascii="Times New Roman" w:hAnsi="Times New Roman"/>
          <w:sz w:val="28"/>
          <w:szCs w:val="28"/>
          <w:lang w:val="uk-UA"/>
        </w:rPr>
        <w:t>найакту-альніших</w:t>
      </w:r>
      <w:proofErr w:type="spellEnd"/>
      <w:r w:rsidR="000F18F5">
        <w:rPr>
          <w:rFonts w:ascii="Times New Roman" w:hAnsi="Times New Roman"/>
          <w:sz w:val="28"/>
          <w:szCs w:val="28"/>
          <w:lang w:val="uk-UA"/>
        </w:rPr>
        <w:t xml:space="preserve"> тем, в якій незримо </w:t>
      </w:r>
      <w:r w:rsidR="000F18F5" w:rsidRPr="00993D34">
        <w:rPr>
          <w:rFonts w:ascii="Times New Roman" w:hAnsi="Times New Roman"/>
          <w:sz w:val="28"/>
          <w:szCs w:val="28"/>
          <w:lang w:val="uk-UA"/>
        </w:rPr>
        <w:t>прослідковується</w:t>
      </w:r>
      <w:r w:rsidR="000F18F5">
        <w:rPr>
          <w:rFonts w:ascii="Times New Roman" w:hAnsi="Times New Roman"/>
          <w:sz w:val="28"/>
          <w:szCs w:val="28"/>
          <w:lang w:val="uk-UA"/>
        </w:rPr>
        <w:t xml:space="preserve">  зв'язок минулого із сьогоденням. </w:t>
      </w:r>
    </w:p>
    <w:p w:rsidR="000F18F5" w:rsidRDefault="000F18F5" w:rsidP="000F18F5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Тематична спрямованість дослідження є надзвичайно важливою, адже питання творчості Т. Г. Шевченка на  даному етапі  є тим фактором, який </w:t>
      </w:r>
      <w:r w:rsidR="00512E52">
        <w:rPr>
          <w:rFonts w:ascii="Times New Roman" w:hAnsi="Times New Roman"/>
          <w:sz w:val="28"/>
          <w:szCs w:val="28"/>
          <w:lang w:val="uk-UA"/>
        </w:rPr>
        <w:t xml:space="preserve">єднає  народ та впливає на формування   національно свідомого громадянина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93D34">
        <w:rPr>
          <w:rFonts w:ascii="Times New Roman" w:hAnsi="Times New Roman"/>
          <w:sz w:val="28"/>
          <w:szCs w:val="28"/>
          <w:lang w:val="uk-UA"/>
        </w:rPr>
        <w:t>української держави.</w:t>
      </w:r>
    </w:p>
    <w:p w:rsidR="000F18F5" w:rsidRDefault="000F18F5" w:rsidP="000F18F5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3B0307" w:rsidRDefault="003B0307" w:rsidP="003B030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F18F5" w:rsidRPr="00993D34" w:rsidRDefault="000F18F5" w:rsidP="003B030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B0307" w:rsidRDefault="003B0307" w:rsidP="003C3BBA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DFD"/>
          <w:lang w:val="uk-UA"/>
        </w:rPr>
      </w:pPr>
    </w:p>
    <w:p w:rsidR="001E301C" w:rsidRPr="00365263" w:rsidRDefault="001E301C" w:rsidP="003C3BBA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1E301C" w:rsidRPr="00365263" w:rsidSect="00A02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8123B"/>
    <w:multiLevelType w:val="hybridMultilevel"/>
    <w:tmpl w:val="1E0E4E32"/>
    <w:lvl w:ilvl="0" w:tplc="3190E2F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AA062D"/>
    <w:multiLevelType w:val="hybridMultilevel"/>
    <w:tmpl w:val="9466B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C3BBA"/>
    <w:rsid w:val="000F18F5"/>
    <w:rsid w:val="001E301C"/>
    <w:rsid w:val="002F3C67"/>
    <w:rsid w:val="00365263"/>
    <w:rsid w:val="003B0307"/>
    <w:rsid w:val="003C3BBA"/>
    <w:rsid w:val="00512E52"/>
    <w:rsid w:val="006A2F44"/>
    <w:rsid w:val="009D3A3B"/>
    <w:rsid w:val="00A0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BBA"/>
    <w:pPr>
      <w:ind w:left="720"/>
      <w:contextualSpacing/>
    </w:pPr>
  </w:style>
  <w:style w:type="character" w:customStyle="1" w:styleId="apple-converted-space">
    <w:name w:val="apple-converted-space"/>
    <w:basedOn w:val="a0"/>
    <w:rsid w:val="001E30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2014-04-08T16:05:00Z</dcterms:created>
  <dcterms:modified xsi:type="dcterms:W3CDTF">2014-04-09T07:25:00Z</dcterms:modified>
</cp:coreProperties>
</file>